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35" w:rsidRDefault="004F342A">
      <w:pPr>
        <w:rPr>
          <w:sz w:val="28"/>
          <w:szCs w:val="28"/>
        </w:rPr>
      </w:pPr>
      <w:r>
        <w:rPr>
          <w:sz w:val="28"/>
          <w:szCs w:val="28"/>
        </w:rPr>
        <w:t>NAME Muhammad Zia ul haq</w:t>
      </w:r>
    </w:p>
    <w:p w:rsidR="004F342A" w:rsidRDefault="004F342A">
      <w:pPr>
        <w:rPr>
          <w:sz w:val="28"/>
          <w:szCs w:val="28"/>
        </w:rPr>
      </w:pPr>
      <w:r>
        <w:rPr>
          <w:sz w:val="28"/>
          <w:szCs w:val="28"/>
        </w:rPr>
        <w:t xml:space="preserve">ID 16528 </w:t>
      </w:r>
    </w:p>
    <w:p w:rsidR="004F342A" w:rsidRDefault="004F342A">
      <w:pPr>
        <w:rPr>
          <w:sz w:val="28"/>
          <w:szCs w:val="28"/>
        </w:rPr>
      </w:pPr>
      <w:r>
        <w:rPr>
          <w:sz w:val="28"/>
          <w:szCs w:val="28"/>
        </w:rPr>
        <w:t xml:space="preserve">Test 02 </w:t>
      </w:r>
    </w:p>
    <w:p w:rsidR="00CD5DFA" w:rsidRDefault="00CD5DFA">
      <w:pPr>
        <w:rPr>
          <w:sz w:val="28"/>
          <w:szCs w:val="28"/>
        </w:rPr>
      </w:pPr>
      <w:r>
        <w:rPr>
          <w:sz w:val="28"/>
          <w:szCs w:val="28"/>
        </w:rPr>
        <w:t xml:space="preserve">SUBMMITED TO MAM Alina babar </w:t>
      </w:r>
    </w:p>
    <w:p w:rsidR="00CD5DFA" w:rsidRDefault="00CD5DFA">
      <w:pPr>
        <w:rPr>
          <w:sz w:val="28"/>
          <w:szCs w:val="28"/>
        </w:rPr>
      </w:pPr>
      <w:r>
        <w:rPr>
          <w:sz w:val="28"/>
          <w:szCs w:val="28"/>
        </w:rPr>
        <w:t>Q1 WHAT are the impact of highway road and building on agriculture lands of your city village</w:t>
      </w:r>
    </w:p>
    <w:p w:rsidR="00CD5DFA" w:rsidRDefault="00CD5DFA">
      <w:pPr>
        <w:rPr>
          <w:sz w:val="28"/>
          <w:szCs w:val="28"/>
        </w:rPr>
      </w:pPr>
      <w:r>
        <w:rPr>
          <w:sz w:val="28"/>
          <w:szCs w:val="28"/>
        </w:rPr>
        <w:t>ANS.. Highway which are passing through the area not only damage the natural envioment but also cause various ecological pro</w:t>
      </w:r>
      <w:r w:rsidR="008F24D1">
        <w:rPr>
          <w:sz w:val="28"/>
          <w:szCs w:val="28"/>
        </w:rPr>
        <w:t xml:space="preserve">blems .To minimize these effects an approach that takes the natural assets of highway route and land use development in to account at planning  stage is amportant ;The Alanya highway is one of the important  highway of turkey be case it passes through many tour is tic places agricultural land settlements and settlements and natural areas .Determination of the impacts of the highway on the natural resouces is of important </w:t>
      </w:r>
      <w:r w:rsidR="00331AEE">
        <w:rPr>
          <w:sz w:val="28"/>
          <w:szCs w:val="28"/>
        </w:rPr>
        <w:t>for the sustainability of the religion tourism and agriculture point in the present study a variety of negative externalities of highways are in vestigated including the environmental problems caused a as aresult of the selection of particular routes and those that arise out of the use of the said roads. Direct impacts are caused by the road it self that is to say by road building processes such as land consumption removal of vegetation and severance of agriculture areas .Indirect impacts are defined as impacts on the environment which are not an immediate result of the project possibly produced some distance aw</w:t>
      </w:r>
      <w:r w:rsidR="004C13CF">
        <w:rPr>
          <w:sz w:val="28"/>
          <w:szCs w:val="28"/>
        </w:rPr>
        <w:t>ay from the project so over time they can affect larger geographical areas of the environment than an ticpated .</w:t>
      </w:r>
    </w:p>
    <w:p w:rsidR="004C13CF" w:rsidRDefault="004C13CF">
      <w:pPr>
        <w:rPr>
          <w:sz w:val="28"/>
          <w:szCs w:val="28"/>
        </w:rPr>
      </w:pPr>
      <w:r>
        <w:rPr>
          <w:sz w:val="28"/>
          <w:szCs w:val="28"/>
        </w:rPr>
        <w:t xml:space="preserve">IMPACTS OF HIGHWAYS ON LAND USE ;THE KASE OF AN TALYA ALANYA HIGHWAY </w:t>
      </w:r>
    </w:p>
    <w:p w:rsidR="004C13CF" w:rsidRDefault="004C13CF">
      <w:pPr>
        <w:rPr>
          <w:sz w:val="28"/>
          <w:szCs w:val="28"/>
        </w:rPr>
      </w:pPr>
      <w:r>
        <w:rPr>
          <w:sz w:val="28"/>
          <w:szCs w:val="28"/>
        </w:rPr>
        <w:t xml:space="preserve">Depatment of land scape architecture faculty of agriculture akdeni university dumlupinar bulvari kampus of </w:t>
      </w:r>
      <w:r w:rsidR="0027013A">
        <w:rPr>
          <w:sz w:val="28"/>
          <w:szCs w:val="28"/>
        </w:rPr>
        <w:t xml:space="preserve">070 Antalya turkey e mil smansur a akdeniz  edutr department  of land scape archictecture faculty of agriculture. Namik Kemal  university 59 030 tekirdag turkey </w:t>
      </w:r>
    </w:p>
    <w:p w:rsidR="0027013A" w:rsidRDefault="0027013A">
      <w:pPr>
        <w:rPr>
          <w:sz w:val="28"/>
          <w:szCs w:val="28"/>
        </w:rPr>
      </w:pPr>
      <w:r>
        <w:rPr>
          <w:sz w:val="28"/>
          <w:szCs w:val="28"/>
        </w:rPr>
        <w:lastRenderedPageBreak/>
        <w:t xml:space="preserve">Abstract highway which arepassing trough the area notonly damage the natural environment but also </w:t>
      </w:r>
      <w:r w:rsidR="000B5185">
        <w:rPr>
          <w:sz w:val="28"/>
          <w:szCs w:val="28"/>
        </w:rPr>
        <w:t>cause various ecological  problem .To minimiscthese  effect ts. an approach that takes the natural assets of highway route and land use development into accountat  planning  stage is very important Phe Anptalya alanya highway is one of the important highway of turkey because it passes through touristicplaces. agriculture land settlement</w:t>
      </w:r>
      <w:r w:rsidR="00385B76">
        <w:rPr>
          <w:sz w:val="28"/>
          <w:szCs w:val="28"/>
        </w:rPr>
        <w:t xml:space="preserve">s and natural area detenmination  of  impact of the highway on the natural resources importance for the sustainability of the regional tourisms and agriculture .In the preset study a varicty  of the negative externalities of highways are in vestigated including the environmental problems casused as a result of the selection of particular roates those that arise out of the use of the said roads .Direst impacts are caused by the road </w:t>
      </w:r>
      <w:r w:rsidR="00CE402F">
        <w:rPr>
          <w:sz w:val="28"/>
          <w:szCs w:val="28"/>
        </w:rPr>
        <w:t>it self that to say by road building processes such as land conceontation renemoval of vegetation .and severance of agriculture areas indirect impacts are the fined as impacts on the environment which are not  an immediate result of the project .possibly produced some distance away from the projet soover time they c</w:t>
      </w:r>
      <w:r w:rsidR="0012520F">
        <w:rPr>
          <w:sz w:val="28"/>
          <w:szCs w:val="28"/>
        </w:rPr>
        <w:t>ane affect larger give geographical areas of environment then anticipated .</w:t>
      </w:r>
    </w:p>
    <w:p w:rsidR="0012520F" w:rsidRDefault="0012520F">
      <w:pPr>
        <w:rPr>
          <w:sz w:val="28"/>
          <w:szCs w:val="28"/>
        </w:rPr>
      </w:pPr>
      <w:r>
        <w:rPr>
          <w:sz w:val="28"/>
          <w:szCs w:val="28"/>
        </w:rPr>
        <w:t xml:space="preserve">AIMS AND BACKGROUND </w:t>
      </w:r>
    </w:p>
    <w:p w:rsidR="0012520F" w:rsidRDefault="0012520F">
      <w:pPr>
        <w:rPr>
          <w:sz w:val="28"/>
          <w:szCs w:val="28"/>
        </w:rPr>
      </w:pPr>
      <w:r>
        <w:rPr>
          <w:sz w:val="28"/>
          <w:szCs w:val="28"/>
        </w:rPr>
        <w:t>After being settled poin human being deveioped road networks to provide connec –tion between settlements The initial man made roads may be seen in china in asia; incas in America and romans and Europe . but roads are developed wit</w:t>
      </w:r>
      <w:r w:rsidR="00A55ED6">
        <w:rPr>
          <w:sz w:val="28"/>
          <w:szCs w:val="28"/>
        </w:rPr>
        <w:t>h the development of the automobile industry at the beginning of the 20</w:t>
      </w:r>
      <w:r w:rsidR="00A55ED6" w:rsidRPr="00A55ED6">
        <w:rPr>
          <w:sz w:val="28"/>
          <w:szCs w:val="28"/>
          <w:vertAlign w:val="superscript"/>
        </w:rPr>
        <w:t>th</w:t>
      </w:r>
      <w:r w:rsidR="00A55ED6">
        <w:rPr>
          <w:sz w:val="28"/>
          <w:szCs w:val="28"/>
        </w:rPr>
        <w:t xml:space="preserve"> century road bring people ;and people bring development .New roads may in duce de velopment  in previously undeveloped areas some time significantly affecting sensitive environment and the lifestyles of in digenous people; Motor vehicle use has increased arpidly which results in the pact that transportation is no a major source of environmental problems </w:t>
      </w:r>
    </w:p>
    <w:p w:rsidR="00A55ED6" w:rsidRDefault="005B10C2">
      <w:pPr>
        <w:rPr>
          <w:sz w:val="28"/>
          <w:szCs w:val="28"/>
        </w:rPr>
      </w:pPr>
      <w:r>
        <w:rPr>
          <w:sz w:val="28"/>
          <w:szCs w:val="28"/>
        </w:rPr>
        <w:t>The fact is that highway gives more preedom to people than other transportation typ; so the highway networks and human activities increased human .</w:t>
      </w:r>
    </w:p>
    <w:p w:rsidR="005B10C2" w:rsidRDefault="005B10C2">
      <w:pPr>
        <w:rPr>
          <w:sz w:val="28"/>
          <w:szCs w:val="28"/>
        </w:rPr>
      </w:pPr>
      <w:r>
        <w:rPr>
          <w:sz w:val="28"/>
          <w:szCs w:val="28"/>
        </w:rPr>
        <w:t xml:space="preserve">THE end. </w:t>
      </w:r>
      <w:bookmarkStart w:id="0" w:name="_GoBack"/>
      <w:bookmarkEnd w:id="0"/>
    </w:p>
    <w:sectPr w:rsidR="005B1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2A"/>
    <w:rsid w:val="000B5185"/>
    <w:rsid w:val="0012520F"/>
    <w:rsid w:val="001D3A97"/>
    <w:rsid w:val="0027013A"/>
    <w:rsid w:val="00331AEE"/>
    <w:rsid w:val="00385B76"/>
    <w:rsid w:val="00484435"/>
    <w:rsid w:val="004C13CF"/>
    <w:rsid w:val="004F342A"/>
    <w:rsid w:val="005B10C2"/>
    <w:rsid w:val="008F24D1"/>
    <w:rsid w:val="00A55ED6"/>
    <w:rsid w:val="00CD5DFA"/>
    <w:rsid w:val="00CE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IQRa Computer</dc:creator>
  <cp:lastModifiedBy>IQRa Computer</cp:lastModifiedBy>
  <cp:revision>1</cp:revision>
  <dcterms:created xsi:type="dcterms:W3CDTF">2020-06-20T14:34:00Z</dcterms:created>
  <dcterms:modified xsi:type="dcterms:W3CDTF">2020-06-20T16:39:00Z</dcterms:modified>
</cp:coreProperties>
</file>