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A5D93" w14:textId="77777777" w:rsidR="00140616" w:rsidRDefault="00140616" w:rsidP="00140616">
      <w:pPr>
        <w:ind w:left="720" w:hanging="360"/>
        <w:jc w:val="center"/>
        <w:rPr>
          <w:rFonts w:ascii="Blackadder ITC" w:hAnsi="Blackadder ITC"/>
          <w:sz w:val="96"/>
          <w:szCs w:val="96"/>
          <w:u w:val="single"/>
        </w:rPr>
      </w:pPr>
      <w:r>
        <w:rPr>
          <w:rFonts w:ascii="Blackadder ITC" w:hAnsi="Blackadder ITC"/>
          <w:sz w:val="96"/>
          <w:szCs w:val="96"/>
          <w:u w:val="single"/>
        </w:rPr>
        <w:t>Mid Term</w:t>
      </w:r>
    </w:p>
    <w:p w14:paraId="7434AAD7" w14:textId="105BF976" w:rsidR="00140616" w:rsidRPr="006148AE" w:rsidRDefault="00E34A31" w:rsidP="00140616">
      <w:pPr>
        <w:jc w:val="center"/>
        <w:rPr>
          <w:b/>
          <w:bCs/>
          <w:sz w:val="40"/>
          <w:szCs w:val="40"/>
          <w:u w:val="single"/>
        </w:rPr>
      </w:pPr>
      <w:r w:rsidRPr="00E34A31">
        <w:rPr>
          <w:b/>
          <w:bCs/>
          <w:sz w:val="40"/>
          <w:szCs w:val="40"/>
          <w:u w:val="single"/>
        </w:rPr>
        <w:t>Conventional radiological procedure a</w:t>
      </w:r>
      <w:r w:rsidR="009E5C67">
        <w:rPr>
          <w:b/>
          <w:bCs/>
          <w:sz w:val="40"/>
          <w:szCs w:val="40"/>
          <w:u w:val="single"/>
        </w:rPr>
        <w:t>n</w:t>
      </w:r>
      <w:bookmarkStart w:id="0" w:name="_GoBack"/>
      <w:bookmarkEnd w:id="0"/>
      <w:r w:rsidRPr="00E34A31">
        <w:rPr>
          <w:b/>
          <w:bCs/>
          <w:sz w:val="40"/>
          <w:szCs w:val="40"/>
          <w:u w:val="single"/>
        </w:rPr>
        <w:t xml:space="preserve">d clinical </w:t>
      </w:r>
      <w:r>
        <w:rPr>
          <w:b/>
          <w:bCs/>
          <w:sz w:val="40"/>
          <w:szCs w:val="40"/>
          <w:u w:val="single"/>
        </w:rPr>
        <w:t>practice Paper</w:t>
      </w:r>
      <w:r w:rsidR="00140616">
        <w:rPr>
          <w:b/>
          <w:bCs/>
          <w:sz w:val="40"/>
          <w:szCs w:val="40"/>
          <w:u w:val="single"/>
        </w:rPr>
        <w:t>,</w:t>
      </w:r>
    </w:p>
    <w:p w14:paraId="238ADD2A" w14:textId="77777777" w:rsidR="00140616" w:rsidRPr="00AD78A1" w:rsidRDefault="00140616" w:rsidP="00140616">
      <w:pPr>
        <w:ind w:left="720" w:hanging="360"/>
        <w:rPr>
          <w:rFonts w:cs="Calibri"/>
          <w:sz w:val="40"/>
          <w:szCs w:val="40"/>
          <w:u w:val="single"/>
        </w:rPr>
      </w:pPr>
      <w:r w:rsidRPr="00AD78A1">
        <w:rPr>
          <w:rFonts w:cs="Calibri"/>
          <w:b/>
          <w:bCs/>
          <w:sz w:val="40"/>
          <w:szCs w:val="40"/>
          <w:u w:val="single"/>
        </w:rPr>
        <w:t xml:space="preserve">Solved By: </w:t>
      </w:r>
      <w:r w:rsidRPr="00AD78A1">
        <w:rPr>
          <w:rFonts w:cs="Calibri"/>
          <w:sz w:val="40"/>
          <w:szCs w:val="40"/>
          <w:u w:val="single"/>
        </w:rPr>
        <w:t>Waqas Khan</w:t>
      </w:r>
      <w:r>
        <w:rPr>
          <w:rFonts w:cs="Calibri"/>
          <w:sz w:val="40"/>
          <w:szCs w:val="40"/>
          <w:u w:val="single"/>
        </w:rPr>
        <w:t>.</w:t>
      </w:r>
    </w:p>
    <w:p w14:paraId="21534CD5" w14:textId="77777777" w:rsidR="00140616" w:rsidRPr="00AD78A1" w:rsidRDefault="00140616" w:rsidP="00140616">
      <w:pPr>
        <w:ind w:left="720" w:hanging="360"/>
        <w:jc w:val="center"/>
        <w:rPr>
          <w:rFonts w:cs="Calibri"/>
          <w:b/>
          <w:bCs/>
          <w:sz w:val="40"/>
          <w:szCs w:val="40"/>
          <w:u w:val="single"/>
        </w:rPr>
      </w:pPr>
      <w:r w:rsidRPr="00AD78A1">
        <w:rPr>
          <w:rFonts w:cs="Calibri"/>
          <w:b/>
          <w:bCs/>
          <w:sz w:val="40"/>
          <w:szCs w:val="40"/>
          <w:u w:val="single"/>
        </w:rPr>
        <w:t xml:space="preserve">ID: </w:t>
      </w:r>
      <w:r w:rsidRPr="00AD78A1">
        <w:rPr>
          <w:rFonts w:cs="Calibri"/>
          <w:sz w:val="40"/>
          <w:szCs w:val="40"/>
          <w:u w:val="single"/>
        </w:rPr>
        <w:t>15091</w:t>
      </w:r>
      <w:r>
        <w:rPr>
          <w:rFonts w:cs="Calibri"/>
          <w:sz w:val="40"/>
          <w:szCs w:val="40"/>
          <w:u w:val="single"/>
        </w:rPr>
        <w:t>.</w:t>
      </w:r>
    </w:p>
    <w:p w14:paraId="13B7402D" w14:textId="77777777" w:rsidR="00140616" w:rsidRPr="00AD78A1" w:rsidRDefault="00140616" w:rsidP="00140616">
      <w:pPr>
        <w:ind w:left="720" w:hanging="360"/>
        <w:rPr>
          <w:rFonts w:cs="Calibri"/>
          <w:sz w:val="40"/>
          <w:szCs w:val="40"/>
          <w:u w:val="single"/>
        </w:rPr>
      </w:pPr>
      <w:r w:rsidRPr="00AD78A1">
        <w:rPr>
          <w:rFonts w:cs="Calibri"/>
          <w:b/>
          <w:bCs/>
          <w:sz w:val="40"/>
          <w:szCs w:val="40"/>
          <w:u w:val="single"/>
        </w:rPr>
        <w:t xml:space="preserve">Program: </w:t>
      </w:r>
      <w:r w:rsidRPr="00AD78A1">
        <w:rPr>
          <w:rFonts w:cs="Calibri"/>
          <w:sz w:val="40"/>
          <w:szCs w:val="40"/>
          <w:u w:val="single"/>
        </w:rPr>
        <w:t>BS Radiology</w:t>
      </w:r>
      <w:r>
        <w:rPr>
          <w:rFonts w:cs="Calibri"/>
          <w:sz w:val="40"/>
          <w:szCs w:val="40"/>
          <w:u w:val="single"/>
        </w:rPr>
        <w:t>.</w:t>
      </w:r>
    </w:p>
    <w:p w14:paraId="7825CC0C" w14:textId="77777777" w:rsidR="00140616" w:rsidRPr="00AD78A1" w:rsidRDefault="00140616" w:rsidP="00140616">
      <w:pPr>
        <w:ind w:left="720" w:hanging="360"/>
        <w:jc w:val="center"/>
        <w:rPr>
          <w:rFonts w:cs="Calibri"/>
          <w:sz w:val="40"/>
          <w:szCs w:val="40"/>
          <w:u w:val="single"/>
        </w:rPr>
      </w:pPr>
      <w:r w:rsidRPr="00AD78A1">
        <w:rPr>
          <w:rFonts w:cs="Calibri"/>
          <w:b/>
          <w:bCs/>
          <w:sz w:val="40"/>
          <w:szCs w:val="40"/>
          <w:u w:val="single"/>
        </w:rPr>
        <w:t xml:space="preserve">Semester: </w:t>
      </w:r>
      <w:r w:rsidRPr="00AD78A1">
        <w:rPr>
          <w:rFonts w:cs="Calibri"/>
          <w:sz w:val="40"/>
          <w:szCs w:val="40"/>
          <w:u w:val="single"/>
        </w:rPr>
        <w:t>4</w:t>
      </w:r>
      <w:r w:rsidRPr="00AD78A1">
        <w:rPr>
          <w:rFonts w:cs="Calibri"/>
          <w:sz w:val="40"/>
          <w:szCs w:val="40"/>
          <w:u w:val="single"/>
          <w:vertAlign w:val="superscript"/>
        </w:rPr>
        <w:t>th</w:t>
      </w:r>
      <w:r>
        <w:rPr>
          <w:rFonts w:cs="Calibri"/>
          <w:sz w:val="40"/>
          <w:szCs w:val="40"/>
          <w:u w:val="single"/>
        </w:rPr>
        <w:t>.</w:t>
      </w:r>
    </w:p>
    <w:p w14:paraId="5D11D00F" w14:textId="77777777" w:rsidR="00140616" w:rsidRDefault="00140616" w:rsidP="00140616">
      <w:pPr>
        <w:ind w:left="720" w:hanging="360"/>
        <w:jc w:val="center"/>
        <w:rPr>
          <w:rFonts w:cs="Calibri"/>
          <w:b/>
          <w:bCs/>
          <w:sz w:val="36"/>
          <w:szCs w:val="36"/>
          <w:u w:val="single"/>
        </w:rPr>
      </w:pPr>
      <w:r w:rsidRPr="00BA45B9">
        <w:rPr>
          <w:rFonts w:cs="Calibri"/>
          <w:noProof/>
          <w:sz w:val="36"/>
          <w:szCs w:val="36"/>
        </w:rPr>
        <w:drawing>
          <wp:inline distT="0" distB="0" distL="0" distR="0" wp14:anchorId="191533B1" wp14:editId="5D6CD41B">
            <wp:extent cx="4202414" cy="2730941"/>
            <wp:effectExtent l="19050" t="0" r="8255" b="774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01795" cy="27305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14:paraId="1B34072D" w14:textId="0F67B847" w:rsidR="00140616" w:rsidRDefault="00140616" w:rsidP="00E34A31">
      <w:pPr>
        <w:jc w:val="center"/>
        <w:rPr>
          <w:b/>
          <w:bCs/>
          <w:sz w:val="28"/>
          <w:szCs w:val="28"/>
          <w:u w:val="single"/>
        </w:rPr>
      </w:pPr>
      <w:r w:rsidRPr="00AD78A1">
        <w:rPr>
          <w:rFonts w:ascii="Blackadder ITC" w:hAnsi="Blackadder ITC" w:cs="Calibri"/>
          <w:b/>
          <w:bCs/>
          <w:sz w:val="72"/>
          <w:szCs w:val="72"/>
          <w:u w:val="single"/>
        </w:rPr>
        <w:t>Iqra National University Peshawar</w:t>
      </w:r>
    </w:p>
    <w:p w14:paraId="5C85983F" w14:textId="3603F748" w:rsidR="00FB02A3" w:rsidRPr="00B07413" w:rsidRDefault="00F37807" w:rsidP="009F7700">
      <w:pPr>
        <w:jc w:val="both"/>
        <w:rPr>
          <w:sz w:val="32"/>
          <w:szCs w:val="32"/>
          <w:u w:val="single"/>
        </w:rPr>
      </w:pPr>
      <w:r w:rsidRPr="00B07413">
        <w:rPr>
          <w:b/>
          <w:bCs/>
          <w:sz w:val="28"/>
          <w:szCs w:val="28"/>
          <w:u w:val="single"/>
        </w:rPr>
        <w:lastRenderedPageBreak/>
        <w:t>A</w:t>
      </w:r>
      <w:r w:rsidR="005C71C4">
        <w:rPr>
          <w:b/>
          <w:bCs/>
          <w:sz w:val="28"/>
          <w:szCs w:val="28"/>
          <w:u w:val="single"/>
        </w:rPr>
        <w:t>ns No.1</w:t>
      </w:r>
      <w:r w:rsidRPr="00B07413">
        <w:rPr>
          <w:b/>
          <w:bCs/>
          <w:sz w:val="28"/>
          <w:szCs w:val="28"/>
          <w:u w:val="single"/>
        </w:rPr>
        <w:t xml:space="preserve">: </w:t>
      </w:r>
      <w:r w:rsidRPr="00B07413">
        <w:rPr>
          <w:b/>
          <w:bCs/>
          <w:sz w:val="32"/>
          <w:szCs w:val="32"/>
          <w:u w:val="single"/>
        </w:rPr>
        <w:t xml:space="preserve"> </w:t>
      </w:r>
      <w:r w:rsidRPr="00B07413">
        <w:rPr>
          <w:sz w:val="32"/>
          <w:szCs w:val="32"/>
          <w:u w:val="single"/>
        </w:rPr>
        <w:t xml:space="preserve"> </w:t>
      </w:r>
    </w:p>
    <w:p w14:paraId="5BBCB61A" w14:textId="77777777" w:rsidR="00FB02A3" w:rsidRPr="00B07413" w:rsidRDefault="00F37807" w:rsidP="009F7700">
      <w:pPr>
        <w:jc w:val="both"/>
        <w:rPr>
          <w:sz w:val="28"/>
          <w:szCs w:val="28"/>
        </w:rPr>
      </w:pPr>
      <w:r w:rsidRPr="00B07413">
        <w:rPr>
          <w:b/>
          <w:bCs/>
          <w:sz w:val="28"/>
          <w:szCs w:val="28"/>
          <w:u w:val="single"/>
        </w:rPr>
        <w:t>Bar</w:t>
      </w:r>
      <w:r w:rsidR="00B659B9" w:rsidRPr="00B07413">
        <w:rPr>
          <w:b/>
          <w:bCs/>
          <w:sz w:val="28"/>
          <w:szCs w:val="28"/>
          <w:u w:val="single"/>
        </w:rPr>
        <w:t>ium swallow</w:t>
      </w:r>
      <w:r w:rsidR="00FB02A3" w:rsidRPr="00B07413">
        <w:rPr>
          <w:sz w:val="28"/>
          <w:szCs w:val="28"/>
        </w:rPr>
        <w:t>:</w:t>
      </w:r>
    </w:p>
    <w:p w14:paraId="34FC07CB" w14:textId="776A1487" w:rsidR="00F37807" w:rsidRPr="00B07413" w:rsidRDefault="00B07413" w:rsidP="009F7700">
      <w:pPr>
        <w:jc w:val="both"/>
        <w:rPr>
          <w:sz w:val="28"/>
          <w:szCs w:val="28"/>
        </w:rPr>
      </w:pPr>
      <w:r w:rsidRPr="00B07413">
        <w:rPr>
          <w:sz w:val="24"/>
          <w:szCs w:val="24"/>
        </w:rPr>
        <w:t>Barium swallow</w:t>
      </w:r>
      <w:r>
        <w:rPr>
          <w:sz w:val="28"/>
          <w:szCs w:val="28"/>
        </w:rPr>
        <w:t xml:space="preserve"> </w:t>
      </w:r>
      <w:r w:rsidRPr="00B07413">
        <w:rPr>
          <w:sz w:val="24"/>
          <w:szCs w:val="24"/>
        </w:rPr>
        <w:t xml:space="preserve">is the best for analysis, if a patient </w:t>
      </w:r>
      <w:r w:rsidRPr="00B07413">
        <w:rPr>
          <w:sz w:val="24"/>
          <w:szCs w:val="24"/>
        </w:rPr>
        <w:t>has</w:t>
      </w:r>
      <w:r w:rsidRPr="00B07413">
        <w:rPr>
          <w:sz w:val="24"/>
          <w:szCs w:val="24"/>
        </w:rPr>
        <w:t xml:space="preserve"> variation from the norm/trouble in gulping.</w:t>
      </w:r>
    </w:p>
    <w:p w14:paraId="613F95ED" w14:textId="3719514D" w:rsidR="00B659B9" w:rsidRPr="005C2357" w:rsidRDefault="00B659B9" w:rsidP="009F7700">
      <w:pPr>
        <w:jc w:val="both"/>
        <w:rPr>
          <w:b/>
          <w:bCs/>
          <w:sz w:val="24"/>
          <w:szCs w:val="24"/>
          <w:u w:val="single"/>
        </w:rPr>
      </w:pPr>
      <w:r w:rsidRPr="005C2357">
        <w:rPr>
          <w:b/>
          <w:bCs/>
          <w:sz w:val="28"/>
          <w:szCs w:val="28"/>
          <w:u w:val="single"/>
        </w:rPr>
        <w:t>STANDARD PROTOCOL</w:t>
      </w:r>
      <w:r w:rsidR="005C2357">
        <w:rPr>
          <w:b/>
          <w:bCs/>
          <w:sz w:val="28"/>
          <w:szCs w:val="28"/>
          <w:u w:val="single"/>
        </w:rPr>
        <w:t>:</w:t>
      </w:r>
    </w:p>
    <w:p w14:paraId="56B574BC" w14:textId="33A90D3E" w:rsidR="005C2357" w:rsidRPr="00906899" w:rsidRDefault="005C2357" w:rsidP="0090689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906899">
        <w:rPr>
          <w:sz w:val="24"/>
          <w:szCs w:val="24"/>
        </w:rPr>
        <w:t>Guarantees persistent security</w:t>
      </w:r>
      <w:r w:rsidRPr="00906899">
        <w:rPr>
          <w:sz w:val="24"/>
          <w:szCs w:val="24"/>
        </w:rPr>
        <w:t>.</w:t>
      </w:r>
      <w:r w:rsidRPr="00906899">
        <w:rPr>
          <w:sz w:val="24"/>
          <w:szCs w:val="24"/>
        </w:rPr>
        <w:t xml:space="preserve"> </w:t>
      </w:r>
    </w:p>
    <w:p w14:paraId="288EA027" w14:textId="529B8779" w:rsidR="005C2357" w:rsidRPr="00906899" w:rsidRDefault="005C2357" w:rsidP="0090689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906899">
        <w:rPr>
          <w:sz w:val="24"/>
          <w:szCs w:val="24"/>
        </w:rPr>
        <w:t>Licenses normalization of Exam</w:t>
      </w:r>
      <w:r w:rsidRPr="00906899">
        <w:rPr>
          <w:sz w:val="24"/>
          <w:szCs w:val="24"/>
        </w:rPr>
        <w:t>.</w:t>
      </w:r>
      <w:r w:rsidRPr="00906899">
        <w:rPr>
          <w:sz w:val="24"/>
          <w:szCs w:val="24"/>
        </w:rPr>
        <w:t xml:space="preserve"> </w:t>
      </w:r>
    </w:p>
    <w:p w14:paraId="3A7692E0" w14:textId="16799D7D" w:rsidR="005C2357" w:rsidRPr="00906899" w:rsidRDefault="005C2357" w:rsidP="0090689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906899">
        <w:rPr>
          <w:sz w:val="24"/>
          <w:szCs w:val="24"/>
        </w:rPr>
        <w:t>Permits correlation of exhibitions additional time, Treatment</w:t>
      </w:r>
      <w:r w:rsidRPr="00906899">
        <w:rPr>
          <w:sz w:val="24"/>
          <w:szCs w:val="24"/>
        </w:rPr>
        <w:t>.</w:t>
      </w:r>
      <w:r w:rsidRPr="00906899">
        <w:rPr>
          <w:sz w:val="24"/>
          <w:szCs w:val="24"/>
        </w:rPr>
        <w:t xml:space="preserve"> </w:t>
      </w:r>
    </w:p>
    <w:p w14:paraId="3BED9C38" w14:textId="01F105D6" w:rsidR="005C2357" w:rsidRPr="00906899" w:rsidRDefault="005C2357" w:rsidP="0090689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906899">
        <w:rPr>
          <w:sz w:val="24"/>
          <w:szCs w:val="24"/>
        </w:rPr>
        <w:t>Permits correlation with others tolerant, Groups, Normals</w:t>
      </w:r>
      <w:r w:rsidRPr="00906899">
        <w:rPr>
          <w:sz w:val="24"/>
          <w:szCs w:val="24"/>
        </w:rPr>
        <w:t>.</w:t>
      </w:r>
      <w:r w:rsidRPr="00906899">
        <w:rPr>
          <w:sz w:val="24"/>
          <w:szCs w:val="24"/>
        </w:rPr>
        <w:t xml:space="preserve"> </w:t>
      </w:r>
    </w:p>
    <w:p w14:paraId="75C9699B" w14:textId="31B3B94B" w:rsidR="005C2357" w:rsidRPr="00906899" w:rsidRDefault="005C2357" w:rsidP="0090689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906899">
        <w:rPr>
          <w:sz w:val="24"/>
          <w:szCs w:val="24"/>
        </w:rPr>
        <w:t>Permits Better correspondence between clinicians</w:t>
      </w:r>
      <w:r w:rsidRPr="00906899">
        <w:rPr>
          <w:sz w:val="24"/>
          <w:szCs w:val="24"/>
        </w:rPr>
        <w:t>.</w:t>
      </w:r>
      <w:r w:rsidRPr="00906899">
        <w:rPr>
          <w:sz w:val="24"/>
          <w:szCs w:val="24"/>
        </w:rPr>
        <w:t xml:space="preserve"> </w:t>
      </w:r>
    </w:p>
    <w:p w14:paraId="5C9F358F" w14:textId="75E503BB" w:rsidR="005C2357" w:rsidRPr="00906899" w:rsidRDefault="005C2357" w:rsidP="0090689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906899">
        <w:rPr>
          <w:sz w:val="24"/>
          <w:szCs w:val="24"/>
        </w:rPr>
        <w:t>Lip conclusion</w:t>
      </w:r>
      <w:r w:rsidRPr="00906899">
        <w:rPr>
          <w:sz w:val="24"/>
          <w:szCs w:val="24"/>
        </w:rPr>
        <w:t>.</w:t>
      </w:r>
      <w:r w:rsidRPr="00906899">
        <w:rPr>
          <w:sz w:val="24"/>
          <w:szCs w:val="24"/>
        </w:rPr>
        <w:t xml:space="preserve"> </w:t>
      </w:r>
    </w:p>
    <w:p w14:paraId="5E4FBC44" w14:textId="2C4EC7B1" w:rsidR="005C2357" w:rsidRPr="00906899" w:rsidRDefault="005C2357" w:rsidP="0090689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906899">
        <w:rPr>
          <w:sz w:val="24"/>
          <w:szCs w:val="24"/>
        </w:rPr>
        <w:t>Hold position</w:t>
      </w:r>
      <w:r w:rsidRPr="00906899">
        <w:rPr>
          <w:sz w:val="24"/>
          <w:szCs w:val="24"/>
        </w:rPr>
        <w:t>.</w:t>
      </w:r>
      <w:r w:rsidRPr="00906899">
        <w:rPr>
          <w:sz w:val="24"/>
          <w:szCs w:val="24"/>
        </w:rPr>
        <w:t xml:space="preserve"> </w:t>
      </w:r>
    </w:p>
    <w:p w14:paraId="0CE9FE18" w14:textId="5A91F41C" w:rsidR="005C2357" w:rsidRPr="00906899" w:rsidRDefault="005C2357" w:rsidP="0090689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906899">
        <w:rPr>
          <w:sz w:val="24"/>
          <w:szCs w:val="24"/>
        </w:rPr>
        <w:t>Bolus arrangement</w:t>
      </w:r>
      <w:r w:rsidRPr="00906899">
        <w:rPr>
          <w:sz w:val="24"/>
          <w:szCs w:val="24"/>
        </w:rPr>
        <w:t>.</w:t>
      </w:r>
      <w:r w:rsidRPr="00906899">
        <w:rPr>
          <w:sz w:val="24"/>
          <w:szCs w:val="24"/>
        </w:rPr>
        <w:t xml:space="preserve"> </w:t>
      </w:r>
    </w:p>
    <w:p w14:paraId="412D3DD8" w14:textId="0855B1C8" w:rsidR="005C2357" w:rsidRPr="00906899" w:rsidRDefault="005C2357" w:rsidP="0090689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906899">
        <w:rPr>
          <w:sz w:val="24"/>
          <w:szCs w:val="24"/>
        </w:rPr>
        <w:t>Oral buildup</w:t>
      </w:r>
      <w:r w:rsidRPr="00906899">
        <w:rPr>
          <w:sz w:val="24"/>
          <w:szCs w:val="24"/>
        </w:rPr>
        <w:t>.</w:t>
      </w:r>
      <w:r w:rsidRPr="00906899">
        <w:rPr>
          <w:sz w:val="24"/>
          <w:szCs w:val="24"/>
        </w:rPr>
        <w:t xml:space="preserve"> </w:t>
      </w:r>
    </w:p>
    <w:p w14:paraId="4838704A" w14:textId="57F25FE5" w:rsidR="005C2357" w:rsidRPr="00906899" w:rsidRDefault="005C2357" w:rsidP="0090689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906899">
        <w:rPr>
          <w:sz w:val="24"/>
          <w:szCs w:val="24"/>
        </w:rPr>
        <w:t>Delicate sense of taste rise</w:t>
      </w:r>
      <w:r w:rsidRPr="00906899">
        <w:rPr>
          <w:sz w:val="24"/>
          <w:szCs w:val="24"/>
        </w:rPr>
        <w:t>.</w:t>
      </w:r>
      <w:r w:rsidRPr="00906899">
        <w:rPr>
          <w:sz w:val="24"/>
          <w:szCs w:val="24"/>
        </w:rPr>
        <w:t xml:space="preserve"> </w:t>
      </w:r>
    </w:p>
    <w:p w14:paraId="723DCB10" w14:textId="1FBE05D4" w:rsidR="005C2357" w:rsidRPr="00906899" w:rsidRDefault="005C2357" w:rsidP="0090689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906899">
        <w:rPr>
          <w:sz w:val="24"/>
          <w:szCs w:val="24"/>
        </w:rPr>
        <w:t>Tongue based</w:t>
      </w:r>
      <w:r w:rsidRPr="00906899">
        <w:rPr>
          <w:sz w:val="24"/>
          <w:szCs w:val="24"/>
        </w:rPr>
        <w:t>.</w:t>
      </w:r>
      <w:r w:rsidRPr="00906899">
        <w:rPr>
          <w:sz w:val="24"/>
          <w:szCs w:val="24"/>
        </w:rPr>
        <w:t xml:space="preserve"> </w:t>
      </w:r>
    </w:p>
    <w:p w14:paraId="7CA8F92A" w14:textId="57DBA10B" w:rsidR="005C2357" w:rsidRPr="00906899" w:rsidRDefault="005C2357" w:rsidP="0090689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906899">
        <w:rPr>
          <w:sz w:val="24"/>
          <w:szCs w:val="24"/>
        </w:rPr>
        <w:t>Withdrawal PES opening</w:t>
      </w:r>
      <w:r w:rsidRPr="00906899">
        <w:rPr>
          <w:sz w:val="24"/>
          <w:szCs w:val="24"/>
        </w:rPr>
        <w:t>.</w:t>
      </w:r>
      <w:r w:rsidRPr="00906899">
        <w:rPr>
          <w:sz w:val="24"/>
          <w:szCs w:val="24"/>
        </w:rPr>
        <w:t xml:space="preserve"> </w:t>
      </w:r>
    </w:p>
    <w:p w14:paraId="1D548E19" w14:textId="6451759B" w:rsidR="000E19F0" w:rsidRDefault="005C2357" w:rsidP="0090689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906899">
        <w:rPr>
          <w:sz w:val="24"/>
          <w:szCs w:val="24"/>
        </w:rPr>
        <w:t>Front hyoid mo</w:t>
      </w:r>
      <w:r w:rsidRPr="00906899">
        <w:rPr>
          <w:sz w:val="24"/>
          <w:szCs w:val="24"/>
        </w:rPr>
        <w:t>.</w:t>
      </w:r>
    </w:p>
    <w:p w14:paraId="2419ADE0" w14:textId="02470C73" w:rsidR="00A07626" w:rsidRPr="00A07626" w:rsidRDefault="00A07626" w:rsidP="00A07626">
      <w:pPr>
        <w:jc w:val="center"/>
        <w:rPr>
          <w:b/>
          <w:bCs/>
          <w:sz w:val="32"/>
          <w:szCs w:val="32"/>
        </w:rPr>
      </w:pPr>
      <w:r w:rsidRPr="00A07626">
        <w:rPr>
          <w:b/>
          <w:bCs/>
          <w:sz w:val="32"/>
          <w:szCs w:val="32"/>
        </w:rPr>
        <w:t>---------------------------------------------------------------------------------------</w:t>
      </w:r>
    </w:p>
    <w:p w14:paraId="39790977" w14:textId="77777777" w:rsidR="00A05CEE" w:rsidRDefault="00A05CEE" w:rsidP="00A07626">
      <w:pPr>
        <w:jc w:val="both"/>
        <w:rPr>
          <w:b/>
          <w:bCs/>
          <w:sz w:val="28"/>
          <w:szCs w:val="28"/>
        </w:rPr>
      </w:pPr>
    </w:p>
    <w:p w14:paraId="0942E76E" w14:textId="24364C65" w:rsidR="00A07626" w:rsidRPr="005C71C4" w:rsidRDefault="00E37739" w:rsidP="009F7700">
      <w:pPr>
        <w:jc w:val="both"/>
        <w:rPr>
          <w:b/>
          <w:bCs/>
          <w:sz w:val="28"/>
          <w:szCs w:val="28"/>
          <w:u w:val="single"/>
        </w:rPr>
      </w:pPr>
      <w:r w:rsidRPr="005C71C4">
        <w:rPr>
          <w:b/>
          <w:bCs/>
          <w:sz w:val="28"/>
          <w:szCs w:val="28"/>
          <w:u w:val="single"/>
        </w:rPr>
        <w:t>Ans</w:t>
      </w:r>
      <w:r w:rsidR="005C71C4" w:rsidRPr="005C71C4">
        <w:rPr>
          <w:b/>
          <w:bCs/>
          <w:sz w:val="28"/>
          <w:szCs w:val="28"/>
          <w:u w:val="single"/>
        </w:rPr>
        <w:t xml:space="preserve"> No.2</w:t>
      </w:r>
      <w:r w:rsidRPr="005C71C4">
        <w:rPr>
          <w:b/>
          <w:bCs/>
          <w:sz w:val="28"/>
          <w:szCs w:val="28"/>
          <w:u w:val="single"/>
        </w:rPr>
        <w:t>:</w:t>
      </w:r>
    </w:p>
    <w:p w14:paraId="015DD908" w14:textId="188D9A4B" w:rsidR="00E37739" w:rsidRPr="00A07626" w:rsidRDefault="00A07626" w:rsidP="009F7700">
      <w:pPr>
        <w:jc w:val="both"/>
        <w:rPr>
          <w:sz w:val="24"/>
          <w:szCs w:val="24"/>
        </w:rPr>
      </w:pPr>
      <w:r w:rsidRPr="00A07626">
        <w:rPr>
          <w:sz w:val="24"/>
          <w:szCs w:val="24"/>
        </w:rPr>
        <w:t>Barium supper is utilized for the anomaly of duodenum and stomach study.</w:t>
      </w:r>
    </w:p>
    <w:p w14:paraId="5271BDB8" w14:textId="3A515CC5" w:rsidR="00E37739" w:rsidRPr="00707A86" w:rsidRDefault="00E37739" w:rsidP="009F7700">
      <w:pPr>
        <w:jc w:val="both"/>
        <w:rPr>
          <w:sz w:val="24"/>
          <w:szCs w:val="24"/>
        </w:rPr>
      </w:pPr>
    </w:p>
    <w:p w14:paraId="2042E98E" w14:textId="269F7BE0" w:rsidR="00E17B84" w:rsidRPr="00A00DAC" w:rsidRDefault="00E37739" w:rsidP="00A00DAC">
      <w:pPr>
        <w:pStyle w:val="ListParagraph"/>
        <w:numPr>
          <w:ilvl w:val="0"/>
          <w:numId w:val="2"/>
        </w:numPr>
        <w:jc w:val="both"/>
        <w:rPr>
          <w:b/>
          <w:bCs/>
          <w:sz w:val="28"/>
          <w:szCs w:val="28"/>
          <w:u w:val="single"/>
        </w:rPr>
      </w:pPr>
      <w:r w:rsidRPr="00A00DAC">
        <w:rPr>
          <w:b/>
          <w:bCs/>
          <w:sz w:val="28"/>
          <w:szCs w:val="28"/>
          <w:u w:val="single"/>
        </w:rPr>
        <w:t>Spots films of stomach lying:</w:t>
      </w:r>
    </w:p>
    <w:p w14:paraId="12416F41" w14:textId="5D97F351" w:rsidR="00A05CEE" w:rsidRPr="00A00DAC" w:rsidRDefault="00A05CEE" w:rsidP="00A00DAC">
      <w:pPr>
        <w:jc w:val="both"/>
        <w:rPr>
          <w:b/>
          <w:bCs/>
          <w:sz w:val="28"/>
          <w:szCs w:val="28"/>
          <w:u w:val="single"/>
        </w:rPr>
      </w:pPr>
      <w:r w:rsidRPr="00A00DAC">
        <w:rPr>
          <w:b/>
          <w:bCs/>
          <w:sz w:val="28"/>
          <w:szCs w:val="28"/>
          <w:u w:val="single"/>
        </w:rPr>
        <w:t>RAO (Right</w:t>
      </w:r>
      <w:r w:rsidR="00E37739" w:rsidRPr="00A00DAC">
        <w:rPr>
          <w:b/>
          <w:bCs/>
          <w:sz w:val="28"/>
          <w:szCs w:val="28"/>
          <w:u w:val="single"/>
        </w:rPr>
        <w:t xml:space="preserve"> Anterior Oblique):</w:t>
      </w:r>
    </w:p>
    <w:p w14:paraId="6104BD6B" w14:textId="23A99122" w:rsidR="00A05CEE" w:rsidRPr="00A05CEE" w:rsidRDefault="00A05CEE" w:rsidP="00D663CB">
      <w:pPr>
        <w:jc w:val="both"/>
        <w:rPr>
          <w:sz w:val="24"/>
          <w:szCs w:val="24"/>
        </w:rPr>
      </w:pPr>
      <w:r w:rsidRPr="00A05CEE">
        <w:rPr>
          <w:sz w:val="24"/>
          <w:szCs w:val="24"/>
        </w:rPr>
        <w:t xml:space="preserve">In here we </w:t>
      </w:r>
      <w:r w:rsidRPr="00A05CEE">
        <w:rPr>
          <w:sz w:val="24"/>
          <w:szCs w:val="24"/>
        </w:rPr>
        <w:t>lie</w:t>
      </w:r>
      <w:r w:rsidRPr="00A05CEE">
        <w:rPr>
          <w:sz w:val="24"/>
          <w:szCs w:val="24"/>
        </w:rPr>
        <w:t xml:space="preserve"> the patient in inclined position and marginally RAO.</w:t>
      </w:r>
    </w:p>
    <w:p w14:paraId="39D1AED7" w14:textId="77777777" w:rsidR="0086358A" w:rsidRDefault="0086358A" w:rsidP="00A00DAC">
      <w:pPr>
        <w:jc w:val="both"/>
        <w:rPr>
          <w:b/>
          <w:bCs/>
          <w:sz w:val="28"/>
          <w:szCs w:val="28"/>
          <w:u w:val="single"/>
        </w:rPr>
      </w:pPr>
    </w:p>
    <w:p w14:paraId="2CEC4618" w14:textId="77777777" w:rsidR="0086358A" w:rsidRDefault="0086358A" w:rsidP="00A00DAC">
      <w:pPr>
        <w:jc w:val="both"/>
        <w:rPr>
          <w:b/>
          <w:bCs/>
          <w:sz w:val="28"/>
          <w:szCs w:val="28"/>
          <w:u w:val="single"/>
        </w:rPr>
      </w:pPr>
    </w:p>
    <w:p w14:paraId="73293ADE" w14:textId="3C2D3237" w:rsidR="00A05CEE" w:rsidRPr="00A00DAC" w:rsidRDefault="00707A86" w:rsidP="00A00DAC">
      <w:pPr>
        <w:jc w:val="both"/>
        <w:rPr>
          <w:b/>
          <w:bCs/>
          <w:sz w:val="28"/>
          <w:szCs w:val="28"/>
          <w:u w:val="single"/>
        </w:rPr>
      </w:pPr>
      <w:r w:rsidRPr="00A00DAC">
        <w:rPr>
          <w:b/>
          <w:bCs/>
          <w:sz w:val="28"/>
          <w:szCs w:val="28"/>
          <w:u w:val="single"/>
        </w:rPr>
        <w:lastRenderedPageBreak/>
        <w:t>SUPINE:</w:t>
      </w:r>
    </w:p>
    <w:p w14:paraId="700A1C2F" w14:textId="56AC1A48" w:rsidR="00707A86" w:rsidRPr="00707A86" w:rsidRDefault="00A05CEE" w:rsidP="009F7700">
      <w:pPr>
        <w:jc w:val="both"/>
        <w:rPr>
          <w:sz w:val="24"/>
          <w:szCs w:val="24"/>
        </w:rPr>
      </w:pPr>
      <w:r w:rsidRPr="00A05CEE">
        <w:rPr>
          <w:sz w:val="24"/>
          <w:szCs w:val="24"/>
        </w:rPr>
        <w:t xml:space="preserve">WE </w:t>
      </w:r>
      <w:r w:rsidR="00A20593" w:rsidRPr="00A05CEE">
        <w:rPr>
          <w:sz w:val="24"/>
          <w:szCs w:val="24"/>
        </w:rPr>
        <w:t>lie</w:t>
      </w:r>
      <w:r w:rsidRPr="00A05CEE">
        <w:rPr>
          <w:sz w:val="24"/>
          <w:szCs w:val="24"/>
        </w:rPr>
        <w:t xml:space="preserve"> the patient at prostrate situation at pressure cushion, because of it we show the antrum and body</w:t>
      </w:r>
      <w:r>
        <w:rPr>
          <w:sz w:val="24"/>
          <w:szCs w:val="24"/>
        </w:rPr>
        <w:t>.</w:t>
      </w:r>
    </w:p>
    <w:p w14:paraId="24B414E8" w14:textId="77777777" w:rsidR="00A05CEE" w:rsidRPr="00A00DAC" w:rsidRDefault="00707A86" w:rsidP="00A00DAC">
      <w:pPr>
        <w:jc w:val="both"/>
        <w:rPr>
          <w:sz w:val="28"/>
          <w:szCs w:val="28"/>
          <w:u w:val="single"/>
        </w:rPr>
      </w:pPr>
      <w:r w:rsidRPr="00A00DAC">
        <w:rPr>
          <w:b/>
          <w:bCs/>
          <w:sz w:val="28"/>
          <w:szCs w:val="28"/>
          <w:u w:val="single"/>
        </w:rPr>
        <w:t>LAO</w:t>
      </w:r>
      <w:r w:rsidR="0025086A" w:rsidRPr="00A00DAC">
        <w:rPr>
          <w:b/>
          <w:bCs/>
          <w:sz w:val="28"/>
          <w:szCs w:val="28"/>
          <w:u w:val="single"/>
        </w:rPr>
        <w:t xml:space="preserve"> </w:t>
      </w:r>
      <w:r w:rsidRPr="00A00DAC">
        <w:rPr>
          <w:b/>
          <w:bCs/>
          <w:sz w:val="28"/>
          <w:szCs w:val="28"/>
          <w:u w:val="single"/>
        </w:rPr>
        <w:t>(Left Anterior Oblique):</w:t>
      </w:r>
    </w:p>
    <w:p w14:paraId="3ED52908" w14:textId="196919B6" w:rsidR="00A20593" w:rsidRPr="00A00DAC" w:rsidRDefault="003F398F" w:rsidP="00A00DAC">
      <w:pPr>
        <w:jc w:val="both"/>
        <w:rPr>
          <w:sz w:val="24"/>
          <w:szCs w:val="24"/>
        </w:rPr>
      </w:pPr>
      <w:r w:rsidRPr="00A00DAC">
        <w:rPr>
          <w:sz w:val="24"/>
          <w:szCs w:val="24"/>
        </w:rPr>
        <w:t>I</w:t>
      </w:r>
      <w:r w:rsidR="00A20593" w:rsidRPr="00A00DAC">
        <w:rPr>
          <w:sz w:val="24"/>
          <w:szCs w:val="24"/>
        </w:rPr>
        <w:t>n this condition we lie the patient in left side at a slant. Accordingly, we exhibit lesser bend on face.</w:t>
      </w:r>
    </w:p>
    <w:p w14:paraId="398158E5" w14:textId="1A36AE9B" w:rsidR="00A05CEE" w:rsidRPr="00A00DAC" w:rsidRDefault="00707A86" w:rsidP="00A00DAC">
      <w:pPr>
        <w:jc w:val="both"/>
        <w:rPr>
          <w:sz w:val="28"/>
          <w:szCs w:val="28"/>
          <w:u w:val="single"/>
        </w:rPr>
      </w:pPr>
      <w:r w:rsidRPr="00A00DAC">
        <w:rPr>
          <w:b/>
          <w:bCs/>
          <w:sz w:val="28"/>
          <w:szCs w:val="28"/>
          <w:u w:val="single"/>
        </w:rPr>
        <w:t>Left lateral Tilted:</w:t>
      </w:r>
    </w:p>
    <w:p w14:paraId="53A709DC" w14:textId="77777777" w:rsidR="004A28C6" w:rsidRDefault="003F398F" w:rsidP="009F7700">
      <w:pPr>
        <w:jc w:val="both"/>
        <w:rPr>
          <w:sz w:val="24"/>
          <w:szCs w:val="24"/>
        </w:rPr>
      </w:pPr>
      <w:r w:rsidRPr="003F398F">
        <w:rPr>
          <w:sz w:val="24"/>
          <w:szCs w:val="24"/>
        </w:rPr>
        <w:t>In this condition we put the head up degree edge. because of it we show the fundus. Thus gas can gather in fundus and we see it plainly.</w:t>
      </w:r>
    </w:p>
    <w:p w14:paraId="74819F7E" w14:textId="406090FD" w:rsidR="0025086A" w:rsidRDefault="00A05CEE" w:rsidP="009F7700">
      <w:pPr>
        <w:jc w:val="both"/>
        <w:rPr>
          <w:sz w:val="24"/>
          <w:szCs w:val="24"/>
        </w:rPr>
      </w:pPr>
      <w:r>
        <w:rPr>
          <w:b/>
          <w:bCs/>
          <w:sz w:val="28"/>
          <w:szCs w:val="28"/>
        </w:rPr>
        <w:t>(</w:t>
      </w:r>
      <w:r w:rsidR="0025086A" w:rsidRPr="00A05CEE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) </w:t>
      </w:r>
      <w:r w:rsidR="0025086A" w:rsidRPr="00A05CEE">
        <w:rPr>
          <w:b/>
          <w:bCs/>
          <w:sz w:val="28"/>
          <w:szCs w:val="28"/>
          <w:u w:val="single"/>
        </w:rPr>
        <w:t>Spots films of duodenal loop lying:</w:t>
      </w:r>
      <w:r w:rsidR="0025086A" w:rsidRPr="00A05CEE">
        <w:rPr>
          <w:sz w:val="28"/>
          <w:szCs w:val="28"/>
        </w:rPr>
        <w:t xml:space="preserve"> </w:t>
      </w:r>
    </w:p>
    <w:p w14:paraId="39436184" w14:textId="77777777" w:rsidR="00A05CEE" w:rsidRPr="004A28C6" w:rsidRDefault="0025086A" w:rsidP="004A28C6">
      <w:pPr>
        <w:jc w:val="both"/>
        <w:rPr>
          <w:sz w:val="24"/>
          <w:szCs w:val="24"/>
        </w:rPr>
      </w:pPr>
      <w:r w:rsidRPr="004A28C6">
        <w:rPr>
          <w:b/>
          <w:bCs/>
          <w:sz w:val="28"/>
          <w:szCs w:val="28"/>
          <w:u w:val="single"/>
        </w:rPr>
        <w:t>PRONE:</w:t>
      </w:r>
    </w:p>
    <w:p w14:paraId="44EBA445" w14:textId="6E012461" w:rsidR="00207472" w:rsidRPr="00D663CB" w:rsidRDefault="00043F25" w:rsidP="00D663CB">
      <w:pPr>
        <w:jc w:val="both"/>
      </w:pPr>
      <w:r w:rsidRPr="00043F25">
        <w:rPr>
          <w:sz w:val="24"/>
          <w:szCs w:val="24"/>
        </w:rPr>
        <w:t>In here the patient lies in inclined situation on pressure cushion</w:t>
      </w:r>
      <w:r w:rsidR="005B3960" w:rsidRPr="005B3960">
        <w:rPr>
          <w:sz w:val="24"/>
          <w:szCs w:val="24"/>
        </w:rPr>
        <w:t xml:space="preserve">. </w:t>
      </w:r>
      <w:r w:rsidR="005B3960">
        <w:rPr>
          <w:sz w:val="24"/>
          <w:szCs w:val="24"/>
        </w:rPr>
        <w:t xml:space="preserve"> </w:t>
      </w:r>
    </w:p>
    <w:p w14:paraId="60089395" w14:textId="77777777" w:rsidR="00A05CEE" w:rsidRPr="004A28C6" w:rsidRDefault="00207472" w:rsidP="004A28C6">
      <w:pPr>
        <w:jc w:val="both"/>
        <w:rPr>
          <w:b/>
          <w:bCs/>
          <w:sz w:val="28"/>
          <w:szCs w:val="28"/>
          <w:u w:val="single"/>
        </w:rPr>
      </w:pPr>
      <w:r w:rsidRPr="004A28C6">
        <w:rPr>
          <w:b/>
          <w:bCs/>
          <w:sz w:val="28"/>
          <w:szCs w:val="28"/>
          <w:u w:val="single"/>
        </w:rPr>
        <w:t>SUPINE:</w:t>
      </w:r>
    </w:p>
    <w:p w14:paraId="31A7E24F" w14:textId="1A668481" w:rsidR="004A28C6" w:rsidRDefault="00043F25" w:rsidP="009F7700">
      <w:pPr>
        <w:jc w:val="both"/>
      </w:pPr>
      <w:r w:rsidRPr="00043F25">
        <w:rPr>
          <w:sz w:val="24"/>
          <w:szCs w:val="24"/>
        </w:rPr>
        <w:t>In this condition we lie the patient in recumbent position.</w:t>
      </w:r>
    </w:p>
    <w:p w14:paraId="57C8F55D" w14:textId="633CE19B" w:rsidR="00A05CEE" w:rsidRPr="004A28C6" w:rsidRDefault="00207472" w:rsidP="004A28C6">
      <w:pPr>
        <w:jc w:val="both"/>
      </w:pPr>
      <w:r w:rsidRPr="004A28C6">
        <w:rPr>
          <w:b/>
          <w:bCs/>
          <w:sz w:val="28"/>
          <w:szCs w:val="28"/>
          <w:u w:val="single"/>
        </w:rPr>
        <w:t>LAO (lateral Anterior oblique):</w:t>
      </w:r>
    </w:p>
    <w:p w14:paraId="367A1D84" w14:textId="77777777" w:rsidR="008C3551" w:rsidRDefault="00D764AC" w:rsidP="004A28C6">
      <w:pPr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Pr="00D764AC">
        <w:rPr>
          <w:sz w:val="24"/>
          <w:szCs w:val="24"/>
        </w:rPr>
        <w:t>n this condition we lie the patient in left foremost angled.</w:t>
      </w:r>
    </w:p>
    <w:p w14:paraId="5EC470AD" w14:textId="1F87C415" w:rsidR="00207472" w:rsidRPr="008C3551" w:rsidRDefault="008A4F3C" w:rsidP="004A28C6">
      <w:pPr>
        <w:jc w:val="both"/>
        <w:rPr>
          <w:b/>
          <w:bCs/>
          <w:sz w:val="24"/>
          <w:szCs w:val="24"/>
        </w:rPr>
      </w:pPr>
      <w:r w:rsidRPr="008C3551">
        <w:rPr>
          <w:b/>
          <w:bCs/>
          <w:sz w:val="24"/>
          <w:szCs w:val="24"/>
        </w:rPr>
        <w:t>The main perspective on fundus in an erect position taken in this stage.</w:t>
      </w:r>
    </w:p>
    <w:p w14:paraId="02F4A713" w14:textId="249E56C3" w:rsidR="00A05CEE" w:rsidRPr="004A28C6" w:rsidRDefault="00207472" w:rsidP="004A28C6">
      <w:pPr>
        <w:jc w:val="both"/>
        <w:rPr>
          <w:b/>
          <w:bCs/>
          <w:sz w:val="28"/>
          <w:szCs w:val="28"/>
          <w:u w:val="single"/>
        </w:rPr>
      </w:pPr>
      <w:r w:rsidRPr="004A28C6">
        <w:rPr>
          <w:b/>
          <w:bCs/>
          <w:sz w:val="28"/>
          <w:szCs w:val="28"/>
          <w:u w:val="single"/>
        </w:rPr>
        <w:t xml:space="preserve">Spots film of </w:t>
      </w:r>
      <w:r w:rsidR="00A605E5" w:rsidRPr="004A28C6">
        <w:rPr>
          <w:b/>
          <w:bCs/>
          <w:sz w:val="28"/>
          <w:szCs w:val="28"/>
          <w:u w:val="single"/>
        </w:rPr>
        <w:t>e</w:t>
      </w:r>
      <w:r w:rsidRPr="004A28C6">
        <w:rPr>
          <w:b/>
          <w:bCs/>
          <w:sz w:val="28"/>
          <w:szCs w:val="28"/>
          <w:u w:val="single"/>
        </w:rPr>
        <w:t>s</w:t>
      </w:r>
      <w:r w:rsidR="00A605E5" w:rsidRPr="004A28C6">
        <w:rPr>
          <w:b/>
          <w:bCs/>
          <w:sz w:val="28"/>
          <w:szCs w:val="28"/>
          <w:u w:val="single"/>
        </w:rPr>
        <w:t>o</w:t>
      </w:r>
      <w:r w:rsidRPr="004A28C6">
        <w:rPr>
          <w:b/>
          <w:bCs/>
          <w:sz w:val="28"/>
          <w:szCs w:val="28"/>
          <w:u w:val="single"/>
        </w:rPr>
        <w:t>phagus</w:t>
      </w:r>
      <w:r w:rsidR="00B54C9E" w:rsidRPr="004A28C6">
        <w:rPr>
          <w:b/>
          <w:bCs/>
          <w:sz w:val="28"/>
          <w:szCs w:val="28"/>
          <w:u w:val="single"/>
        </w:rPr>
        <w:t>:</w:t>
      </w:r>
    </w:p>
    <w:p w14:paraId="4B3B7B45" w14:textId="7CAC89D8" w:rsidR="00A05CEE" w:rsidRPr="008A4F3C" w:rsidRDefault="008A4F3C" w:rsidP="009F7700">
      <w:pPr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Pr="008A4F3C">
        <w:rPr>
          <w:sz w:val="24"/>
          <w:szCs w:val="24"/>
        </w:rPr>
        <w:t>t is taken when barium is gulped to show total examination.it exhibit the throat spot film.</w:t>
      </w:r>
    </w:p>
    <w:p w14:paraId="3ADBD720" w14:textId="77777777" w:rsidR="00A05CEE" w:rsidRDefault="00A05CEE" w:rsidP="009F7700">
      <w:pPr>
        <w:jc w:val="both"/>
        <w:rPr>
          <w:b/>
          <w:bCs/>
          <w:sz w:val="24"/>
          <w:szCs w:val="24"/>
        </w:rPr>
      </w:pPr>
    </w:p>
    <w:p w14:paraId="7D705A7C" w14:textId="77777777" w:rsidR="00A05CEE" w:rsidRDefault="00A05CEE" w:rsidP="009F7700">
      <w:pPr>
        <w:jc w:val="both"/>
        <w:rPr>
          <w:b/>
          <w:bCs/>
          <w:sz w:val="24"/>
          <w:szCs w:val="24"/>
        </w:rPr>
      </w:pPr>
    </w:p>
    <w:p w14:paraId="5BB75C20" w14:textId="77777777" w:rsidR="008C3551" w:rsidRDefault="008C3551" w:rsidP="007C1DBA">
      <w:pPr>
        <w:rPr>
          <w:b/>
          <w:bCs/>
          <w:sz w:val="32"/>
          <w:szCs w:val="32"/>
        </w:rPr>
      </w:pPr>
    </w:p>
    <w:p w14:paraId="19B71C8E" w14:textId="77777777" w:rsidR="008C3551" w:rsidRDefault="008C3551" w:rsidP="007C1DBA">
      <w:pPr>
        <w:rPr>
          <w:b/>
          <w:bCs/>
          <w:sz w:val="32"/>
          <w:szCs w:val="32"/>
        </w:rPr>
      </w:pPr>
    </w:p>
    <w:p w14:paraId="462BA1B5" w14:textId="77777777" w:rsidR="008C3551" w:rsidRDefault="008C3551" w:rsidP="007C1DBA">
      <w:pPr>
        <w:rPr>
          <w:b/>
          <w:bCs/>
          <w:sz w:val="32"/>
          <w:szCs w:val="32"/>
        </w:rPr>
      </w:pPr>
    </w:p>
    <w:p w14:paraId="1CEE78C1" w14:textId="1D9759BD" w:rsidR="00545E05" w:rsidRPr="007C1DBA" w:rsidRDefault="00A12503" w:rsidP="008C3551">
      <w:pPr>
        <w:rPr>
          <w:b/>
          <w:bCs/>
          <w:sz w:val="32"/>
          <w:szCs w:val="32"/>
        </w:rPr>
      </w:pPr>
      <w:r w:rsidRPr="008C3551">
        <w:rPr>
          <w:b/>
          <w:bCs/>
          <w:sz w:val="28"/>
          <w:szCs w:val="28"/>
          <w:u w:val="single"/>
        </w:rPr>
        <w:lastRenderedPageBreak/>
        <w:t>AN</w:t>
      </w:r>
      <w:r w:rsidR="00545E05" w:rsidRPr="008C3551">
        <w:rPr>
          <w:b/>
          <w:bCs/>
          <w:sz w:val="28"/>
          <w:szCs w:val="28"/>
          <w:u w:val="single"/>
        </w:rPr>
        <w:t>S</w:t>
      </w:r>
      <w:r w:rsidR="007C1DBA" w:rsidRPr="008C3551">
        <w:rPr>
          <w:b/>
          <w:bCs/>
          <w:sz w:val="28"/>
          <w:szCs w:val="28"/>
          <w:u w:val="single"/>
        </w:rPr>
        <w:t xml:space="preserve"> No.</w:t>
      </w:r>
      <w:r w:rsidR="00545E05" w:rsidRPr="008C3551">
        <w:rPr>
          <w:b/>
          <w:bCs/>
          <w:sz w:val="28"/>
          <w:szCs w:val="28"/>
          <w:u w:val="single"/>
        </w:rPr>
        <w:t>3:</w:t>
      </w:r>
      <w:r w:rsidR="00545E05" w:rsidRPr="008C3551">
        <w:rPr>
          <w:b/>
          <w:bCs/>
          <w:sz w:val="28"/>
          <w:szCs w:val="28"/>
        </w:rPr>
        <w:t xml:space="preserve"> </w:t>
      </w:r>
      <w:r w:rsidRPr="007C1DBA">
        <w:rPr>
          <w:b/>
          <w:bCs/>
          <w:sz w:val="32"/>
          <w:szCs w:val="32"/>
          <w:u w:val="single"/>
        </w:rPr>
        <w:t>Gener</w:t>
      </w:r>
      <w:r w:rsidR="00545E05" w:rsidRPr="007C1DBA">
        <w:rPr>
          <w:b/>
          <w:bCs/>
          <w:sz w:val="32"/>
          <w:szCs w:val="32"/>
          <w:u w:val="single"/>
        </w:rPr>
        <w:t>al classification of contrast</w:t>
      </w:r>
      <w:r w:rsidR="00545E05" w:rsidRPr="007C1DBA">
        <w:rPr>
          <w:b/>
          <w:bCs/>
          <w:sz w:val="32"/>
          <w:szCs w:val="32"/>
        </w:rPr>
        <w:t>:</w:t>
      </w:r>
    </w:p>
    <w:p w14:paraId="7E799E7C" w14:textId="04F2E04D" w:rsidR="00281BBE" w:rsidRDefault="008033B5" w:rsidP="009F7700">
      <w:pPr>
        <w:jc w:val="both"/>
        <w:rPr>
          <w:noProof/>
          <w:sz w:val="24"/>
          <w:szCs w:val="24"/>
        </w:rPr>
      </w:pPr>
      <w:r w:rsidRPr="00545E05">
        <w:rPr>
          <w:noProof/>
          <w:sz w:val="24"/>
          <w:szCs w:val="24"/>
        </w:rPr>
        <w:drawing>
          <wp:inline distT="0" distB="0" distL="0" distR="0" wp14:anchorId="2CEBFA8C" wp14:editId="79F64FE1">
            <wp:extent cx="6267322" cy="405765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48" cy="4090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381358" w14:textId="6F1AADFA" w:rsidR="00281BBE" w:rsidRPr="007C1DBA" w:rsidRDefault="00281BBE" w:rsidP="007C1DBA">
      <w:pPr>
        <w:jc w:val="center"/>
        <w:rPr>
          <w:sz w:val="28"/>
          <w:szCs w:val="28"/>
          <w:u w:val="single"/>
        </w:rPr>
      </w:pPr>
      <w:r w:rsidRPr="007C1DBA">
        <w:rPr>
          <w:b/>
          <w:bCs/>
          <w:sz w:val="28"/>
          <w:szCs w:val="28"/>
          <w:u w:val="single"/>
        </w:rPr>
        <w:t xml:space="preserve">FURTHERS </w:t>
      </w:r>
      <w:r w:rsidR="007C1DBA" w:rsidRPr="007C1DBA">
        <w:rPr>
          <w:b/>
          <w:bCs/>
          <w:sz w:val="28"/>
          <w:szCs w:val="28"/>
          <w:u w:val="single"/>
        </w:rPr>
        <w:t>CLASSIFICATION:</w:t>
      </w:r>
    </w:p>
    <w:p w14:paraId="2CE79635" w14:textId="77777777" w:rsidR="00281BBE" w:rsidRPr="007C1DBA" w:rsidRDefault="00281BBE" w:rsidP="009F7700">
      <w:pPr>
        <w:jc w:val="both"/>
        <w:rPr>
          <w:b/>
          <w:bCs/>
          <w:sz w:val="28"/>
          <w:szCs w:val="28"/>
          <w:u w:val="single"/>
        </w:rPr>
      </w:pPr>
      <w:r w:rsidRPr="007C1DBA">
        <w:rPr>
          <w:b/>
          <w:bCs/>
          <w:sz w:val="28"/>
          <w:szCs w:val="28"/>
          <w:u w:val="single"/>
        </w:rPr>
        <w:t xml:space="preserve">POSITIVE CONTRAST MEDIA: </w:t>
      </w:r>
    </w:p>
    <w:p w14:paraId="6D3A6762" w14:textId="59F2D666" w:rsidR="007C1DBA" w:rsidRPr="007C1DBA" w:rsidRDefault="007C1DBA" w:rsidP="007C1DBA">
      <w:pPr>
        <w:jc w:val="both"/>
        <w:rPr>
          <w:sz w:val="24"/>
          <w:szCs w:val="24"/>
        </w:rPr>
      </w:pPr>
      <w:r w:rsidRPr="007C1DBA">
        <w:rPr>
          <w:sz w:val="24"/>
          <w:szCs w:val="24"/>
        </w:rPr>
        <w:t xml:space="preserve">its radio hazy. </w:t>
      </w:r>
    </w:p>
    <w:p w14:paraId="453D7AA8" w14:textId="6275BD7A" w:rsidR="007C1DBA" w:rsidRPr="007C1DBA" w:rsidRDefault="007C1DBA" w:rsidP="007C1DBA">
      <w:pPr>
        <w:jc w:val="both"/>
        <w:rPr>
          <w:sz w:val="24"/>
          <w:szCs w:val="24"/>
        </w:rPr>
      </w:pPr>
      <w:r w:rsidRPr="007C1DBA">
        <w:rPr>
          <w:sz w:val="24"/>
          <w:szCs w:val="24"/>
        </w:rPr>
        <w:t xml:space="preserve">its white on film. </w:t>
      </w:r>
    </w:p>
    <w:p w14:paraId="0684AB7F" w14:textId="7327DB84" w:rsidR="007C1DBA" w:rsidRPr="007C1DBA" w:rsidRDefault="007C1DBA" w:rsidP="007C1DBA">
      <w:pPr>
        <w:jc w:val="both"/>
        <w:rPr>
          <w:sz w:val="24"/>
          <w:szCs w:val="24"/>
        </w:rPr>
      </w:pPr>
      <w:r w:rsidRPr="007C1DBA">
        <w:rPr>
          <w:sz w:val="24"/>
          <w:szCs w:val="24"/>
        </w:rPr>
        <w:t xml:space="preserve">It is high nuclear </w:t>
      </w:r>
      <w:r w:rsidRPr="007C1DBA">
        <w:rPr>
          <w:sz w:val="24"/>
          <w:szCs w:val="24"/>
        </w:rPr>
        <w:t>number</w:t>
      </w:r>
      <w:r>
        <w:rPr>
          <w:sz w:val="24"/>
          <w:szCs w:val="24"/>
        </w:rPr>
        <w:t>.</w:t>
      </w:r>
    </w:p>
    <w:p w14:paraId="2FBCC153" w14:textId="5B1D59ED" w:rsidR="007C1DBA" w:rsidRPr="007C1DBA" w:rsidRDefault="00281BBE" w:rsidP="009F7700">
      <w:pPr>
        <w:jc w:val="both"/>
        <w:rPr>
          <w:b/>
          <w:bCs/>
          <w:sz w:val="28"/>
          <w:szCs w:val="28"/>
          <w:u w:val="single"/>
        </w:rPr>
      </w:pPr>
      <w:r w:rsidRPr="007C1DBA">
        <w:rPr>
          <w:b/>
          <w:bCs/>
          <w:sz w:val="28"/>
          <w:szCs w:val="28"/>
          <w:u w:val="single"/>
        </w:rPr>
        <w:t xml:space="preserve">USE: </w:t>
      </w:r>
    </w:p>
    <w:p w14:paraId="12ECB747" w14:textId="127C5341" w:rsidR="00281BBE" w:rsidRDefault="00281BBE" w:rsidP="009F77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C1DBA" w:rsidRPr="007C1DBA">
        <w:rPr>
          <w:sz w:val="24"/>
          <w:szCs w:val="24"/>
        </w:rPr>
        <w:t>I</w:t>
      </w:r>
      <w:r w:rsidR="007C1DBA">
        <w:rPr>
          <w:sz w:val="24"/>
          <w:szCs w:val="24"/>
        </w:rPr>
        <w:t>ts</w:t>
      </w:r>
      <w:r w:rsidR="007C1DBA" w:rsidRPr="007C1DBA">
        <w:rPr>
          <w:sz w:val="24"/>
          <w:szCs w:val="24"/>
        </w:rPr>
        <w:t xml:space="preserve"> ordinarily use for GI track contemplates.</w:t>
      </w:r>
    </w:p>
    <w:p w14:paraId="4C7F8237" w14:textId="77777777" w:rsidR="003158B1" w:rsidRDefault="003158B1" w:rsidP="009F7700">
      <w:pPr>
        <w:jc w:val="both"/>
        <w:rPr>
          <w:b/>
          <w:bCs/>
          <w:sz w:val="28"/>
          <w:szCs w:val="28"/>
          <w:u w:val="single"/>
        </w:rPr>
      </w:pPr>
    </w:p>
    <w:p w14:paraId="478FB1D8" w14:textId="77777777" w:rsidR="003158B1" w:rsidRDefault="003158B1" w:rsidP="009F7700">
      <w:pPr>
        <w:jc w:val="both"/>
        <w:rPr>
          <w:b/>
          <w:bCs/>
          <w:sz w:val="28"/>
          <w:szCs w:val="28"/>
          <w:u w:val="single"/>
        </w:rPr>
      </w:pPr>
    </w:p>
    <w:p w14:paraId="063DCEE6" w14:textId="77777777" w:rsidR="003158B1" w:rsidRDefault="003158B1" w:rsidP="009F7700">
      <w:pPr>
        <w:jc w:val="both"/>
        <w:rPr>
          <w:b/>
          <w:bCs/>
          <w:sz w:val="28"/>
          <w:szCs w:val="28"/>
          <w:u w:val="single"/>
        </w:rPr>
      </w:pPr>
    </w:p>
    <w:p w14:paraId="02A14B8F" w14:textId="6EA68B60" w:rsidR="00281BBE" w:rsidRPr="007C1DBA" w:rsidRDefault="00281BBE" w:rsidP="009F7700">
      <w:pPr>
        <w:jc w:val="both"/>
        <w:rPr>
          <w:b/>
          <w:bCs/>
          <w:sz w:val="28"/>
          <w:szCs w:val="28"/>
          <w:u w:val="single"/>
        </w:rPr>
      </w:pPr>
      <w:r w:rsidRPr="007C1DBA">
        <w:rPr>
          <w:b/>
          <w:bCs/>
          <w:sz w:val="28"/>
          <w:szCs w:val="28"/>
          <w:u w:val="single"/>
        </w:rPr>
        <w:lastRenderedPageBreak/>
        <w:t>Iodine compounds:</w:t>
      </w:r>
    </w:p>
    <w:p w14:paraId="06D5C575" w14:textId="0C370C20" w:rsidR="000233DE" w:rsidRDefault="00281BBE" w:rsidP="00D663CB">
      <w:pPr>
        <w:jc w:val="both"/>
        <w:rPr>
          <w:b/>
          <w:bCs/>
          <w:sz w:val="28"/>
          <w:szCs w:val="28"/>
          <w:u w:val="single"/>
        </w:rPr>
      </w:pPr>
      <w:r w:rsidRPr="000233DE">
        <w:rPr>
          <w:b/>
          <w:bCs/>
          <w:sz w:val="28"/>
          <w:szCs w:val="28"/>
          <w:u w:val="single"/>
        </w:rPr>
        <w:t xml:space="preserve">USE: </w:t>
      </w:r>
    </w:p>
    <w:p w14:paraId="36E0B164" w14:textId="77777777" w:rsidR="000233DE" w:rsidRDefault="00281BBE" w:rsidP="00D663CB">
      <w:pPr>
        <w:jc w:val="both"/>
        <w:rPr>
          <w:b/>
          <w:bCs/>
          <w:sz w:val="28"/>
          <w:szCs w:val="28"/>
          <w:u w:val="single"/>
        </w:rPr>
      </w:pPr>
      <w:r w:rsidRPr="000233DE">
        <w:rPr>
          <w:b/>
          <w:bCs/>
          <w:sz w:val="28"/>
          <w:szCs w:val="28"/>
          <w:u w:val="single"/>
        </w:rPr>
        <w:t>Angiography:</w:t>
      </w:r>
    </w:p>
    <w:p w14:paraId="7FB5F6C9" w14:textId="5A22C6B3" w:rsidR="000233DE" w:rsidRPr="000233DE" w:rsidRDefault="000233DE" w:rsidP="00D663CB">
      <w:pPr>
        <w:jc w:val="both"/>
        <w:rPr>
          <w:sz w:val="24"/>
          <w:szCs w:val="24"/>
        </w:rPr>
      </w:pPr>
      <w:r w:rsidRPr="000233DE">
        <w:rPr>
          <w:sz w:val="24"/>
          <w:szCs w:val="24"/>
        </w:rPr>
        <w:t>D</w:t>
      </w:r>
      <w:r w:rsidRPr="000233DE">
        <w:rPr>
          <w:sz w:val="24"/>
          <w:szCs w:val="24"/>
        </w:rPr>
        <w:t>ifferentiate concentrate for vessels</w:t>
      </w:r>
      <w:r w:rsidRPr="000233DE">
        <w:rPr>
          <w:sz w:val="24"/>
          <w:szCs w:val="24"/>
        </w:rPr>
        <w:t>.</w:t>
      </w:r>
    </w:p>
    <w:p w14:paraId="0C6BDDAB" w14:textId="77777777" w:rsidR="00F413AE" w:rsidRPr="000233DE" w:rsidRDefault="00F413AE" w:rsidP="009F7700">
      <w:pPr>
        <w:jc w:val="both"/>
        <w:rPr>
          <w:b/>
          <w:bCs/>
          <w:sz w:val="28"/>
          <w:szCs w:val="28"/>
          <w:u w:val="single"/>
        </w:rPr>
      </w:pPr>
      <w:r w:rsidRPr="000233DE">
        <w:rPr>
          <w:b/>
          <w:bCs/>
          <w:sz w:val="28"/>
          <w:szCs w:val="28"/>
          <w:u w:val="single"/>
        </w:rPr>
        <w:t>NEGATIVE CONTRAST MEDIA:</w:t>
      </w:r>
    </w:p>
    <w:p w14:paraId="6C552671" w14:textId="289EE34C" w:rsidR="000233DE" w:rsidRPr="000233DE" w:rsidRDefault="00F413AE" w:rsidP="000233DE">
      <w:pPr>
        <w:jc w:val="both"/>
        <w:rPr>
          <w:sz w:val="24"/>
          <w:szCs w:val="24"/>
        </w:rPr>
      </w:pPr>
      <w:r w:rsidRPr="001B1B74">
        <w:rPr>
          <w:sz w:val="24"/>
          <w:szCs w:val="24"/>
        </w:rPr>
        <w:t xml:space="preserve"> </w:t>
      </w:r>
      <w:r w:rsidR="000233DE" w:rsidRPr="000233DE">
        <w:rPr>
          <w:sz w:val="24"/>
          <w:szCs w:val="24"/>
        </w:rPr>
        <w:t xml:space="preserve">Its radio lucent. </w:t>
      </w:r>
    </w:p>
    <w:p w14:paraId="0BFC6E50" w14:textId="0118F98A" w:rsidR="00F413AE" w:rsidRPr="001B1B74" w:rsidRDefault="000233DE" w:rsidP="000233DE">
      <w:pPr>
        <w:jc w:val="both"/>
        <w:rPr>
          <w:sz w:val="24"/>
          <w:szCs w:val="24"/>
        </w:rPr>
      </w:pPr>
      <w:r w:rsidRPr="000233DE">
        <w:rPr>
          <w:sz w:val="24"/>
          <w:szCs w:val="24"/>
        </w:rPr>
        <w:t>It</w:t>
      </w:r>
      <w:r w:rsidRPr="000233DE">
        <w:rPr>
          <w:sz w:val="24"/>
          <w:szCs w:val="24"/>
        </w:rPr>
        <w:t xml:space="preserve"> is low nuclear n</w:t>
      </w:r>
      <w:r>
        <w:rPr>
          <w:sz w:val="24"/>
          <w:szCs w:val="24"/>
        </w:rPr>
        <w:t>.</w:t>
      </w:r>
    </w:p>
    <w:p w14:paraId="196EA27C" w14:textId="3CE32053" w:rsidR="00F413AE" w:rsidRDefault="00F413AE" w:rsidP="009F7700">
      <w:pPr>
        <w:jc w:val="both"/>
        <w:rPr>
          <w:b/>
          <w:bCs/>
          <w:sz w:val="28"/>
          <w:szCs w:val="28"/>
          <w:u w:val="single"/>
        </w:rPr>
      </w:pPr>
      <w:r w:rsidRPr="00631B67">
        <w:rPr>
          <w:b/>
          <w:bCs/>
          <w:sz w:val="28"/>
          <w:szCs w:val="28"/>
          <w:u w:val="single"/>
        </w:rPr>
        <w:t>BARIUM SULPHATE:</w:t>
      </w:r>
    </w:p>
    <w:p w14:paraId="50595EE7" w14:textId="6EF8734A" w:rsidR="00631B67" w:rsidRPr="00631B67" w:rsidRDefault="00631B67" w:rsidP="00631B67">
      <w:pPr>
        <w:jc w:val="both"/>
        <w:rPr>
          <w:sz w:val="28"/>
          <w:szCs w:val="28"/>
        </w:rPr>
      </w:pPr>
      <w:r w:rsidRPr="00631B67">
        <w:rPr>
          <w:sz w:val="28"/>
          <w:szCs w:val="28"/>
        </w:rPr>
        <w:t xml:space="preserve">Barium is valuable and essential difference specialists in Radiology division. </w:t>
      </w:r>
    </w:p>
    <w:p w14:paraId="3A410609" w14:textId="6531B954" w:rsidR="00631B67" w:rsidRPr="00631B67" w:rsidRDefault="00631B67" w:rsidP="00631B67">
      <w:pPr>
        <w:jc w:val="both"/>
        <w:rPr>
          <w:sz w:val="28"/>
          <w:szCs w:val="28"/>
        </w:rPr>
      </w:pPr>
      <w:r w:rsidRPr="00631B67">
        <w:rPr>
          <w:sz w:val="28"/>
          <w:szCs w:val="28"/>
        </w:rPr>
        <w:t xml:space="preserve">Its exceptionally radio dark. </w:t>
      </w:r>
    </w:p>
    <w:p w14:paraId="43BD1B8B" w14:textId="1BF87582" w:rsidR="00631B67" w:rsidRPr="00631B67" w:rsidRDefault="00631B67" w:rsidP="00631B67">
      <w:pPr>
        <w:jc w:val="both"/>
        <w:rPr>
          <w:sz w:val="28"/>
          <w:szCs w:val="28"/>
        </w:rPr>
      </w:pPr>
      <w:r w:rsidRPr="00631B67">
        <w:rPr>
          <w:sz w:val="28"/>
          <w:szCs w:val="28"/>
        </w:rPr>
        <w:t>Its</w:t>
      </w:r>
      <w:r w:rsidRPr="00631B67">
        <w:rPr>
          <w:sz w:val="28"/>
          <w:szCs w:val="28"/>
        </w:rPr>
        <w:t xml:space="preserve"> nuclear number is 56 </w:t>
      </w:r>
    </w:p>
    <w:p w14:paraId="705BF17B" w14:textId="471CE4C5" w:rsidR="00631B67" w:rsidRPr="00631B67" w:rsidRDefault="00631B67" w:rsidP="00631B67">
      <w:pPr>
        <w:jc w:val="both"/>
        <w:rPr>
          <w:sz w:val="28"/>
          <w:szCs w:val="28"/>
        </w:rPr>
      </w:pPr>
      <w:r w:rsidRPr="00631B67">
        <w:rPr>
          <w:sz w:val="28"/>
          <w:szCs w:val="28"/>
        </w:rPr>
        <w:t xml:space="preserve">It </w:t>
      </w:r>
      <w:r w:rsidRPr="00631B67">
        <w:rPr>
          <w:sz w:val="28"/>
          <w:szCs w:val="28"/>
        </w:rPr>
        <w:t>manages</w:t>
      </w:r>
      <w:r w:rsidRPr="00631B67">
        <w:rPr>
          <w:sz w:val="28"/>
          <w:szCs w:val="28"/>
        </w:rPr>
        <w:t xml:space="preserve"> just orally and rectally.</w:t>
      </w:r>
    </w:p>
    <w:p w14:paraId="09F42A94" w14:textId="77777777" w:rsidR="00631B67" w:rsidRDefault="00F413AE" w:rsidP="00D663CB">
      <w:pPr>
        <w:jc w:val="both"/>
        <w:rPr>
          <w:sz w:val="24"/>
          <w:szCs w:val="24"/>
        </w:rPr>
      </w:pPr>
      <w:r w:rsidRPr="00631B67">
        <w:rPr>
          <w:b/>
          <w:bCs/>
          <w:sz w:val="28"/>
          <w:szCs w:val="28"/>
          <w:u w:val="single"/>
        </w:rPr>
        <w:t>Uses:</w:t>
      </w:r>
      <w:r w:rsidRPr="00631B67">
        <w:rPr>
          <w:b/>
          <w:bCs/>
          <w:sz w:val="28"/>
          <w:szCs w:val="28"/>
        </w:rPr>
        <w:t xml:space="preserve"> </w:t>
      </w:r>
    </w:p>
    <w:p w14:paraId="64F9DE85" w14:textId="6B5B06FC" w:rsidR="001B1B74" w:rsidRPr="001B1B74" w:rsidRDefault="00631B67" w:rsidP="00D663CB">
      <w:pPr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Pr="001B1B74">
        <w:rPr>
          <w:sz w:val="24"/>
          <w:szCs w:val="24"/>
        </w:rPr>
        <w:t>t’s</w:t>
      </w:r>
      <w:r w:rsidR="00F413AE" w:rsidRPr="001B1B74">
        <w:rPr>
          <w:sz w:val="24"/>
          <w:szCs w:val="24"/>
        </w:rPr>
        <w:t xml:space="preserve"> used in barium swallow,</w:t>
      </w:r>
      <w:r w:rsidR="001B1B74" w:rsidRPr="001B1B74">
        <w:rPr>
          <w:sz w:val="24"/>
          <w:szCs w:val="24"/>
        </w:rPr>
        <w:t xml:space="preserve"> barium meal, barium enema</w:t>
      </w:r>
    </w:p>
    <w:p w14:paraId="54894593" w14:textId="2CD64528" w:rsidR="001B1B74" w:rsidRDefault="001B1B74" w:rsidP="009F7700">
      <w:pPr>
        <w:jc w:val="both"/>
        <w:rPr>
          <w:sz w:val="28"/>
          <w:szCs w:val="28"/>
          <w:u w:val="single"/>
        </w:rPr>
      </w:pPr>
      <w:r w:rsidRPr="00631B67">
        <w:rPr>
          <w:b/>
          <w:bCs/>
          <w:sz w:val="28"/>
          <w:szCs w:val="28"/>
          <w:u w:val="single"/>
        </w:rPr>
        <w:t>ADVANTAGES OF BARIUM SULPHATE:</w:t>
      </w:r>
      <w:r w:rsidRPr="00631B67">
        <w:rPr>
          <w:sz w:val="28"/>
          <w:szCs w:val="28"/>
          <w:u w:val="single"/>
        </w:rPr>
        <w:t xml:space="preserve"> </w:t>
      </w:r>
    </w:p>
    <w:p w14:paraId="3327CA5A" w14:textId="1A77ACBB" w:rsidR="004917A1" w:rsidRPr="004917A1" w:rsidRDefault="004917A1" w:rsidP="009F7700">
      <w:pPr>
        <w:jc w:val="both"/>
        <w:rPr>
          <w:sz w:val="24"/>
          <w:szCs w:val="24"/>
        </w:rPr>
      </w:pPr>
      <w:r w:rsidRPr="004917A1">
        <w:rPr>
          <w:sz w:val="24"/>
          <w:szCs w:val="24"/>
        </w:rPr>
        <w:t>Principle advantage is dissolvable difference operators. It has fantastic coating.it permits the see typical and unusual strong example.</w:t>
      </w:r>
    </w:p>
    <w:p w14:paraId="7E12C37D" w14:textId="4EAA46CB" w:rsidR="004917A1" w:rsidRDefault="009C7462" w:rsidP="009F7700">
      <w:pPr>
        <w:jc w:val="both"/>
        <w:rPr>
          <w:sz w:val="28"/>
          <w:szCs w:val="28"/>
          <w:u w:val="single"/>
        </w:rPr>
      </w:pPr>
      <w:r w:rsidRPr="004917A1">
        <w:rPr>
          <w:b/>
          <w:bCs/>
          <w:sz w:val="28"/>
          <w:szCs w:val="28"/>
          <w:u w:val="single"/>
        </w:rPr>
        <w:t>IODINE CONTRAST MEDIA:</w:t>
      </w:r>
      <w:r w:rsidRPr="004917A1">
        <w:rPr>
          <w:sz w:val="28"/>
          <w:szCs w:val="28"/>
          <w:u w:val="single"/>
        </w:rPr>
        <w:t xml:space="preserve"> </w:t>
      </w:r>
    </w:p>
    <w:p w14:paraId="756ACAF6" w14:textId="28996C5A" w:rsidR="004917A1" w:rsidRPr="004917A1" w:rsidRDefault="004917A1" w:rsidP="009F7700">
      <w:pPr>
        <w:jc w:val="both"/>
        <w:rPr>
          <w:sz w:val="24"/>
          <w:szCs w:val="24"/>
        </w:rPr>
      </w:pPr>
      <w:r w:rsidRPr="004917A1">
        <w:rPr>
          <w:sz w:val="24"/>
          <w:szCs w:val="24"/>
        </w:rPr>
        <w:t>I</w:t>
      </w:r>
      <w:r>
        <w:rPr>
          <w:sz w:val="24"/>
          <w:szCs w:val="24"/>
        </w:rPr>
        <w:t>ts</w:t>
      </w:r>
      <w:r w:rsidRPr="004917A1">
        <w:rPr>
          <w:sz w:val="24"/>
          <w:szCs w:val="24"/>
        </w:rPr>
        <w:t xml:space="preserve"> water solvent. We oversee it just in IV B/C </w:t>
      </w:r>
      <w:r w:rsidR="00C474A1" w:rsidRPr="004917A1">
        <w:rPr>
          <w:sz w:val="24"/>
          <w:szCs w:val="24"/>
        </w:rPr>
        <w:t>it</w:t>
      </w:r>
      <w:r w:rsidRPr="004917A1">
        <w:rPr>
          <w:sz w:val="24"/>
          <w:szCs w:val="24"/>
        </w:rPr>
        <w:t xml:space="preserve"> is water dissolvable. Its nuclear weight is 127 and nuclear number is 53. Its normally delegated ionic and </w:t>
      </w:r>
      <w:r w:rsidR="00C474A1" w:rsidRPr="004917A1">
        <w:rPr>
          <w:sz w:val="24"/>
          <w:szCs w:val="24"/>
        </w:rPr>
        <w:t>nonionic</w:t>
      </w:r>
      <w:r w:rsidRPr="004917A1">
        <w:rPr>
          <w:sz w:val="24"/>
          <w:szCs w:val="24"/>
        </w:rPr>
        <w:t>. because of their generally destructive connection with our body dissolvability.</w:t>
      </w:r>
    </w:p>
    <w:p w14:paraId="2B9AB153" w14:textId="77777777" w:rsidR="000D4D6E" w:rsidRPr="000D4D6E" w:rsidRDefault="009C7462" w:rsidP="00D663CB">
      <w:pPr>
        <w:jc w:val="both"/>
        <w:rPr>
          <w:sz w:val="28"/>
          <w:szCs w:val="28"/>
          <w:u w:val="single"/>
        </w:rPr>
      </w:pPr>
      <w:r w:rsidRPr="000D4D6E">
        <w:rPr>
          <w:b/>
          <w:bCs/>
          <w:sz w:val="28"/>
          <w:szCs w:val="28"/>
          <w:u w:val="single"/>
        </w:rPr>
        <w:t>USE:</w:t>
      </w:r>
      <w:r w:rsidRPr="000D4D6E">
        <w:rPr>
          <w:sz w:val="28"/>
          <w:szCs w:val="28"/>
          <w:u w:val="single"/>
        </w:rPr>
        <w:t xml:space="preserve"> </w:t>
      </w:r>
    </w:p>
    <w:p w14:paraId="0ED7CD52" w14:textId="15095674" w:rsidR="000D4D6E" w:rsidRPr="000D4D6E" w:rsidRDefault="000D4D6E" w:rsidP="009F7700">
      <w:pPr>
        <w:jc w:val="both"/>
        <w:rPr>
          <w:sz w:val="24"/>
          <w:szCs w:val="24"/>
        </w:rPr>
      </w:pPr>
      <w:r w:rsidRPr="000D4D6E">
        <w:rPr>
          <w:sz w:val="24"/>
          <w:szCs w:val="24"/>
        </w:rPr>
        <w:t>Angiography, venography and so forth</w:t>
      </w:r>
      <w:r>
        <w:rPr>
          <w:sz w:val="24"/>
          <w:szCs w:val="24"/>
        </w:rPr>
        <w:t>.</w:t>
      </w:r>
    </w:p>
    <w:p w14:paraId="1EF9D1FE" w14:textId="77777777" w:rsidR="003937C4" w:rsidRDefault="003937C4" w:rsidP="009F7700">
      <w:pPr>
        <w:jc w:val="both"/>
        <w:rPr>
          <w:b/>
          <w:bCs/>
          <w:sz w:val="28"/>
          <w:szCs w:val="28"/>
          <w:u w:val="single"/>
        </w:rPr>
      </w:pPr>
    </w:p>
    <w:p w14:paraId="3351EBD8" w14:textId="2B6D6649" w:rsidR="000D4D6E" w:rsidRPr="000D4D6E" w:rsidRDefault="008700D6" w:rsidP="009F7700">
      <w:pPr>
        <w:jc w:val="both"/>
        <w:rPr>
          <w:b/>
          <w:bCs/>
          <w:sz w:val="28"/>
          <w:szCs w:val="28"/>
          <w:u w:val="single"/>
        </w:rPr>
      </w:pPr>
      <w:r w:rsidRPr="000D4D6E">
        <w:rPr>
          <w:b/>
          <w:bCs/>
          <w:sz w:val="28"/>
          <w:szCs w:val="28"/>
          <w:u w:val="single"/>
        </w:rPr>
        <w:lastRenderedPageBreak/>
        <w:t>Iodine is preferred because:</w:t>
      </w:r>
    </w:p>
    <w:p w14:paraId="18E00731" w14:textId="635F0987" w:rsidR="008700D6" w:rsidRPr="000D4D6E" w:rsidRDefault="008700D6" w:rsidP="009F7700">
      <w:pPr>
        <w:jc w:val="both"/>
        <w:rPr>
          <w:sz w:val="24"/>
          <w:szCs w:val="24"/>
        </w:rPr>
      </w:pPr>
      <w:r w:rsidRPr="000D4D6E">
        <w:rPr>
          <w:sz w:val="24"/>
          <w:szCs w:val="24"/>
        </w:rPr>
        <w:t xml:space="preserve"> </w:t>
      </w:r>
      <w:r w:rsidR="000D4D6E" w:rsidRPr="000D4D6E">
        <w:rPr>
          <w:sz w:val="24"/>
          <w:szCs w:val="24"/>
        </w:rPr>
        <w:t>Radiologist favored in light of high differentiation thickness, due its high nuclear numbers.</w:t>
      </w:r>
    </w:p>
    <w:p w14:paraId="4AE8CBE8" w14:textId="77777777" w:rsidR="000D4D6E" w:rsidRDefault="000D4D6E" w:rsidP="009F7700">
      <w:pPr>
        <w:jc w:val="both"/>
        <w:rPr>
          <w:b/>
          <w:bCs/>
          <w:sz w:val="24"/>
          <w:szCs w:val="24"/>
        </w:rPr>
      </w:pPr>
    </w:p>
    <w:p w14:paraId="5DF7118F" w14:textId="6E0AA61E" w:rsidR="00181CBC" w:rsidRPr="00181CBC" w:rsidRDefault="008700D6" w:rsidP="009F7700">
      <w:pPr>
        <w:jc w:val="both"/>
        <w:rPr>
          <w:b/>
          <w:bCs/>
          <w:sz w:val="28"/>
          <w:szCs w:val="28"/>
          <w:u w:val="single"/>
        </w:rPr>
      </w:pPr>
      <w:r w:rsidRPr="00181CBC">
        <w:rPr>
          <w:b/>
          <w:bCs/>
          <w:sz w:val="28"/>
          <w:szCs w:val="28"/>
          <w:u w:val="single"/>
        </w:rPr>
        <w:t xml:space="preserve">3: OILY/ Non </w:t>
      </w:r>
      <w:r w:rsidR="00181CBC" w:rsidRPr="00181CBC">
        <w:rPr>
          <w:b/>
          <w:bCs/>
          <w:sz w:val="28"/>
          <w:szCs w:val="28"/>
          <w:u w:val="single"/>
        </w:rPr>
        <w:t>water-soluble</w:t>
      </w:r>
      <w:r w:rsidRPr="00181CBC">
        <w:rPr>
          <w:b/>
          <w:bCs/>
          <w:sz w:val="28"/>
          <w:szCs w:val="28"/>
          <w:u w:val="single"/>
        </w:rPr>
        <w:t xml:space="preserve"> iodinated CM:</w:t>
      </w:r>
    </w:p>
    <w:p w14:paraId="4184087C" w14:textId="6E733871" w:rsidR="00424DCA" w:rsidRDefault="002F67CC" w:rsidP="009F7700">
      <w:pPr>
        <w:jc w:val="both"/>
        <w:rPr>
          <w:sz w:val="24"/>
          <w:szCs w:val="24"/>
        </w:rPr>
      </w:pPr>
      <w:r w:rsidRPr="002F67CC">
        <w:rPr>
          <w:sz w:val="24"/>
          <w:szCs w:val="24"/>
        </w:rPr>
        <w:t>It is insoluble in water. It is white on radiograph</w:t>
      </w:r>
      <w:r w:rsidR="009E298C">
        <w:rPr>
          <w:sz w:val="24"/>
          <w:szCs w:val="24"/>
        </w:rPr>
        <w:t>.</w:t>
      </w:r>
    </w:p>
    <w:p w14:paraId="72966FF4" w14:textId="77777777" w:rsidR="002F67CC" w:rsidRPr="002F67CC" w:rsidRDefault="00424DCA" w:rsidP="009F7700">
      <w:pPr>
        <w:jc w:val="both"/>
        <w:rPr>
          <w:b/>
          <w:bCs/>
          <w:sz w:val="28"/>
          <w:szCs w:val="28"/>
          <w:u w:val="single"/>
        </w:rPr>
      </w:pPr>
      <w:r w:rsidRPr="002F67CC">
        <w:rPr>
          <w:b/>
          <w:bCs/>
          <w:sz w:val="28"/>
          <w:szCs w:val="28"/>
          <w:u w:val="single"/>
        </w:rPr>
        <w:t xml:space="preserve">Examples: </w:t>
      </w:r>
    </w:p>
    <w:p w14:paraId="107B05CB" w14:textId="466D2606" w:rsidR="002F67CC" w:rsidRPr="002F67CC" w:rsidRDefault="002F67CC" w:rsidP="009F7700">
      <w:pPr>
        <w:jc w:val="both"/>
        <w:rPr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M</w:t>
      </w:r>
      <w:r w:rsidR="00424DCA" w:rsidRPr="002F67CC">
        <w:rPr>
          <w:b/>
          <w:bCs/>
          <w:sz w:val="28"/>
          <w:szCs w:val="28"/>
          <w:u w:val="single"/>
        </w:rPr>
        <w:t xml:space="preserve">yodil: </w:t>
      </w:r>
      <w:r w:rsidR="00424DCA" w:rsidRPr="002F67CC">
        <w:rPr>
          <w:sz w:val="28"/>
          <w:szCs w:val="28"/>
          <w:u w:val="single"/>
        </w:rPr>
        <w:t xml:space="preserve"> </w:t>
      </w:r>
    </w:p>
    <w:p w14:paraId="6A238906" w14:textId="431C1C8A" w:rsidR="002F67CC" w:rsidRPr="002F67CC" w:rsidRDefault="002F67CC" w:rsidP="009F7700">
      <w:pPr>
        <w:jc w:val="both"/>
        <w:rPr>
          <w:sz w:val="24"/>
          <w:szCs w:val="24"/>
        </w:rPr>
      </w:pPr>
      <w:r w:rsidRPr="002F67CC">
        <w:rPr>
          <w:sz w:val="24"/>
          <w:szCs w:val="24"/>
        </w:rPr>
        <w:t>investigation of spinal line.</w:t>
      </w:r>
    </w:p>
    <w:p w14:paraId="5E487063" w14:textId="45A51BAD" w:rsidR="002F67CC" w:rsidRPr="002F67CC" w:rsidRDefault="00175779" w:rsidP="009F7700">
      <w:pPr>
        <w:jc w:val="both"/>
        <w:rPr>
          <w:b/>
          <w:bCs/>
          <w:sz w:val="28"/>
          <w:szCs w:val="28"/>
          <w:u w:val="single"/>
        </w:rPr>
      </w:pPr>
      <w:r w:rsidRPr="002F67CC">
        <w:rPr>
          <w:b/>
          <w:bCs/>
          <w:sz w:val="28"/>
          <w:szCs w:val="28"/>
          <w:u w:val="single"/>
        </w:rPr>
        <w:t>Ethiodo</w:t>
      </w:r>
      <w:r w:rsidR="00424DCA" w:rsidRPr="002F67CC">
        <w:rPr>
          <w:b/>
          <w:bCs/>
          <w:sz w:val="28"/>
          <w:szCs w:val="28"/>
          <w:u w:val="single"/>
        </w:rPr>
        <w:t xml:space="preserve">l:  </w:t>
      </w:r>
    </w:p>
    <w:p w14:paraId="2E439609" w14:textId="1D2E4F2D" w:rsidR="00424DCA" w:rsidRDefault="003A3B60" w:rsidP="009F7700">
      <w:pPr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="00D47BEB" w:rsidRPr="00D47BEB">
        <w:rPr>
          <w:sz w:val="24"/>
          <w:szCs w:val="24"/>
        </w:rPr>
        <w:t>oth are slick differentiation,</w:t>
      </w:r>
      <w:r w:rsidR="008A4608">
        <w:rPr>
          <w:sz w:val="24"/>
          <w:szCs w:val="24"/>
        </w:rPr>
        <w:t xml:space="preserve"> </w:t>
      </w:r>
      <w:r w:rsidR="00D47BEB" w:rsidRPr="00D47BEB">
        <w:rPr>
          <w:sz w:val="24"/>
          <w:szCs w:val="24"/>
        </w:rPr>
        <w:t>its complexity investigation of lymphatic vessels</w:t>
      </w:r>
      <w:r w:rsidR="00424DCA">
        <w:rPr>
          <w:sz w:val="24"/>
          <w:szCs w:val="24"/>
        </w:rPr>
        <w:t>.</w:t>
      </w:r>
    </w:p>
    <w:p w14:paraId="39A9A28F" w14:textId="14A03DC7" w:rsidR="00D47BEB" w:rsidRPr="00D47BEB" w:rsidRDefault="00424DCA" w:rsidP="009F7700">
      <w:pPr>
        <w:jc w:val="both"/>
        <w:rPr>
          <w:sz w:val="28"/>
          <w:szCs w:val="28"/>
          <w:u w:val="single"/>
        </w:rPr>
      </w:pPr>
      <w:r w:rsidRPr="00D47BEB">
        <w:rPr>
          <w:b/>
          <w:bCs/>
          <w:sz w:val="28"/>
          <w:szCs w:val="28"/>
          <w:u w:val="single"/>
        </w:rPr>
        <w:t xml:space="preserve">Complication: </w:t>
      </w:r>
      <w:r w:rsidRPr="00D47BEB">
        <w:rPr>
          <w:sz w:val="28"/>
          <w:szCs w:val="28"/>
          <w:u w:val="single"/>
        </w:rPr>
        <w:t xml:space="preserve"> </w:t>
      </w:r>
    </w:p>
    <w:p w14:paraId="2BD17A63" w14:textId="4CC5FB22" w:rsidR="00424DCA" w:rsidRDefault="008A4608" w:rsidP="009F7700">
      <w:pPr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="00424DCA">
        <w:rPr>
          <w:sz w:val="24"/>
          <w:szCs w:val="24"/>
        </w:rPr>
        <w:t>at metabolism.</w:t>
      </w:r>
    </w:p>
    <w:p w14:paraId="6D943852" w14:textId="026D01D6" w:rsidR="00D47BEB" w:rsidRPr="00D47BEB" w:rsidRDefault="00424DCA" w:rsidP="009F7700">
      <w:pPr>
        <w:jc w:val="both"/>
        <w:rPr>
          <w:b/>
          <w:bCs/>
          <w:sz w:val="28"/>
          <w:szCs w:val="28"/>
          <w:u w:val="single"/>
        </w:rPr>
      </w:pPr>
      <w:r w:rsidRPr="00D47BEB">
        <w:rPr>
          <w:b/>
          <w:bCs/>
          <w:sz w:val="28"/>
          <w:szCs w:val="28"/>
          <w:u w:val="single"/>
        </w:rPr>
        <w:t xml:space="preserve">Use: </w:t>
      </w:r>
    </w:p>
    <w:p w14:paraId="0240F8DE" w14:textId="40B532DC" w:rsidR="00424DCA" w:rsidRDefault="00424DCA" w:rsidP="009F7700">
      <w:pPr>
        <w:jc w:val="both"/>
        <w:rPr>
          <w:sz w:val="24"/>
          <w:szCs w:val="24"/>
        </w:rPr>
      </w:pPr>
      <w:r>
        <w:rPr>
          <w:sz w:val="24"/>
          <w:szCs w:val="24"/>
        </w:rPr>
        <w:t>Sialography,</w:t>
      </w:r>
      <w:r w:rsidR="008A4608">
        <w:rPr>
          <w:sz w:val="24"/>
          <w:szCs w:val="24"/>
        </w:rPr>
        <w:t xml:space="preserve"> </w:t>
      </w:r>
      <w:r>
        <w:rPr>
          <w:sz w:val="24"/>
          <w:szCs w:val="24"/>
        </w:rPr>
        <w:t>hysterosalpingography, its more commonly in</w:t>
      </w:r>
      <w:r w:rsidR="008A4608">
        <w:rPr>
          <w:sz w:val="24"/>
          <w:szCs w:val="24"/>
        </w:rPr>
        <w:t xml:space="preserve"> </w:t>
      </w:r>
      <w:r>
        <w:rPr>
          <w:sz w:val="24"/>
          <w:szCs w:val="24"/>
        </w:rPr>
        <w:t>oily</w:t>
      </w:r>
      <w:r w:rsidR="008A4608">
        <w:rPr>
          <w:sz w:val="24"/>
          <w:szCs w:val="24"/>
        </w:rPr>
        <w:t xml:space="preserve"> </w:t>
      </w:r>
      <w:r>
        <w:rPr>
          <w:sz w:val="24"/>
          <w:szCs w:val="24"/>
        </w:rPr>
        <w:t>CM.</w:t>
      </w:r>
      <w:r w:rsidR="008A4608">
        <w:rPr>
          <w:sz w:val="24"/>
          <w:szCs w:val="24"/>
        </w:rPr>
        <w:t xml:space="preserve"> Decry cystography, galactography</w:t>
      </w:r>
      <w:r>
        <w:rPr>
          <w:sz w:val="24"/>
          <w:szCs w:val="24"/>
        </w:rPr>
        <w:t>,</w:t>
      </w:r>
      <w:r w:rsidR="008A4608">
        <w:rPr>
          <w:sz w:val="24"/>
          <w:szCs w:val="24"/>
        </w:rPr>
        <w:t xml:space="preserve"> Bronchography</w:t>
      </w:r>
      <w:r>
        <w:rPr>
          <w:sz w:val="24"/>
          <w:szCs w:val="24"/>
        </w:rPr>
        <w:t>, and Myelography.</w:t>
      </w:r>
    </w:p>
    <w:p w14:paraId="70415DDA" w14:textId="77777777" w:rsidR="00D47BEB" w:rsidRPr="00D47BEB" w:rsidRDefault="00424DCA" w:rsidP="00D663CB">
      <w:pPr>
        <w:jc w:val="both"/>
        <w:rPr>
          <w:sz w:val="28"/>
          <w:szCs w:val="28"/>
          <w:u w:val="single"/>
        </w:rPr>
      </w:pPr>
      <w:r w:rsidRPr="00D47BEB">
        <w:rPr>
          <w:b/>
          <w:bCs/>
          <w:sz w:val="28"/>
          <w:szCs w:val="28"/>
          <w:u w:val="single"/>
        </w:rPr>
        <w:t>4: WATER SOLUBLE IODINATED CM:</w:t>
      </w:r>
      <w:r w:rsidRPr="00D47BEB">
        <w:rPr>
          <w:sz w:val="28"/>
          <w:szCs w:val="28"/>
          <w:u w:val="single"/>
        </w:rPr>
        <w:t xml:space="preserve"> </w:t>
      </w:r>
    </w:p>
    <w:p w14:paraId="7AAF6209" w14:textId="6A9F9072" w:rsidR="00565397" w:rsidRPr="00565397" w:rsidRDefault="00DC32CF" w:rsidP="00D663CB">
      <w:pPr>
        <w:jc w:val="both"/>
        <w:rPr>
          <w:sz w:val="24"/>
          <w:szCs w:val="24"/>
        </w:rPr>
      </w:pPr>
      <w:r w:rsidRPr="00DC32CF">
        <w:rPr>
          <w:sz w:val="24"/>
          <w:szCs w:val="24"/>
        </w:rPr>
        <w:t xml:space="preserve">It is utilized for analyze of gastrointestinal ailment. It </w:t>
      </w:r>
      <w:r w:rsidRPr="00DC32CF">
        <w:rPr>
          <w:sz w:val="24"/>
          <w:szCs w:val="24"/>
        </w:rPr>
        <w:t>changes</w:t>
      </w:r>
      <w:r w:rsidRPr="00DC32CF">
        <w:rPr>
          <w:sz w:val="24"/>
          <w:szCs w:val="24"/>
        </w:rPr>
        <w:t xml:space="preserve"> their adequacy in diagnosing gastrointestinal deterrent with security. In puncturing it enter the stomach hole as much as quickly</w:t>
      </w:r>
      <w:r w:rsidR="005F2427">
        <w:rPr>
          <w:sz w:val="24"/>
          <w:szCs w:val="24"/>
        </w:rPr>
        <w:t>.</w:t>
      </w:r>
    </w:p>
    <w:p w14:paraId="081EF541" w14:textId="2B4E9B1B" w:rsidR="00D47BEB" w:rsidRPr="00D47BEB" w:rsidRDefault="005F2427" w:rsidP="00D663CB">
      <w:pPr>
        <w:jc w:val="both"/>
        <w:rPr>
          <w:b/>
          <w:bCs/>
          <w:sz w:val="28"/>
          <w:szCs w:val="28"/>
          <w:u w:val="single"/>
        </w:rPr>
      </w:pPr>
      <w:r w:rsidRPr="00D47BEB">
        <w:rPr>
          <w:b/>
          <w:bCs/>
          <w:sz w:val="28"/>
          <w:szCs w:val="28"/>
          <w:u w:val="single"/>
        </w:rPr>
        <w:t>HIGH OSMOLAR CONSTRAST MEDIA:</w:t>
      </w:r>
    </w:p>
    <w:p w14:paraId="723B0C8A" w14:textId="36D30626" w:rsidR="005F2427" w:rsidRDefault="00B65627" w:rsidP="00D663CB">
      <w:pPr>
        <w:jc w:val="both"/>
        <w:rPr>
          <w:sz w:val="24"/>
          <w:szCs w:val="24"/>
        </w:rPr>
      </w:pPr>
      <w:r w:rsidRPr="00B65627">
        <w:rPr>
          <w:sz w:val="24"/>
          <w:szCs w:val="24"/>
        </w:rPr>
        <w:t xml:space="preserve">It's the most seasoned operators .it are moderately in costly. it </w:t>
      </w:r>
      <w:r w:rsidRPr="00B65627">
        <w:rPr>
          <w:sz w:val="24"/>
          <w:szCs w:val="24"/>
        </w:rPr>
        <w:t>is</w:t>
      </w:r>
      <w:r w:rsidRPr="00B65627">
        <w:rPr>
          <w:sz w:val="24"/>
          <w:szCs w:val="24"/>
        </w:rPr>
        <w:t xml:space="preserve"> monomers that ionize in solution.it osmolality extend is 1,300 to 2,140/kg. it is around multiple times above to human blood.</w:t>
      </w:r>
    </w:p>
    <w:p w14:paraId="37FE3067" w14:textId="77777777" w:rsidR="003937C4" w:rsidRDefault="003937C4" w:rsidP="009F7700">
      <w:pPr>
        <w:jc w:val="both"/>
        <w:rPr>
          <w:b/>
          <w:bCs/>
          <w:sz w:val="28"/>
          <w:szCs w:val="28"/>
          <w:u w:val="single"/>
        </w:rPr>
      </w:pPr>
    </w:p>
    <w:p w14:paraId="16737372" w14:textId="77777777" w:rsidR="003937C4" w:rsidRDefault="003937C4" w:rsidP="009F7700">
      <w:pPr>
        <w:jc w:val="both"/>
        <w:rPr>
          <w:b/>
          <w:bCs/>
          <w:sz w:val="28"/>
          <w:szCs w:val="28"/>
          <w:u w:val="single"/>
        </w:rPr>
      </w:pPr>
    </w:p>
    <w:p w14:paraId="4CCDD24B" w14:textId="2D93B42A" w:rsidR="00D47BEB" w:rsidRPr="00D47BEB" w:rsidRDefault="005F2427" w:rsidP="009F7700">
      <w:pPr>
        <w:jc w:val="both"/>
        <w:rPr>
          <w:b/>
          <w:bCs/>
          <w:sz w:val="28"/>
          <w:szCs w:val="28"/>
          <w:u w:val="single"/>
        </w:rPr>
      </w:pPr>
      <w:r w:rsidRPr="00D47BEB">
        <w:rPr>
          <w:b/>
          <w:bCs/>
          <w:sz w:val="28"/>
          <w:szCs w:val="28"/>
          <w:u w:val="single"/>
        </w:rPr>
        <w:lastRenderedPageBreak/>
        <w:t>LOW OSMOLAR CONTRAST MEDIA:</w:t>
      </w:r>
    </w:p>
    <w:p w14:paraId="0631171E" w14:textId="66209B21" w:rsidR="009E2B0C" w:rsidRPr="003937C4" w:rsidRDefault="00EA70B7" w:rsidP="009F7700">
      <w:pPr>
        <w:jc w:val="both"/>
        <w:rPr>
          <w:sz w:val="24"/>
          <w:szCs w:val="24"/>
        </w:rPr>
      </w:pPr>
      <w:r w:rsidRPr="00EA70B7">
        <w:rPr>
          <w:sz w:val="24"/>
          <w:szCs w:val="24"/>
        </w:rPr>
        <w:t>it is 2</w:t>
      </w:r>
      <w:r>
        <w:rPr>
          <w:sz w:val="24"/>
          <w:szCs w:val="24"/>
        </w:rPr>
        <w:t xml:space="preserve"> </w:t>
      </w:r>
      <w:r w:rsidRPr="00EA70B7">
        <w:rPr>
          <w:sz w:val="24"/>
          <w:szCs w:val="24"/>
        </w:rPr>
        <w:t>multiple times over the osmolality of blood.it oversee intravascular and intrathecal.</w:t>
      </w:r>
      <w:r>
        <w:rPr>
          <w:sz w:val="24"/>
          <w:szCs w:val="24"/>
        </w:rPr>
        <w:t xml:space="preserve"> </w:t>
      </w:r>
      <w:r w:rsidRPr="00EA70B7">
        <w:rPr>
          <w:sz w:val="24"/>
          <w:szCs w:val="24"/>
        </w:rPr>
        <w:t>it's not constantly nonionic monomers</w:t>
      </w:r>
      <w:r w:rsidR="002514D8">
        <w:rPr>
          <w:sz w:val="24"/>
          <w:szCs w:val="24"/>
        </w:rPr>
        <w:t>.</w:t>
      </w:r>
    </w:p>
    <w:p w14:paraId="78EF175B" w14:textId="40DD9A0D" w:rsidR="00D47BEB" w:rsidRDefault="002514D8" w:rsidP="009F7700">
      <w:pPr>
        <w:jc w:val="both"/>
        <w:rPr>
          <w:b/>
          <w:bCs/>
          <w:sz w:val="28"/>
          <w:szCs w:val="28"/>
          <w:u w:val="single"/>
        </w:rPr>
      </w:pPr>
      <w:r w:rsidRPr="00D47BEB">
        <w:rPr>
          <w:b/>
          <w:bCs/>
          <w:sz w:val="28"/>
          <w:szCs w:val="28"/>
          <w:u w:val="single"/>
        </w:rPr>
        <w:t xml:space="preserve">Use: </w:t>
      </w:r>
    </w:p>
    <w:p w14:paraId="454908B5" w14:textId="1947C12D" w:rsidR="009E2B0C" w:rsidRPr="009E2B0C" w:rsidRDefault="009E2B0C" w:rsidP="009E2B0C">
      <w:pPr>
        <w:jc w:val="both"/>
        <w:rPr>
          <w:sz w:val="24"/>
          <w:szCs w:val="24"/>
        </w:rPr>
      </w:pPr>
      <w:r w:rsidRPr="009E2B0C">
        <w:rPr>
          <w:sz w:val="24"/>
          <w:szCs w:val="24"/>
        </w:rPr>
        <w:t>iodamide,</w:t>
      </w:r>
      <w:r w:rsidRPr="009E2B0C">
        <w:rPr>
          <w:sz w:val="24"/>
          <w:szCs w:val="24"/>
        </w:rPr>
        <w:t xml:space="preserve"> </w:t>
      </w:r>
      <w:r w:rsidRPr="009E2B0C">
        <w:rPr>
          <w:sz w:val="24"/>
          <w:szCs w:val="24"/>
        </w:rPr>
        <w:t>ioxilan, loperamide</w:t>
      </w:r>
      <w:r w:rsidRPr="009E2B0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9E2B0C">
        <w:rPr>
          <w:sz w:val="24"/>
          <w:szCs w:val="24"/>
        </w:rPr>
        <w:t>ioversol,</w:t>
      </w:r>
      <w:r>
        <w:rPr>
          <w:sz w:val="24"/>
          <w:szCs w:val="24"/>
        </w:rPr>
        <w:t xml:space="preserve"> </w:t>
      </w:r>
      <w:r w:rsidRPr="009E2B0C">
        <w:rPr>
          <w:sz w:val="24"/>
          <w:szCs w:val="24"/>
        </w:rPr>
        <w:t xml:space="preserve">iohexol. </w:t>
      </w:r>
    </w:p>
    <w:p w14:paraId="106BC442" w14:textId="33FA5585" w:rsidR="009E2B0C" w:rsidRDefault="009E2B0C" w:rsidP="009E2B0C">
      <w:pPr>
        <w:jc w:val="both"/>
        <w:rPr>
          <w:sz w:val="24"/>
          <w:szCs w:val="24"/>
        </w:rPr>
      </w:pPr>
      <w:r w:rsidRPr="009E2B0C">
        <w:rPr>
          <w:sz w:val="24"/>
          <w:szCs w:val="24"/>
        </w:rPr>
        <w:t xml:space="preserve">The LOCM additionally incorporate iso molar differentiation media. The main LOCM is as of now use in </w:t>
      </w:r>
      <w:r w:rsidRPr="009E2B0C">
        <w:rPr>
          <w:sz w:val="24"/>
          <w:szCs w:val="24"/>
        </w:rPr>
        <w:t>Nonionic</w:t>
      </w:r>
      <w:r w:rsidRPr="009E2B0C">
        <w:rPr>
          <w:sz w:val="24"/>
          <w:szCs w:val="24"/>
        </w:rPr>
        <w:t xml:space="preserve"> dimer, </w:t>
      </w:r>
      <w:r w:rsidRPr="009E2B0C">
        <w:rPr>
          <w:sz w:val="24"/>
          <w:szCs w:val="24"/>
        </w:rPr>
        <w:t>iodixanol</w:t>
      </w:r>
      <w:r w:rsidRPr="009E2B0C">
        <w:rPr>
          <w:sz w:val="24"/>
          <w:szCs w:val="24"/>
        </w:rPr>
        <w:t xml:space="preserve"> impact.</w:t>
      </w:r>
    </w:p>
    <w:p w14:paraId="25AF9DC5" w14:textId="5D4448DC" w:rsidR="005C71C4" w:rsidRPr="009C73C4" w:rsidRDefault="005C71C4" w:rsidP="009E2B0C">
      <w:pPr>
        <w:jc w:val="both"/>
        <w:rPr>
          <w:rFonts w:ascii="Walbaum Heading" w:hAnsi="Walbaum Heading"/>
          <w:sz w:val="96"/>
          <w:szCs w:val="96"/>
        </w:rPr>
      </w:pPr>
    </w:p>
    <w:p w14:paraId="1FAC05E7" w14:textId="1B401BB1" w:rsidR="005C71C4" w:rsidRPr="009C73C4" w:rsidRDefault="009C73C4" w:rsidP="009E2B0C">
      <w:pPr>
        <w:jc w:val="both"/>
        <w:rPr>
          <w:rFonts w:ascii="Wide Latin" w:hAnsi="Wide Latin"/>
          <w:sz w:val="96"/>
          <w:szCs w:val="96"/>
        </w:rPr>
      </w:pPr>
      <w:r w:rsidRPr="009C73C4">
        <w:rPr>
          <w:rFonts w:ascii="Wide Latin" w:hAnsi="Wide Latin"/>
          <w:sz w:val="96"/>
          <w:szCs w:val="96"/>
        </w:rPr>
        <w:t>Thank You</w:t>
      </w:r>
      <w:r>
        <w:rPr>
          <w:rFonts w:ascii="Wide Latin" w:hAnsi="Wide Latin"/>
          <w:sz w:val="96"/>
          <w:szCs w:val="96"/>
        </w:rPr>
        <w:t>.</w:t>
      </w:r>
    </w:p>
    <w:sectPr w:rsidR="005C71C4" w:rsidRPr="009C73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Walbaum Heading">
    <w:charset w:val="00"/>
    <w:family w:val="roman"/>
    <w:pitch w:val="variable"/>
    <w:sig w:usb0="8000002F" w:usb1="0000000A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21C87"/>
    <w:multiLevelType w:val="hybridMultilevel"/>
    <w:tmpl w:val="508EDBA2"/>
    <w:lvl w:ilvl="0" w:tplc="2000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3263B"/>
    <w:multiLevelType w:val="hybridMultilevel"/>
    <w:tmpl w:val="9EBE6912"/>
    <w:lvl w:ilvl="0" w:tplc="5BF09508">
      <w:start w:val="1"/>
      <w:numFmt w:val="decimal"/>
      <w:lvlText w:val="(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996416"/>
    <w:multiLevelType w:val="hybridMultilevel"/>
    <w:tmpl w:val="C3CE2848"/>
    <w:lvl w:ilvl="0" w:tplc="2000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016CBB"/>
    <w:multiLevelType w:val="hybridMultilevel"/>
    <w:tmpl w:val="01B6DA92"/>
    <w:lvl w:ilvl="0" w:tplc="2000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9968E0"/>
    <w:multiLevelType w:val="hybridMultilevel"/>
    <w:tmpl w:val="4B38036E"/>
    <w:lvl w:ilvl="0" w:tplc="2000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C5C73FD"/>
    <w:multiLevelType w:val="hybridMultilevel"/>
    <w:tmpl w:val="ECFAB752"/>
    <w:lvl w:ilvl="0" w:tplc="2000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37807"/>
    <w:rsid w:val="000233DE"/>
    <w:rsid w:val="00043898"/>
    <w:rsid w:val="00043F25"/>
    <w:rsid w:val="000D4D6E"/>
    <w:rsid w:val="000E19F0"/>
    <w:rsid w:val="00140616"/>
    <w:rsid w:val="001750AD"/>
    <w:rsid w:val="00175779"/>
    <w:rsid w:val="00181CBC"/>
    <w:rsid w:val="001B1B74"/>
    <w:rsid w:val="00207472"/>
    <w:rsid w:val="002348C0"/>
    <w:rsid w:val="0025086A"/>
    <w:rsid w:val="002514D8"/>
    <w:rsid w:val="00281BBE"/>
    <w:rsid w:val="00286FE4"/>
    <w:rsid w:val="002B4452"/>
    <w:rsid w:val="002F67CC"/>
    <w:rsid w:val="003158B1"/>
    <w:rsid w:val="00366173"/>
    <w:rsid w:val="00393494"/>
    <w:rsid w:val="003937C4"/>
    <w:rsid w:val="003A3B60"/>
    <w:rsid w:val="003F1AEC"/>
    <w:rsid w:val="003F398F"/>
    <w:rsid w:val="0042114C"/>
    <w:rsid w:val="00424DCA"/>
    <w:rsid w:val="004917A1"/>
    <w:rsid w:val="004A28C6"/>
    <w:rsid w:val="004C0062"/>
    <w:rsid w:val="004E2163"/>
    <w:rsid w:val="004E5645"/>
    <w:rsid w:val="00522487"/>
    <w:rsid w:val="00545E05"/>
    <w:rsid w:val="00565397"/>
    <w:rsid w:val="00571ABA"/>
    <w:rsid w:val="005B1987"/>
    <w:rsid w:val="005B3960"/>
    <w:rsid w:val="005C2357"/>
    <w:rsid w:val="005C71C4"/>
    <w:rsid w:val="005F2427"/>
    <w:rsid w:val="00631B67"/>
    <w:rsid w:val="0065056D"/>
    <w:rsid w:val="006E6650"/>
    <w:rsid w:val="00707A86"/>
    <w:rsid w:val="0073048E"/>
    <w:rsid w:val="0075654E"/>
    <w:rsid w:val="007C1DBA"/>
    <w:rsid w:val="007D6AF9"/>
    <w:rsid w:val="008033B5"/>
    <w:rsid w:val="00822AF9"/>
    <w:rsid w:val="0086279E"/>
    <w:rsid w:val="0086358A"/>
    <w:rsid w:val="00864EE6"/>
    <w:rsid w:val="008700D6"/>
    <w:rsid w:val="008966CF"/>
    <w:rsid w:val="008A4608"/>
    <w:rsid w:val="008A4F3C"/>
    <w:rsid w:val="008C3551"/>
    <w:rsid w:val="00906899"/>
    <w:rsid w:val="009C3DBD"/>
    <w:rsid w:val="009C73C4"/>
    <w:rsid w:val="009C7462"/>
    <w:rsid w:val="009E298C"/>
    <w:rsid w:val="009E2B0C"/>
    <w:rsid w:val="009E5247"/>
    <w:rsid w:val="009E5C67"/>
    <w:rsid w:val="009F7700"/>
    <w:rsid w:val="00A00DAC"/>
    <w:rsid w:val="00A05CEE"/>
    <w:rsid w:val="00A07626"/>
    <w:rsid w:val="00A12503"/>
    <w:rsid w:val="00A20593"/>
    <w:rsid w:val="00A51E12"/>
    <w:rsid w:val="00A605E5"/>
    <w:rsid w:val="00AE039D"/>
    <w:rsid w:val="00B07413"/>
    <w:rsid w:val="00B37993"/>
    <w:rsid w:val="00B54C9E"/>
    <w:rsid w:val="00B566F3"/>
    <w:rsid w:val="00B638B0"/>
    <w:rsid w:val="00B65627"/>
    <w:rsid w:val="00B659B9"/>
    <w:rsid w:val="00BE69F7"/>
    <w:rsid w:val="00C258E8"/>
    <w:rsid w:val="00C474A1"/>
    <w:rsid w:val="00C72CE4"/>
    <w:rsid w:val="00CA203C"/>
    <w:rsid w:val="00D47BEB"/>
    <w:rsid w:val="00D663CB"/>
    <w:rsid w:val="00D764AC"/>
    <w:rsid w:val="00DC32CF"/>
    <w:rsid w:val="00DC4B8C"/>
    <w:rsid w:val="00E17B84"/>
    <w:rsid w:val="00E34A31"/>
    <w:rsid w:val="00E35EA3"/>
    <w:rsid w:val="00E37739"/>
    <w:rsid w:val="00E47AAE"/>
    <w:rsid w:val="00EA70B7"/>
    <w:rsid w:val="00EC2F98"/>
    <w:rsid w:val="00F37807"/>
    <w:rsid w:val="00F413AE"/>
    <w:rsid w:val="00FB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1F37F"/>
  <w15:chartTrackingRefBased/>
  <w15:docId w15:val="{DD32B337-A076-444A-8840-51CE7AE40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8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7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01321913026</dc:creator>
  <cp:keywords/>
  <dc:description/>
  <cp:lastModifiedBy>Umair Rafi</cp:lastModifiedBy>
  <cp:revision>206</cp:revision>
  <dcterms:created xsi:type="dcterms:W3CDTF">2020-04-15T16:27:00Z</dcterms:created>
  <dcterms:modified xsi:type="dcterms:W3CDTF">2020-04-18T12:16:00Z</dcterms:modified>
</cp:coreProperties>
</file>