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C6D" w:rsidRPr="00B03254" w:rsidRDefault="000F7C6D">
      <w:pPr>
        <w:rPr>
          <w:sz w:val="48"/>
          <w:szCs w:val="48"/>
          <w:lang w:val="en-GB"/>
        </w:rPr>
      </w:pPr>
      <w:r w:rsidRPr="00B03254">
        <w:rPr>
          <w:sz w:val="48"/>
          <w:szCs w:val="48"/>
          <w:lang w:val="en-GB"/>
        </w:rPr>
        <w:t xml:space="preserve">Name = </w:t>
      </w:r>
      <w:r w:rsidR="00312E69">
        <w:rPr>
          <w:sz w:val="48"/>
          <w:szCs w:val="48"/>
          <w:lang w:val="en-GB"/>
        </w:rPr>
        <w:t>Zia</w:t>
      </w:r>
      <w:r w:rsidRPr="00B03254">
        <w:rPr>
          <w:sz w:val="48"/>
          <w:szCs w:val="48"/>
          <w:lang w:val="en-GB"/>
        </w:rPr>
        <w:t xml:space="preserve"> </w:t>
      </w:r>
      <w:proofErr w:type="spellStart"/>
      <w:r w:rsidRPr="00B03254">
        <w:rPr>
          <w:sz w:val="48"/>
          <w:szCs w:val="48"/>
          <w:lang w:val="en-GB"/>
        </w:rPr>
        <w:t>Ullah</w:t>
      </w:r>
      <w:proofErr w:type="spellEnd"/>
    </w:p>
    <w:p w:rsidR="000F7C6D" w:rsidRPr="00B03254" w:rsidRDefault="000F7C6D">
      <w:pPr>
        <w:rPr>
          <w:sz w:val="48"/>
          <w:szCs w:val="48"/>
          <w:lang w:val="en-GB"/>
        </w:rPr>
      </w:pPr>
      <w:r w:rsidRPr="00B03254">
        <w:rPr>
          <w:sz w:val="48"/>
          <w:szCs w:val="48"/>
          <w:lang w:val="en-GB"/>
        </w:rPr>
        <w:t xml:space="preserve">ID = </w:t>
      </w:r>
      <w:r w:rsidR="002B49C8" w:rsidRPr="00B03254">
        <w:rPr>
          <w:sz w:val="48"/>
          <w:szCs w:val="48"/>
          <w:lang w:val="en-GB"/>
        </w:rPr>
        <w:t>14768</w:t>
      </w:r>
    </w:p>
    <w:p w:rsidR="002B49C8" w:rsidRPr="00B03254" w:rsidRDefault="002B49C8">
      <w:pPr>
        <w:rPr>
          <w:sz w:val="48"/>
          <w:szCs w:val="48"/>
          <w:lang w:val="en-GB"/>
        </w:rPr>
      </w:pPr>
      <w:r w:rsidRPr="00B03254">
        <w:rPr>
          <w:sz w:val="48"/>
          <w:szCs w:val="48"/>
          <w:lang w:val="en-GB"/>
        </w:rPr>
        <w:t>Department = Bs MLT</w:t>
      </w:r>
    </w:p>
    <w:p w:rsidR="002A187F" w:rsidRPr="00B03254" w:rsidRDefault="002A187F">
      <w:pPr>
        <w:rPr>
          <w:sz w:val="48"/>
          <w:szCs w:val="48"/>
          <w:lang w:val="en-GB"/>
        </w:rPr>
      </w:pPr>
      <w:r w:rsidRPr="00B03254">
        <w:rPr>
          <w:sz w:val="48"/>
          <w:szCs w:val="48"/>
          <w:lang w:val="en-GB"/>
        </w:rPr>
        <w:t>Assignment = mycology and paras</w:t>
      </w:r>
      <w:r w:rsidR="00581BD6" w:rsidRPr="00B03254">
        <w:rPr>
          <w:sz w:val="48"/>
          <w:szCs w:val="48"/>
          <w:lang w:val="en-GB"/>
        </w:rPr>
        <w:t>itology</w:t>
      </w:r>
    </w:p>
    <w:p w:rsidR="00581BD6" w:rsidRPr="00B03254" w:rsidRDefault="00581BD6">
      <w:pPr>
        <w:rPr>
          <w:sz w:val="48"/>
          <w:szCs w:val="48"/>
          <w:lang w:val="en-GB"/>
        </w:rPr>
      </w:pPr>
      <w:r w:rsidRPr="00B03254">
        <w:rPr>
          <w:sz w:val="48"/>
          <w:szCs w:val="48"/>
          <w:lang w:val="en-GB"/>
        </w:rPr>
        <w:t xml:space="preserve">Submitted To = Mam </w:t>
      </w:r>
      <w:proofErr w:type="spellStart"/>
      <w:r w:rsidRPr="00B03254">
        <w:rPr>
          <w:sz w:val="48"/>
          <w:szCs w:val="48"/>
          <w:lang w:val="en-GB"/>
        </w:rPr>
        <w:t>Huma</w:t>
      </w:r>
      <w:proofErr w:type="spellEnd"/>
      <w:r w:rsidRPr="00B03254">
        <w:rPr>
          <w:sz w:val="48"/>
          <w:szCs w:val="48"/>
          <w:lang w:val="en-GB"/>
        </w:rPr>
        <w:t xml:space="preserve"> </w:t>
      </w:r>
      <w:proofErr w:type="spellStart"/>
      <w:r w:rsidRPr="00B03254">
        <w:rPr>
          <w:sz w:val="48"/>
          <w:szCs w:val="48"/>
          <w:lang w:val="en-GB"/>
        </w:rPr>
        <w:t>Im</w:t>
      </w:r>
      <w:r w:rsidR="008F38A8" w:rsidRPr="00B03254">
        <w:rPr>
          <w:sz w:val="48"/>
          <w:szCs w:val="48"/>
          <w:lang w:val="en-GB"/>
        </w:rPr>
        <w:t>tiaz</w:t>
      </w:r>
      <w:proofErr w:type="spellEnd"/>
    </w:p>
    <w:p w:rsidR="0047091F" w:rsidRDefault="0047091F">
      <w:pPr>
        <w:rPr>
          <w:sz w:val="28"/>
          <w:szCs w:val="28"/>
          <w:lang w:val="en-GB"/>
        </w:rPr>
      </w:pPr>
    </w:p>
    <w:p w:rsidR="0047091F" w:rsidRPr="0047091F" w:rsidRDefault="0047091F">
      <w:pPr>
        <w:rPr>
          <w:sz w:val="28"/>
          <w:szCs w:val="28"/>
          <w:lang w:val="en-GB"/>
        </w:rPr>
      </w:pPr>
    </w:p>
    <w:p w:rsidR="008F38A8" w:rsidRDefault="008F38A8">
      <w:pPr>
        <w:rPr>
          <w:lang w:val="en-GB"/>
        </w:rPr>
      </w:pPr>
    </w:p>
    <w:p w:rsidR="008F38A8" w:rsidRPr="00DC29B2" w:rsidRDefault="008F38A8">
      <w:pPr>
        <w:rPr>
          <w:sz w:val="40"/>
          <w:szCs w:val="40"/>
          <w:lang w:val="en-GB"/>
        </w:rPr>
      </w:pPr>
      <w:r w:rsidRPr="00DC29B2">
        <w:rPr>
          <w:sz w:val="40"/>
          <w:szCs w:val="40"/>
          <w:lang w:val="en-GB"/>
        </w:rPr>
        <w:t>Q1:</w:t>
      </w:r>
      <w:r w:rsidR="00EA166B" w:rsidRPr="00DC29B2">
        <w:rPr>
          <w:sz w:val="40"/>
          <w:szCs w:val="40"/>
          <w:lang w:val="en-GB"/>
        </w:rPr>
        <w:t xml:space="preserve"> A 45 years old man,</w:t>
      </w:r>
      <w:r w:rsidR="00857FC1" w:rsidRPr="00DC29B2">
        <w:rPr>
          <w:sz w:val="40"/>
          <w:szCs w:val="40"/>
          <w:lang w:val="en-GB"/>
        </w:rPr>
        <w:t xml:space="preserve"> </w:t>
      </w:r>
      <w:proofErr w:type="spellStart"/>
      <w:r w:rsidR="00857FC1" w:rsidRPr="00DC29B2">
        <w:rPr>
          <w:sz w:val="40"/>
          <w:szCs w:val="40"/>
          <w:lang w:val="en-GB"/>
        </w:rPr>
        <w:t>Sikandar</w:t>
      </w:r>
      <w:proofErr w:type="spellEnd"/>
      <w:r w:rsidR="00857FC1" w:rsidRPr="00DC29B2">
        <w:rPr>
          <w:sz w:val="40"/>
          <w:szCs w:val="40"/>
          <w:lang w:val="en-GB"/>
        </w:rPr>
        <w:t xml:space="preserve"> </w:t>
      </w:r>
      <w:r w:rsidR="00927AC3" w:rsidRPr="00DC29B2">
        <w:rPr>
          <w:sz w:val="40"/>
          <w:szCs w:val="40"/>
          <w:lang w:val="en-GB"/>
        </w:rPr>
        <w:t xml:space="preserve">is presented to the local hospital </w:t>
      </w:r>
      <w:r w:rsidR="006B46AA" w:rsidRPr="00DC29B2">
        <w:rPr>
          <w:sz w:val="40"/>
          <w:szCs w:val="40"/>
          <w:lang w:val="en-GB"/>
        </w:rPr>
        <w:t>having an allergic attack just like asthma</w:t>
      </w:r>
      <w:r w:rsidR="00176DA4" w:rsidRPr="00DC29B2">
        <w:rPr>
          <w:sz w:val="40"/>
          <w:szCs w:val="40"/>
          <w:lang w:val="en-GB"/>
        </w:rPr>
        <w:t xml:space="preserve">.Upon investigations </w:t>
      </w:r>
      <w:r w:rsidR="00EC4E3C" w:rsidRPr="00DC29B2">
        <w:rPr>
          <w:sz w:val="40"/>
          <w:szCs w:val="40"/>
          <w:lang w:val="en-GB"/>
        </w:rPr>
        <w:t xml:space="preserve">of chest X ray  fungus balls were seen </w:t>
      </w:r>
      <w:r w:rsidR="00E1658D" w:rsidRPr="00DC29B2">
        <w:rPr>
          <w:sz w:val="40"/>
          <w:szCs w:val="40"/>
          <w:lang w:val="en-GB"/>
        </w:rPr>
        <w:t xml:space="preserve">that change its position when </w:t>
      </w:r>
      <w:r w:rsidR="00094DEF" w:rsidRPr="00DC29B2">
        <w:rPr>
          <w:sz w:val="40"/>
          <w:szCs w:val="40"/>
          <w:lang w:val="en-GB"/>
        </w:rPr>
        <w:t xml:space="preserve">the patient is moved from an erect to </w:t>
      </w:r>
      <w:r w:rsidR="00D225F7" w:rsidRPr="00DC29B2">
        <w:rPr>
          <w:sz w:val="40"/>
          <w:szCs w:val="40"/>
          <w:lang w:val="en-GB"/>
        </w:rPr>
        <w:t xml:space="preserve">supine position. What according to you </w:t>
      </w:r>
      <w:r w:rsidR="008B5F5E" w:rsidRPr="00DC29B2">
        <w:rPr>
          <w:sz w:val="40"/>
          <w:szCs w:val="40"/>
          <w:lang w:val="en-GB"/>
        </w:rPr>
        <w:t>is the possible diagnosis for this condition</w:t>
      </w:r>
      <w:r w:rsidR="009A7229" w:rsidRPr="00DC29B2">
        <w:rPr>
          <w:sz w:val="40"/>
          <w:szCs w:val="40"/>
          <w:lang w:val="en-GB"/>
        </w:rPr>
        <w:t xml:space="preserve">? What is the </w:t>
      </w:r>
      <w:r w:rsidR="0043794F" w:rsidRPr="00DC29B2">
        <w:rPr>
          <w:sz w:val="40"/>
          <w:szCs w:val="40"/>
          <w:lang w:val="en-GB"/>
        </w:rPr>
        <w:t xml:space="preserve">causative agent which </w:t>
      </w:r>
      <w:r w:rsidR="00EA7E07" w:rsidRPr="00DC29B2">
        <w:rPr>
          <w:sz w:val="40"/>
          <w:szCs w:val="40"/>
          <w:lang w:val="en-GB"/>
        </w:rPr>
        <w:t>causes the condition?</w:t>
      </w:r>
    </w:p>
    <w:p w:rsidR="00DD3089" w:rsidRDefault="00DD3089">
      <w:pPr>
        <w:rPr>
          <w:sz w:val="28"/>
          <w:szCs w:val="28"/>
          <w:lang w:val="en-GB"/>
        </w:rPr>
      </w:pPr>
    </w:p>
    <w:p w:rsidR="003B2AB1" w:rsidRDefault="00FA0EC1">
      <w:pPr>
        <w:rPr>
          <w:sz w:val="36"/>
          <w:szCs w:val="36"/>
          <w:lang w:val="en-GB"/>
        </w:rPr>
      </w:pPr>
      <w:r w:rsidRPr="007002C0">
        <w:rPr>
          <w:sz w:val="36"/>
          <w:szCs w:val="36"/>
          <w:lang w:val="en-GB"/>
        </w:rPr>
        <w:t xml:space="preserve">Ans: </w:t>
      </w:r>
      <w:r w:rsidR="005649A8">
        <w:rPr>
          <w:sz w:val="36"/>
          <w:szCs w:val="36"/>
          <w:lang w:val="en-GB"/>
        </w:rPr>
        <w:t xml:space="preserve">possible diagnosis for this condition </w:t>
      </w:r>
      <w:r w:rsidR="00EB13F8">
        <w:rPr>
          <w:sz w:val="36"/>
          <w:szCs w:val="36"/>
          <w:lang w:val="en-GB"/>
        </w:rPr>
        <w:t xml:space="preserve">will be x-rat, CT scan </w:t>
      </w:r>
      <w:r w:rsidR="00911A99">
        <w:rPr>
          <w:sz w:val="36"/>
          <w:szCs w:val="36"/>
          <w:lang w:val="en-GB"/>
        </w:rPr>
        <w:t xml:space="preserve">and the </w:t>
      </w:r>
      <w:proofErr w:type="spellStart"/>
      <w:r w:rsidR="00911A99">
        <w:rPr>
          <w:sz w:val="36"/>
          <w:szCs w:val="36"/>
          <w:lang w:val="en-GB"/>
        </w:rPr>
        <w:t>Aspergillus</w:t>
      </w:r>
      <w:proofErr w:type="spellEnd"/>
      <w:r w:rsidR="00911A99">
        <w:rPr>
          <w:sz w:val="36"/>
          <w:szCs w:val="36"/>
          <w:lang w:val="en-GB"/>
        </w:rPr>
        <w:t xml:space="preserve"> precipitin</w:t>
      </w:r>
      <w:r w:rsidR="008270A4">
        <w:rPr>
          <w:sz w:val="36"/>
          <w:szCs w:val="36"/>
          <w:lang w:val="en-GB"/>
        </w:rPr>
        <w:t xml:space="preserve"> test look </w:t>
      </w:r>
      <w:r w:rsidR="009237FC">
        <w:rPr>
          <w:sz w:val="36"/>
          <w:szCs w:val="36"/>
          <w:lang w:val="en-GB"/>
        </w:rPr>
        <w:t xml:space="preserve">for IgM </w:t>
      </w:r>
      <w:proofErr w:type="spellStart"/>
      <w:r w:rsidR="009237FC">
        <w:rPr>
          <w:sz w:val="36"/>
          <w:szCs w:val="36"/>
          <w:lang w:val="en-GB"/>
        </w:rPr>
        <w:t>igG</w:t>
      </w:r>
      <w:proofErr w:type="spellEnd"/>
      <w:r w:rsidR="009237FC">
        <w:rPr>
          <w:sz w:val="36"/>
          <w:szCs w:val="36"/>
          <w:lang w:val="en-GB"/>
        </w:rPr>
        <w:t xml:space="preserve"> and </w:t>
      </w:r>
      <w:proofErr w:type="spellStart"/>
      <w:r w:rsidR="009237FC">
        <w:rPr>
          <w:sz w:val="36"/>
          <w:szCs w:val="36"/>
          <w:lang w:val="en-GB"/>
        </w:rPr>
        <w:t>igE</w:t>
      </w:r>
      <w:proofErr w:type="spellEnd"/>
      <w:r w:rsidR="00AB0FAF">
        <w:rPr>
          <w:sz w:val="36"/>
          <w:szCs w:val="36"/>
          <w:lang w:val="en-GB"/>
        </w:rPr>
        <w:t xml:space="preserve"> antibodies in the blood</w:t>
      </w:r>
      <w:r w:rsidR="00DF7400">
        <w:rPr>
          <w:sz w:val="36"/>
          <w:szCs w:val="36"/>
          <w:lang w:val="en-GB"/>
        </w:rPr>
        <w:t xml:space="preserve">. </w:t>
      </w:r>
    </w:p>
    <w:p w:rsidR="00DF7400" w:rsidRPr="007002C0" w:rsidRDefault="00DF7400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 condition will</w:t>
      </w:r>
      <w:r w:rsidR="00745104">
        <w:rPr>
          <w:sz w:val="36"/>
          <w:szCs w:val="36"/>
          <w:lang w:val="en-GB"/>
        </w:rPr>
        <w:t xml:space="preserve"> be Aspergillosis and </w:t>
      </w:r>
      <w:r w:rsidR="00CE148B">
        <w:rPr>
          <w:sz w:val="36"/>
          <w:szCs w:val="36"/>
          <w:lang w:val="en-GB"/>
        </w:rPr>
        <w:t xml:space="preserve">causative agent is </w:t>
      </w:r>
      <w:proofErr w:type="spellStart"/>
      <w:r w:rsidR="00CE148B">
        <w:rPr>
          <w:sz w:val="36"/>
          <w:szCs w:val="36"/>
          <w:lang w:val="en-GB"/>
        </w:rPr>
        <w:t>aspergillus</w:t>
      </w:r>
      <w:proofErr w:type="spellEnd"/>
      <w:r w:rsidR="003006F7">
        <w:rPr>
          <w:sz w:val="36"/>
          <w:szCs w:val="36"/>
          <w:lang w:val="en-GB"/>
        </w:rPr>
        <w:t xml:space="preserve">. </w:t>
      </w:r>
    </w:p>
    <w:p w:rsidR="00DD3089" w:rsidRDefault="00DD3089">
      <w:pPr>
        <w:rPr>
          <w:lang w:val="en-GB"/>
        </w:rPr>
      </w:pPr>
    </w:p>
    <w:p w:rsidR="00DD3089" w:rsidRDefault="00DD3089">
      <w:pPr>
        <w:rPr>
          <w:lang w:val="en-GB"/>
        </w:rPr>
      </w:pPr>
    </w:p>
    <w:p w:rsidR="008F38A8" w:rsidRPr="00C20BC7" w:rsidRDefault="00DD3089" w:rsidP="00851674">
      <w:pPr>
        <w:rPr>
          <w:sz w:val="28"/>
          <w:szCs w:val="28"/>
          <w:lang w:val="en-GB"/>
        </w:rPr>
      </w:pPr>
      <w:r w:rsidRPr="002E1978">
        <w:rPr>
          <w:sz w:val="40"/>
          <w:szCs w:val="40"/>
          <w:lang w:val="en-GB"/>
        </w:rPr>
        <w:t>Q</w:t>
      </w:r>
      <w:r w:rsidR="00F07914" w:rsidRPr="002E1978">
        <w:rPr>
          <w:sz w:val="40"/>
          <w:szCs w:val="40"/>
          <w:lang w:val="en-GB"/>
        </w:rPr>
        <w:t xml:space="preserve">2 : </w:t>
      </w:r>
      <w:r w:rsidR="00040F17" w:rsidRPr="002E1978">
        <w:rPr>
          <w:sz w:val="40"/>
          <w:szCs w:val="40"/>
          <w:lang w:val="en-GB"/>
        </w:rPr>
        <w:t xml:space="preserve">(a). </w:t>
      </w:r>
      <w:r w:rsidR="00040F17" w:rsidRPr="002E1978">
        <w:rPr>
          <w:sz w:val="40"/>
          <w:szCs w:val="40"/>
          <w:u w:val="single"/>
          <w:lang w:val="en-GB"/>
        </w:rPr>
        <w:t>De</w:t>
      </w:r>
      <w:r w:rsidR="00EB259F" w:rsidRPr="002E1978">
        <w:rPr>
          <w:sz w:val="40"/>
          <w:szCs w:val="40"/>
          <w:u w:val="single"/>
          <w:lang w:val="en-GB"/>
        </w:rPr>
        <w:t>finitive host</w:t>
      </w:r>
      <w:r w:rsidR="00EB259F" w:rsidRPr="00C20BC7">
        <w:rPr>
          <w:sz w:val="28"/>
          <w:szCs w:val="28"/>
          <w:lang w:val="en-GB"/>
        </w:rPr>
        <w:t xml:space="preserve">: </w:t>
      </w:r>
    </w:p>
    <w:p w:rsidR="00245EE2" w:rsidRDefault="005E673C" w:rsidP="00851674">
      <w:pPr>
        <w:rPr>
          <w:sz w:val="36"/>
          <w:szCs w:val="36"/>
          <w:lang w:val="en-GB"/>
        </w:rPr>
      </w:pPr>
      <w:r w:rsidRPr="002E1978">
        <w:rPr>
          <w:sz w:val="36"/>
          <w:szCs w:val="36"/>
          <w:lang w:val="en-GB"/>
        </w:rPr>
        <w:t xml:space="preserve">The organisms in which the adult </w:t>
      </w:r>
      <w:r w:rsidR="00DB187B" w:rsidRPr="002E1978">
        <w:rPr>
          <w:sz w:val="36"/>
          <w:szCs w:val="36"/>
          <w:lang w:val="en-GB"/>
        </w:rPr>
        <w:t>or sexually maturation stages</w:t>
      </w:r>
      <w:r w:rsidR="00FF45C4" w:rsidRPr="002E1978">
        <w:rPr>
          <w:sz w:val="36"/>
          <w:szCs w:val="36"/>
          <w:lang w:val="en-GB"/>
        </w:rPr>
        <w:t xml:space="preserve"> of the parasite lives</w:t>
      </w:r>
      <w:r w:rsidR="006A7DFF" w:rsidRPr="002E1978">
        <w:rPr>
          <w:sz w:val="36"/>
          <w:szCs w:val="36"/>
          <w:lang w:val="en-GB"/>
        </w:rPr>
        <w:t>.</w:t>
      </w:r>
    </w:p>
    <w:p w:rsidR="003006F7" w:rsidRPr="002E1978" w:rsidRDefault="003006F7" w:rsidP="0085167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E.g </w:t>
      </w:r>
      <w:r w:rsidR="00610EB5">
        <w:rPr>
          <w:sz w:val="36"/>
          <w:szCs w:val="36"/>
          <w:lang w:val="en-GB"/>
        </w:rPr>
        <w:t xml:space="preserve">human is the definitive host </w:t>
      </w:r>
      <w:r w:rsidR="009C359B">
        <w:rPr>
          <w:sz w:val="36"/>
          <w:szCs w:val="36"/>
          <w:lang w:val="en-GB"/>
        </w:rPr>
        <w:t xml:space="preserve">for tapeworm </w:t>
      </w:r>
    </w:p>
    <w:p w:rsidR="006A7DFF" w:rsidRDefault="00043942" w:rsidP="00851674">
      <w:pPr>
        <w:rPr>
          <w:sz w:val="36"/>
          <w:szCs w:val="36"/>
          <w:lang w:val="en-GB"/>
        </w:rPr>
      </w:pPr>
      <w:r w:rsidRPr="00CE74BF">
        <w:rPr>
          <w:sz w:val="40"/>
          <w:szCs w:val="40"/>
          <w:lang w:val="en-GB"/>
        </w:rPr>
        <w:t xml:space="preserve">(B) </w:t>
      </w:r>
      <w:r w:rsidR="00DC2635" w:rsidRPr="00CE74BF">
        <w:rPr>
          <w:sz w:val="40"/>
          <w:szCs w:val="40"/>
          <w:u w:val="single"/>
          <w:lang w:val="en-GB"/>
        </w:rPr>
        <w:t>Intermed</w:t>
      </w:r>
      <w:r w:rsidR="00BE3780" w:rsidRPr="00CE74BF">
        <w:rPr>
          <w:sz w:val="40"/>
          <w:szCs w:val="40"/>
          <w:u w:val="single"/>
          <w:lang w:val="en-GB"/>
        </w:rPr>
        <w:t>iate Host:</w:t>
      </w:r>
      <w:r w:rsidR="00BE3780" w:rsidRPr="00CE74BF">
        <w:rPr>
          <w:sz w:val="36"/>
          <w:szCs w:val="36"/>
          <w:u w:val="single"/>
          <w:lang w:val="en-GB"/>
        </w:rPr>
        <w:t xml:space="preserve"> </w:t>
      </w:r>
      <w:r w:rsidR="00F94A31" w:rsidRPr="00CE74BF">
        <w:rPr>
          <w:sz w:val="36"/>
          <w:szCs w:val="36"/>
          <w:lang w:val="en-GB"/>
        </w:rPr>
        <w:t>The organis</w:t>
      </w:r>
      <w:r w:rsidR="00BB2A72" w:rsidRPr="00CE74BF">
        <w:rPr>
          <w:sz w:val="36"/>
          <w:szCs w:val="36"/>
          <w:lang w:val="en-GB"/>
        </w:rPr>
        <w:t xml:space="preserve">m in which the parasite </w:t>
      </w:r>
      <w:r w:rsidR="00060F2C" w:rsidRPr="00CE74BF">
        <w:rPr>
          <w:sz w:val="36"/>
          <w:szCs w:val="36"/>
          <w:lang w:val="en-GB"/>
        </w:rPr>
        <w:t xml:space="preserve">lives during a period of </w:t>
      </w:r>
      <w:r w:rsidR="00F314CB" w:rsidRPr="00CE74BF">
        <w:rPr>
          <w:sz w:val="36"/>
          <w:szCs w:val="36"/>
          <w:lang w:val="en-GB"/>
        </w:rPr>
        <w:t xml:space="preserve">its development only. </w:t>
      </w:r>
    </w:p>
    <w:p w:rsidR="00326B31" w:rsidRDefault="00326B31" w:rsidP="00851674">
      <w:pPr>
        <w:rPr>
          <w:sz w:val="24"/>
          <w:szCs w:val="24"/>
          <w:lang w:val="en-GB"/>
        </w:rPr>
      </w:pPr>
      <w:r>
        <w:rPr>
          <w:sz w:val="36"/>
          <w:szCs w:val="36"/>
          <w:lang w:val="en-GB"/>
        </w:rPr>
        <w:lastRenderedPageBreak/>
        <w:t>E.g  some tapeworm</w:t>
      </w:r>
      <w:r w:rsidR="004861D1">
        <w:rPr>
          <w:sz w:val="36"/>
          <w:szCs w:val="36"/>
          <w:lang w:val="en-GB"/>
        </w:rPr>
        <w:t xml:space="preserve">s lives in fish , pigs </w:t>
      </w:r>
      <w:r w:rsidR="00080749">
        <w:rPr>
          <w:sz w:val="36"/>
          <w:szCs w:val="36"/>
          <w:lang w:val="en-GB"/>
        </w:rPr>
        <w:t>and cows , so they are intermediate host for that.</w:t>
      </w:r>
    </w:p>
    <w:p w:rsidR="00F106C9" w:rsidRDefault="006A468F" w:rsidP="00851674">
      <w:pPr>
        <w:rPr>
          <w:sz w:val="24"/>
          <w:szCs w:val="24"/>
          <w:lang w:val="en-GB"/>
        </w:rPr>
      </w:pPr>
      <w:r w:rsidRPr="00EE762B">
        <w:rPr>
          <w:sz w:val="40"/>
          <w:szCs w:val="40"/>
          <w:lang w:val="en-GB"/>
        </w:rPr>
        <w:t>(C)</w:t>
      </w:r>
      <w:r w:rsidRPr="00EE762B">
        <w:rPr>
          <w:sz w:val="40"/>
          <w:szCs w:val="40"/>
          <w:u w:val="single"/>
          <w:lang w:val="en-GB"/>
        </w:rPr>
        <w:t xml:space="preserve"> </w:t>
      </w:r>
      <w:r w:rsidR="00D50CB1" w:rsidRPr="00EE762B">
        <w:rPr>
          <w:sz w:val="40"/>
          <w:szCs w:val="40"/>
          <w:u w:val="single"/>
          <w:lang w:val="en-GB"/>
        </w:rPr>
        <w:t>vector</w:t>
      </w:r>
      <w:r w:rsidR="00D50CB1" w:rsidRPr="00475C9B">
        <w:rPr>
          <w:sz w:val="28"/>
          <w:szCs w:val="28"/>
          <w:u w:val="single"/>
          <w:lang w:val="en-GB"/>
        </w:rPr>
        <w:t xml:space="preserve"> .</w:t>
      </w:r>
      <w:r w:rsidR="00475C9B">
        <w:rPr>
          <w:sz w:val="28"/>
          <w:szCs w:val="28"/>
          <w:lang w:val="en-GB"/>
        </w:rPr>
        <w:t xml:space="preserve"> </w:t>
      </w:r>
      <w:r w:rsidR="004C6743" w:rsidRPr="00EE762B">
        <w:rPr>
          <w:sz w:val="36"/>
          <w:szCs w:val="36"/>
          <w:lang w:val="en-GB"/>
        </w:rPr>
        <w:t xml:space="preserve">A living </w:t>
      </w:r>
      <w:r w:rsidR="00BF11EB" w:rsidRPr="00EE762B">
        <w:rPr>
          <w:sz w:val="36"/>
          <w:szCs w:val="36"/>
          <w:lang w:val="en-GB"/>
        </w:rPr>
        <w:t>carrier that transport a pathoge</w:t>
      </w:r>
      <w:r w:rsidR="00154F98" w:rsidRPr="00EE762B">
        <w:rPr>
          <w:sz w:val="36"/>
          <w:szCs w:val="36"/>
          <w:lang w:val="en-GB"/>
        </w:rPr>
        <w:t xml:space="preserve">nic organism from an infected to </w:t>
      </w:r>
      <w:r w:rsidR="00B65389" w:rsidRPr="00EE762B">
        <w:rPr>
          <w:sz w:val="36"/>
          <w:szCs w:val="36"/>
          <w:lang w:val="en-GB"/>
        </w:rPr>
        <w:t>a non infected host</w:t>
      </w:r>
      <w:r w:rsidR="006231B0">
        <w:rPr>
          <w:sz w:val="24"/>
          <w:szCs w:val="24"/>
          <w:lang w:val="en-GB"/>
        </w:rPr>
        <w:t xml:space="preserve">. </w:t>
      </w:r>
    </w:p>
    <w:p w:rsidR="00043E8E" w:rsidRPr="009B2373" w:rsidRDefault="009B2373" w:rsidP="0085167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E.g  </w:t>
      </w:r>
      <w:r w:rsidR="000E03C0">
        <w:rPr>
          <w:sz w:val="32"/>
          <w:szCs w:val="32"/>
          <w:lang w:val="en-GB"/>
        </w:rPr>
        <w:t xml:space="preserve">female anopheles mosquito that transmit </w:t>
      </w:r>
      <w:r w:rsidR="001F039B">
        <w:rPr>
          <w:sz w:val="32"/>
          <w:szCs w:val="32"/>
          <w:lang w:val="en-GB"/>
        </w:rPr>
        <w:t xml:space="preserve">malaria are vector. </w:t>
      </w:r>
    </w:p>
    <w:p w:rsidR="0022737C" w:rsidRDefault="0022737C" w:rsidP="00851674">
      <w:pPr>
        <w:rPr>
          <w:sz w:val="24"/>
          <w:szCs w:val="24"/>
          <w:lang w:val="en-GB"/>
        </w:rPr>
      </w:pPr>
    </w:p>
    <w:p w:rsidR="0022737C" w:rsidRPr="000C5EAF" w:rsidRDefault="0022737C" w:rsidP="00851674">
      <w:pPr>
        <w:rPr>
          <w:sz w:val="40"/>
          <w:szCs w:val="40"/>
          <w:lang w:val="en-GB"/>
        </w:rPr>
      </w:pPr>
      <w:r w:rsidRPr="000C5EAF">
        <w:rPr>
          <w:sz w:val="40"/>
          <w:szCs w:val="40"/>
          <w:lang w:val="en-GB"/>
        </w:rPr>
        <w:t xml:space="preserve">Q3: </w:t>
      </w:r>
      <w:r w:rsidR="0041721A" w:rsidRPr="000C5EAF">
        <w:rPr>
          <w:sz w:val="40"/>
          <w:szCs w:val="40"/>
          <w:u w:val="single"/>
          <w:lang w:val="en-GB"/>
        </w:rPr>
        <w:t xml:space="preserve">Explain </w:t>
      </w:r>
      <w:r w:rsidR="00A16D38" w:rsidRPr="000C5EAF">
        <w:rPr>
          <w:sz w:val="40"/>
          <w:szCs w:val="40"/>
          <w:u w:val="single"/>
          <w:lang w:val="en-GB"/>
        </w:rPr>
        <w:t xml:space="preserve">the transmission and life cycle </w:t>
      </w:r>
      <w:r w:rsidR="00467496" w:rsidRPr="000C5EAF">
        <w:rPr>
          <w:sz w:val="40"/>
          <w:szCs w:val="40"/>
          <w:u w:val="single"/>
          <w:lang w:val="en-GB"/>
        </w:rPr>
        <w:t>of plasmodium in your own words</w:t>
      </w:r>
      <w:r w:rsidR="001224EA" w:rsidRPr="000C5EAF">
        <w:rPr>
          <w:sz w:val="40"/>
          <w:szCs w:val="40"/>
          <w:lang w:val="en-GB"/>
        </w:rPr>
        <w:t>.</w:t>
      </w:r>
    </w:p>
    <w:p w:rsidR="00E71B93" w:rsidRPr="000C5EAF" w:rsidRDefault="00E71B93" w:rsidP="00851674">
      <w:pPr>
        <w:rPr>
          <w:sz w:val="40"/>
          <w:szCs w:val="40"/>
          <w:lang w:val="en-GB"/>
        </w:rPr>
      </w:pPr>
      <w:r w:rsidRPr="000C5EAF">
        <w:rPr>
          <w:sz w:val="40"/>
          <w:szCs w:val="40"/>
          <w:lang w:val="en-GB"/>
        </w:rPr>
        <w:t xml:space="preserve">Ans: </w:t>
      </w:r>
    </w:p>
    <w:p w:rsidR="00E71B93" w:rsidRPr="000C5EAF" w:rsidRDefault="00E71B93" w:rsidP="00851674">
      <w:pPr>
        <w:rPr>
          <w:sz w:val="36"/>
          <w:szCs w:val="36"/>
          <w:lang w:val="en-GB"/>
        </w:rPr>
      </w:pPr>
      <w:r w:rsidRPr="000C5EAF">
        <w:rPr>
          <w:sz w:val="40"/>
          <w:szCs w:val="40"/>
          <w:u w:val="single"/>
          <w:lang w:val="en-GB"/>
        </w:rPr>
        <w:t>Transmission:</w:t>
      </w:r>
      <w:r w:rsidR="00EE79EC" w:rsidRPr="000C5EAF">
        <w:rPr>
          <w:sz w:val="36"/>
          <w:szCs w:val="36"/>
          <w:lang w:val="en-GB"/>
        </w:rPr>
        <w:t xml:space="preserve"> It is </w:t>
      </w:r>
      <w:r w:rsidR="00827720" w:rsidRPr="000C5EAF">
        <w:rPr>
          <w:sz w:val="36"/>
          <w:szCs w:val="36"/>
          <w:lang w:val="en-GB"/>
        </w:rPr>
        <w:t xml:space="preserve">transmitted through mosquito bites </w:t>
      </w:r>
      <w:r w:rsidR="00317B3A" w:rsidRPr="000C5EAF">
        <w:rPr>
          <w:sz w:val="36"/>
          <w:szCs w:val="36"/>
          <w:lang w:val="en-GB"/>
        </w:rPr>
        <w:t>( female anopheles) .</w:t>
      </w:r>
    </w:p>
    <w:p w:rsidR="00317B3A" w:rsidRPr="000C5EAF" w:rsidRDefault="001760C7" w:rsidP="00D2576B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0C5EAF">
        <w:rPr>
          <w:sz w:val="36"/>
          <w:szCs w:val="36"/>
          <w:lang w:val="en-GB"/>
        </w:rPr>
        <w:t xml:space="preserve">Also </w:t>
      </w:r>
      <w:r w:rsidR="003E3A44" w:rsidRPr="000C5EAF">
        <w:rPr>
          <w:sz w:val="36"/>
          <w:szCs w:val="36"/>
          <w:lang w:val="en-GB"/>
        </w:rPr>
        <w:t xml:space="preserve">transmitted through placenta (if mother was </w:t>
      </w:r>
      <w:r w:rsidR="004A5F73" w:rsidRPr="000C5EAF">
        <w:rPr>
          <w:sz w:val="36"/>
          <w:szCs w:val="36"/>
          <w:lang w:val="en-GB"/>
        </w:rPr>
        <w:t>infected)</w:t>
      </w:r>
    </w:p>
    <w:p w:rsidR="004A5F73" w:rsidRPr="000C5EAF" w:rsidRDefault="004A5F73" w:rsidP="00D2576B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0C5EAF">
        <w:rPr>
          <w:sz w:val="36"/>
          <w:szCs w:val="36"/>
          <w:lang w:val="en-GB"/>
        </w:rPr>
        <w:t xml:space="preserve">Through blood transfusions </w:t>
      </w:r>
    </w:p>
    <w:p w:rsidR="0062347D" w:rsidRPr="000C5EAF" w:rsidRDefault="00256AA5" w:rsidP="0062347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0C5EAF">
        <w:rPr>
          <w:sz w:val="36"/>
          <w:szCs w:val="36"/>
          <w:lang w:val="en-GB"/>
        </w:rPr>
        <w:t>Intravenous drugs ( syringes)</w:t>
      </w:r>
    </w:p>
    <w:p w:rsidR="0062347D" w:rsidRDefault="00D43140" w:rsidP="0062347D">
      <w:pPr>
        <w:rPr>
          <w:sz w:val="28"/>
          <w:szCs w:val="28"/>
          <w:u w:val="single"/>
          <w:lang w:val="en-GB"/>
        </w:rPr>
      </w:pPr>
      <w:r w:rsidRPr="001B6AFC">
        <w:rPr>
          <w:sz w:val="40"/>
          <w:szCs w:val="40"/>
          <w:u w:val="single"/>
          <w:lang w:val="en-GB"/>
        </w:rPr>
        <w:t xml:space="preserve">Life cycle of </w:t>
      </w:r>
      <w:r w:rsidR="006E57AF" w:rsidRPr="001B6AFC">
        <w:rPr>
          <w:sz w:val="40"/>
          <w:szCs w:val="40"/>
          <w:u w:val="single"/>
          <w:lang w:val="en-GB"/>
        </w:rPr>
        <w:t>plasmodium</w:t>
      </w:r>
      <w:r w:rsidR="006E57AF" w:rsidRPr="006E57AF">
        <w:rPr>
          <w:sz w:val="28"/>
          <w:szCs w:val="28"/>
          <w:u w:val="single"/>
          <w:lang w:val="en-GB"/>
        </w:rPr>
        <w:t>:</w:t>
      </w:r>
    </w:p>
    <w:p w:rsidR="00A02400" w:rsidRPr="001B6AFC" w:rsidRDefault="00271A8E" w:rsidP="0062347D">
      <w:pPr>
        <w:rPr>
          <w:sz w:val="36"/>
          <w:szCs w:val="36"/>
          <w:lang w:val="en-GB"/>
        </w:rPr>
      </w:pPr>
      <w:r w:rsidRPr="001B6AFC">
        <w:rPr>
          <w:sz w:val="36"/>
          <w:szCs w:val="36"/>
          <w:lang w:val="en-GB"/>
        </w:rPr>
        <w:t xml:space="preserve">Life cycle of plasmodium </w:t>
      </w:r>
      <w:r w:rsidR="00195D57" w:rsidRPr="001B6AFC">
        <w:rPr>
          <w:sz w:val="36"/>
          <w:szCs w:val="36"/>
          <w:lang w:val="en-GB"/>
        </w:rPr>
        <w:t xml:space="preserve">are of two types </w:t>
      </w:r>
    </w:p>
    <w:p w:rsidR="00195D57" w:rsidRPr="0061205E" w:rsidRDefault="007D3E1F" w:rsidP="00195D57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61205E">
        <w:rPr>
          <w:sz w:val="40"/>
          <w:szCs w:val="40"/>
          <w:lang w:val="en-GB"/>
        </w:rPr>
        <w:t>As</w:t>
      </w:r>
      <w:r w:rsidR="005B4246" w:rsidRPr="0061205E">
        <w:rPr>
          <w:sz w:val="40"/>
          <w:szCs w:val="40"/>
          <w:lang w:val="en-GB"/>
        </w:rPr>
        <w:t>exual</w:t>
      </w:r>
      <w:r w:rsidR="00633313" w:rsidRPr="0061205E">
        <w:rPr>
          <w:sz w:val="40"/>
          <w:szCs w:val="40"/>
          <w:lang w:val="en-GB"/>
        </w:rPr>
        <w:t xml:space="preserve"> cycle </w:t>
      </w:r>
    </w:p>
    <w:p w:rsidR="00633313" w:rsidRPr="0061205E" w:rsidRDefault="00013FEF" w:rsidP="00195D57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61205E">
        <w:rPr>
          <w:sz w:val="40"/>
          <w:szCs w:val="40"/>
          <w:lang w:val="en-GB"/>
        </w:rPr>
        <w:t>Sexual</w:t>
      </w:r>
      <w:r w:rsidR="00633313" w:rsidRPr="0061205E">
        <w:rPr>
          <w:sz w:val="40"/>
          <w:szCs w:val="40"/>
          <w:lang w:val="en-GB"/>
        </w:rPr>
        <w:t xml:space="preserve"> cycle </w:t>
      </w:r>
    </w:p>
    <w:p w:rsidR="008A1398" w:rsidRPr="0061205E" w:rsidRDefault="00460006" w:rsidP="008A1398">
      <w:pPr>
        <w:pStyle w:val="ListParagraph"/>
        <w:numPr>
          <w:ilvl w:val="0"/>
          <w:numId w:val="5"/>
        </w:numPr>
        <w:rPr>
          <w:sz w:val="36"/>
          <w:szCs w:val="36"/>
          <w:u w:val="single"/>
          <w:lang w:val="en-GB"/>
        </w:rPr>
      </w:pPr>
      <w:r w:rsidRPr="0061205E">
        <w:rPr>
          <w:sz w:val="40"/>
          <w:szCs w:val="40"/>
          <w:u w:val="single"/>
          <w:lang w:val="en-GB"/>
        </w:rPr>
        <w:t>Asexual c</w:t>
      </w:r>
      <w:r w:rsidR="00C45004" w:rsidRPr="0061205E">
        <w:rPr>
          <w:sz w:val="40"/>
          <w:szCs w:val="40"/>
          <w:u w:val="single"/>
          <w:lang w:val="en-GB"/>
        </w:rPr>
        <w:t xml:space="preserve">ycle </w:t>
      </w:r>
      <w:r w:rsidR="00C50BDE" w:rsidRPr="0061205E">
        <w:rPr>
          <w:sz w:val="40"/>
          <w:szCs w:val="40"/>
          <w:u w:val="single"/>
          <w:lang w:val="en-GB"/>
        </w:rPr>
        <w:t>:</w:t>
      </w:r>
      <w:r w:rsidR="00AE0B1D" w:rsidRPr="0061205E">
        <w:rPr>
          <w:sz w:val="36"/>
          <w:szCs w:val="36"/>
          <w:lang w:val="en-GB"/>
        </w:rPr>
        <w:t xml:space="preserve"> </w:t>
      </w:r>
      <w:r w:rsidR="001F6E9E" w:rsidRPr="0061205E">
        <w:rPr>
          <w:sz w:val="36"/>
          <w:szCs w:val="36"/>
          <w:lang w:val="en-GB"/>
        </w:rPr>
        <w:t xml:space="preserve">Asexual cycle occurs in human </w:t>
      </w:r>
    </w:p>
    <w:p w:rsidR="006E4ED2" w:rsidRPr="0061205E" w:rsidRDefault="007921FB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Called sch</w:t>
      </w:r>
      <w:r w:rsidR="009433FA" w:rsidRPr="0061205E">
        <w:rPr>
          <w:sz w:val="36"/>
          <w:szCs w:val="36"/>
          <w:lang w:val="en-GB"/>
        </w:rPr>
        <w:t xml:space="preserve">izogony </w:t>
      </w:r>
      <w:r w:rsidR="007B443F" w:rsidRPr="0061205E">
        <w:rPr>
          <w:sz w:val="36"/>
          <w:szCs w:val="36"/>
          <w:lang w:val="en-GB"/>
        </w:rPr>
        <w:t xml:space="preserve">because </w:t>
      </w:r>
      <w:r w:rsidR="00E97963" w:rsidRPr="0061205E">
        <w:rPr>
          <w:sz w:val="36"/>
          <w:szCs w:val="36"/>
          <w:lang w:val="en-GB"/>
        </w:rPr>
        <w:t xml:space="preserve">schizonts </w:t>
      </w:r>
      <w:r w:rsidR="007B443F" w:rsidRPr="0061205E">
        <w:rPr>
          <w:sz w:val="36"/>
          <w:szCs w:val="36"/>
          <w:lang w:val="en-GB"/>
        </w:rPr>
        <w:t xml:space="preserve">formation occurs </w:t>
      </w:r>
    </w:p>
    <w:p w:rsidR="007E3856" w:rsidRPr="0061205E" w:rsidRDefault="007E3856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 xml:space="preserve">In human </w:t>
      </w:r>
      <w:r w:rsidR="00423724" w:rsidRPr="0061205E">
        <w:rPr>
          <w:sz w:val="36"/>
          <w:szCs w:val="36"/>
          <w:lang w:val="en-GB"/>
        </w:rPr>
        <w:t xml:space="preserve">parasite resides inside </w:t>
      </w:r>
      <w:r w:rsidR="0016590E" w:rsidRPr="0061205E">
        <w:rPr>
          <w:sz w:val="36"/>
          <w:szCs w:val="36"/>
          <w:lang w:val="en-GB"/>
        </w:rPr>
        <w:t xml:space="preserve">the liver cells and </w:t>
      </w:r>
      <w:r w:rsidR="00E0306E" w:rsidRPr="0061205E">
        <w:rPr>
          <w:sz w:val="36"/>
          <w:szCs w:val="36"/>
          <w:lang w:val="en-GB"/>
        </w:rPr>
        <w:t xml:space="preserve">red blood corpuscles </w:t>
      </w:r>
    </w:p>
    <w:p w:rsidR="00941843" w:rsidRPr="0061205E" w:rsidRDefault="00912EAB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Infectious sporozo</w:t>
      </w:r>
      <w:r w:rsidR="002235F8" w:rsidRPr="0061205E">
        <w:rPr>
          <w:sz w:val="36"/>
          <w:szCs w:val="36"/>
          <w:lang w:val="en-GB"/>
        </w:rPr>
        <w:t xml:space="preserve">ites </w:t>
      </w:r>
      <w:r w:rsidR="00BA49F2" w:rsidRPr="0061205E">
        <w:rPr>
          <w:sz w:val="36"/>
          <w:szCs w:val="36"/>
          <w:lang w:val="en-GB"/>
        </w:rPr>
        <w:t>occur in liver through blood</w:t>
      </w:r>
    </w:p>
    <w:p w:rsidR="00E16884" w:rsidRPr="0061205E" w:rsidRDefault="00E16884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The parasite reproduce asexually in liver</w:t>
      </w:r>
    </w:p>
    <w:p w:rsidR="002015C2" w:rsidRPr="0061205E" w:rsidRDefault="002015C2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The spo</w:t>
      </w:r>
      <w:r w:rsidR="00F879E2" w:rsidRPr="0061205E">
        <w:rPr>
          <w:sz w:val="36"/>
          <w:szCs w:val="36"/>
          <w:lang w:val="en-GB"/>
        </w:rPr>
        <w:t xml:space="preserve">rozoites </w:t>
      </w:r>
      <w:r w:rsidR="00C33447" w:rsidRPr="0061205E">
        <w:rPr>
          <w:sz w:val="36"/>
          <w:szCs w:val="36"/>
          <w:lang w:val="en-GB"/>
        </w:rPr>
        <w:t>burst the cell</w:t>
      </w:r>
      <w:r w:rsidR="00C86CB4" w:rsidRPr="0061205E">
        <w:rPr>
          <w:sz w:val="36"/>
          <w:szCs w:val="36"/>
          <w:lang w:val="en-GB"/>
        </w:rPr>
        <w:t xml:space="preserve"> and release to blood </w:t>
      </w:r>
    </w:p>
    <w:p w:rsidR="00C656F6" w:rsidRPr="0061205E" w:rsidRDefault="00C656F6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 xml:space="preserve">Reproduce asexually in RBCs </w:t>
      </w:r>
    </w:p>
    <w:p w:rsidR="00E13A1D" w:rsidRPr="0061205E" w:rsidRDefault="00E13A1D" w:rsidP="007921FB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And burst the RBCs</w:t>
      </w:r>
    </w:p>
    <w:p w:rsidR="00924FE9" w:rsidRPr="0061205E" w:rsidRDefault="00A160AC" w:rsidP="005F6D10">
      <w:pPr>
        <w:pStyle w:val="ListParagraph"/>
        <w:numPr>
          <w:ilvl w:val="0"/>
          <w:numId w:val="6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And infect new RBCs</w:t>
      </w:r>
    </w:p>
    <w:p w:rsidR="005F6D10" w:rsidRPr="0061205E" w:rsidRDefault="005F6D10" w:rsidP="005F6D10">
      <w:p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 xml:space="preserve">Asexual cycle complete </w:t>
      </w:r>
      <w:r w:rsidR="00B41AC5" w:rsidRPr="0061205E">
        <w:rPr>
          <w:sz w:val="36"/>
          <w:szCs w:val="36"/>
          <w:lang w:val="en-GB"/>
        </w:rPr>
        <w:t>in 4 stages</w:t>
      </w:r>
    </w:p>
    <w:p w:rsidR="009470BD" w:rsidRPr="0061205E" w:rsidRDefault="00DA0AF5" w:rsidP="00DA0AF5">
      <w:pPr>
        <w:pStyle w:val="ListParagraph"/>
        <w:numPr>
          <w:ilvl w:val="0"/>
          <w:numId w:val="7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lastRenderedPageBreak/>
        <w:t>Pre</w:t>
      </w:r>
      <w:r w:rsidR="00F34B1A" w:rsidRPr="0061205E">
        <w:rPr>
          <w:sz w:val="36"/>
          <w:szCs w:val="36"/>
          <w:lang w:val="en-GB"/>
        </w:rPr>
        <w:t>-Erythrocy</w:t>
      </w:r>
      <w:r w:rsidR="009470BD" w:rsidRPr="0061205E">
        <w:rPr>
          <w:sz w:val="36"/>
          <w:szCs w:val="36"/>
          <w:lang w:val="en-GB"/>
        </w:rPr>
        <w:t>tic schizogony</w:t>
      </w:r>
    </w:p>
    <w:p w:rsidR="00B5419D" w:rsidRPr="0061205E" w:rsidRDefault="009470BD" w:rsidP="00DA0AF5">
      <w:pPr>
        <w:pStyle w:val="ListParagraph"/>
        <w:numPr>
          <w:ilvl w:val="0"/>
          <w:numId w:val="7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Eryth</w:t>
      </w:r>
      <w:r w:rsidR="00B5419D" w:rsidRPr="0061205E">
        <w:rPr>
          <w:sz w:val="36"/>
          <w:szCs w:val="36"/>
          <w:lang w:val="en-GB"/>
        </w:rPr>
        <w:t>rocytic schizogony</w:t>
      </w:r>
    </w:p>
    <w:p w:rsidR="00DD4DC4" w:rsidRPr="0061205E" w:rsidRDefault="00237E3D" w:rsidP="00DD4DC4">
      <w:pPr>
        <w:pStyle w:val="ListParagraph"/>
        <w:numPr>
          <w:ilvl w:val="0"/>
          <w:numId w:val="7"/>
        </w:numPr>
        <w:rPr>
          <w:sz w:val="36"/>
          <w:szCs w:val="36"/>
          <w:lang w:val="en-GB"/>
        </w:rPr>
      </w:pPr>
      <w:r w:rsidRPr="0061205E">
        <w:rPr>
          <w:sz w:val="36"/>
          <w:szCs w:val="36"/>
          <w:lang w:val="en-GB"/>
        </w:rPr>
        <w:t>Gametog</w:t>
      </w:r>
      <w:r w:rsidR="00DD4DC4" w:rsidRPr="0061205E">
        <w:rPr>
          <w:sz w:val="36"/>
          <w:szCs w:val="36"/>
          <w:lang w:val="en-GB"/>
        </w:rPr>
        <w:t xml:space="preserve">eny </w:t>
      </w:r>
    </w:p>
    <w:p w:rsidR="00654419" w:rsidRDefault="00DD4DC4" w:rsidP="00B52EF3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proofErr w:type="spellStart"/>
      <w:r w:rsidRPr="0061205E">
        <w:rPr>
          <w:sz w:val="36"/>
          <w:szCs w:val="36"/>
          <w:lang w:val="en-GB"/>
        </w:rPr>
        <w:t>Exo</w:t>
      </w:r>
      <w:r w:rsidR="00C56164" w:rsidRPr="0061205E">
        <w:rPr>
          <w:sz w:val="36"/>
          <w:szCs w:val="36"/>
          <w:lang w:val="en-GB"/>
        </w:rPr>
        <w:t>-Erythrocytic</w:t>
      </w:r>
      <w:proofErr w:type="spellEnd"/>
      <w:r w:rsidR="00C56164" w:rsidRPr="0061205E">
        <w:rPr>
          <w:sz w:val="36"/>
          <w:szCs w:val="36"/>
          <w:lang w:val="en-GB"/>
        </w:rPr>
        <w:t xml:space="preserve"> schizogony </w:t>
      </w:r>
      <w:r w:rsidR="009470BD" w:rsidRPr="00DD4DC4">
        <w:rPr>
          <w:sz w:val="24"/>
          <w:szCs w:val="24"/>
          <w:lang w:val="en-GB"/>
        </w:rPr>
        <w:t xml:space="preserve"> </w:t>
      </w:r>
    </w:p>
    <w:p w:rsidR="00B52EF3" w:rsidRPr="00451FF9" w:rsidRDefault="00FF4493" w:rsidP="00451FF9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6E7274">
        <w:rPr>
          <w:sz w:val="40"/>
          <w:szCs w:val="40"/>
          <w:u w:val="single"/>
          <w:lang w:val="en-GB"/>
        </w:rPr>
        <w:t>Sexual</w:t>
      </w:r>
      <w:r w:rsidR="002E73F0" w:rsidRPr="006E7274">
        <w:rPr>
          <w:sz w:val="40"/>
          <w:szCs w:val="40"/>
          <w:u w:val="single"/>
          <w:lang w:val="en-GB"/>
        </w:rPr>
        <w:t xml:space="preserve"> cycle</w:t>
      </w:r>
      <w:r w:rsidR="002E73F0" w:rsidRPr="00451FF9">
        <w:rPr>
          <w:sz w:val="24"/>
          <w:szCs w:val="24"/>
          <w:u w:val="single"/>
          <w:lang w:val="en-GB"/>
        </w:rPr>
        <w:t xml:space="preserve">: </w:t>
      </w:r>
    </w:p>
    <w:p w:rsidR="00451FF9" w:rsidRPr="00312E69" w:rsidRDefault="003E15C6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Sexual cycle occurs in </w:t>
      </w:r>
      <w:r w:rsidR="00A02F78" w:rsidRPr="00312E69">
        <w:rPr>
          <w:sz w:val="36"/>
          <w:szCs w:val="36"/>
          <w:lang w:val="en-GB"/>
        </w:rPr>
        <w:t xml:space="preserve">mosquitoes </w:t>
      </w:r>
    </w:p>
    <w:p w:rsidR="00A02F78" w:rsidRPr="00312E69" w:rsidRDefault="00A27EF4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Sexual cycle are known as sporogony </w:t>
      </w:r>
      <w:r w:rsidR="00386FB1" w:rsidRPr="00312E69">
        <w:rPr>
          <w:sz w:val="36"/>
          <w:szCs w:val="36"/>
          <w:lang w:val="en-GB"/>
        </w:rPr>
        <w:t xml:space="preserve">because production of sporozoites occurs </w:t>
      </w:r>
    </w:p>
    <w:p w:rsidR="00E87EE0" w:rsidRPr="00312E69" w:rsidRDefault="00A7015C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The life cycle </w:t>
      </w:r>
      <w:r w:rsidR="00E5577C" w:rsidRPr="00312E69">
        <w:rPr>
          <w:sz w:val="36"/>
          <w:szCs w:val="36"/>
          <w:lang w:val="en-GB"/>
        </w:rPr>
        <w:t xml:space="preserve">of plasmodium </w:t>
      </w:r>
      <w:r w:rsidR="00091050" w:rsidRPr="00312E69">
        <w:rPr>
          <w:sz w:val="36"/>
          <w:szCs w:val="36"/>
          <w:lang w:val="en-GB"/>
        </w:rPr>
        <w:t xml:space="preserve">first start in the human host </w:t>
      </w:r>
      <w:r w:rsidR="00E8421E" w:rsidRPr="00312E69">
        <w:rPr>
          <w:sz w:val="36"/>
          <w:szCs w:val="36"/>
          <w:lang w:val="en-GB"/>
        </w:rPr>
        <w:t>by the formation of gametocyte</w:t>
      </w:r>
      <w:r w:rsidR="007D18D9" w:rsidRPr="00312E69">
        <w:rPr>
          <w:sz w:val="36"/>
          <w:szCs w:val="36"/>
          <w:lang w:val="en-GB"/>
        </w:rPr>
        <w:t xml:space="preserve">s </w:t>
      </w:r>
    </w:p>
    <w:p w:rsidR="001C3285" w:rsidRPr="00312E69" w:rsidRDefault="001C3285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The gametocytes present in the RBCs </w:t>
      </w:r>
    </w:p>
    <w:p w:rsidR="008140C3" w:rsidRPr="00312E69" w:rsidRDefault="008140C3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Mosquito take up the gametocytes with blood </w:t>
      </w:r>
    </w:p>
    <w:p w:rsidR="00F64D26" w:rsidRPr="00312E69" w:rsidRDefault="001C046F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Fertilisation and development takes place in mosquito stomach </w:t>
      </w:r>
    </w:p>
    <w:p w:rsidR="00A4737D" w:rsidRPr="00312E69" w:rsidRDefault="00A4737D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Sporozoites become mature </w:t>
      </w:r>
    </w:p>
    <w:p w:rsidR="00A4737D" w:rsidRPr="00312E69" w:rsidRDefault="00A4737D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 xml:space="preserve">And then migrate from </w:t>
      </w:r>
      <w:r w:rsidR="00CC6836" w:rsidRPr="00312E69">
        <w:rPr>
          <w:sz w:val="36"/>
          <w:szCs w:val="36"/>
          <w:lang w:val="en-GB"/>
        </w:rPr>
        <w:t xml:space="preserve">stomach to salivary gland </w:t>
      </w:r>
    </w:p>
    <w:p w:rsidR="00751707" w:rsidRPr="00312E69" w:rsidRDefault="00B84392" w:rsidP="00A02F78">
      <w:pPr>
        <w:pStyle w:val="ListParagraph"/>
        <w:numPr>
          <w:ilvl w:val="0"/>
          <w:numId w:val="8"/>
        </w:numPr>
        <w:rPr>
          <w:sz w:val="36"/>
          <w:szCs w:val="36"/>
          <w:lang w:val="en-GB"/>
        </w:rPr>
      </w:pPr>
      <w:r w:rsidRPr="00312E69">
        <w:rPr>
          <w:sz w:val="36"/>
          <w:szCs w:val="36"/>
          <w:lang w:val="en-GB"/>
        </w:rPr>
        <w:t>Which transfer to other humans with bit</w:t>
      </w:r>
      <w:r w:rsidR="000E3ECF" w:rsidRPr="00312E69">
        <w:rPr>
          <w:sz w:val="36"/>
          <w:szCs w:val="36"/>
          <w:lang w:val="en-GB"/>
        </w:rPr>
        <w:t xml:space="preserve">ing </w:t>
      </w:r>
    </w:p>
    <w:sectPr w:rsidR="00751707" w:rsidRPr="00312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087"/>
    <w:multiLevelType w:val="hybridMultilevel"/>
    <w:tmpl w:val="74F41DC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159"/>
    <w:multiLevelType w:val="hybridMultilevel"/>
    <w:tmpl w:val="B282B1E0"/>
    <w:lvl w:ilvl="0" w:tplc="72A223D6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1B1"/>
    <w:multiLevelType w:val="hybridMultilevel"/>
    <w:tmpl w:val="6FD6CC12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B35"/>
    <w:multiLevelType w:val="hybridMultilevel"/>
    <w:tmpl w:val="580E8398"/>
    <w:lvl w:ilvl="0" w:tplc="C5F6E5B2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2C4B"/>
    <w:multiLevelType w:val="hybridMultilevel"/>
    <w:tmpl w:val="D3D2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95A"/>
    <w:multiLevelType w:val="hybridMultilevel"/>
    <w:tmpl w:val="344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6C04"/>
    <w:multiLevelType w:val="hybridMultilevel"/>
    <w:tmpl w:val="5D0605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E36BD"/>
    <w:multiLevelType w:val="hybridMultilevel"/>
    <w:tmpl w:val="6AE415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D"/>
    <w:rsid w:val="00003696"/>
    <w:rsid w:val="00013FEF"/>
    <w:rsid w:val="00040F17"/>
    <w:rsid w:val="00043942"/>
    <w:rsid w:val="00043E8E"/>
    <w:rsid w:val="00060F2C"/>
    <w:rsid w:val="00067962"/>
    <w:rsid w:val="00080749"/>
    <w:rsid w:val="00091050"/>
    <w:rsid w:val="00094DEF"/>
    <w:rsid w:val="000C5EAF"/>
    <w:rsid w:val="000E03C0"/>
    <w:rsid w:val="000E3ECF"/>
    <w:rsid w:val="000F016B"/>
    <w:rsid w:val="000F7C6D"/>
    <w:rsid w:val="00113559"/>
    <w:rsid w:val="001224EA"/>
    <w:rsid w:val="00154F98"/>
    <w:rsid w:val="0016590E"/>
    <w:rsid w:val="001760C7"/>
    <w:rsid w:val="00176DA4"/>
    <w:rsid w:val="00195D57"/>
    <w:rsid w:val="001B6AFC"/>
    <w:rsid w:val="001C046F"/>
    <w:rsid w:val="001C3285"/>
    <w:rsid w:val="001F039B"/>
    <w:rsid w:val="001F6E9E"/>
    <w:rsid w:val="002015C2"/>
    <w:rsid w:val="002235F8"/>
    <w:rsid w:val="0022737C"/>
    <w:rsid w:val="00237E3D"/>
    <w:rsid w:val="00245EE2"/>
    <w:rsid w:val="00256AA5"/>
    <w:rsid w:val="00262AD1"/>
    <w:rsid w:val="00271A8E"/>
    <w:rsid w:val="002A187F"/>
    <w:rsid w:val="002A21CA"/>
    <w:rsid w:val="002A5DE9"/>
    <w:rsid w:val="002B49C8"/>
    <w:rsid w:val="002B658C"/>
    <w:rsid w:val="002D3B79"/>
    <w:rsid w:val="002E1978"/>
    <w:rsid w:val="002E73F0"/>
    <w:rsid w:val="003006F7"/>
    <w:rsid w:val="00312E69"/>
    <w:rsid w:val="00317B3A"/>
    <w:rsid w:val="00326B31"/>
    <w:rsid w:val="00386FB1"/>
    <w:rsid w:val="003B2AB1"/>
    <w:rsid w:val="003D2AC7"/>
    <w:rsid w:val="003E15C6"/>
    <w:rsid w:val="003E3A44"/>
    <w:rsid w:val="0041721A"/>
    <w:rsid w:val="00423724"/>
    <w:rsid w:val="0043794F"/>
    <w:rsid w:val="00451FF9"/>
    <w:rsid w:val="00460006"/>
    <w:rsid w:val="00467496"/>
    <w:rsid w:val="0047091F"/>
    <w:rsid w:val="00475C9B"/>
    <w:rsid w:val="00475DAB"/>
    <w:rsid w:val="004861D1"/>
    <w:rsid w:val="004A5F73"/>
    <w:rsid w:val="004C6743"/>
    <w:rsid w:val="00522AD6"/>
    <w:rsid w:val="005649A8"/>
    <w:rsid w:val="00581BD6"/>
    <w:rsid w:val="005923FC"/>
    <w:rsid w:val="005B4246"/>
    <w:rsid w:val="005E673C"/>
    <w:rsid w:val="005F5451"/>
    <w:rsid w:val="005F6D10"/>
    <w:rsid w:val="00610EB5"/>
    <w:rsid w:val="0061205E"/>
    <w:rsid w:val="006231B0"/>
    <w:rsid w:val="0062347D"/>
    <w:rsid w:val="00633313"/>
    <w:rsid w:val="00654419"/>
    <w:rsid w:val="00662595"/>
    <w:rsid w:val="006A468F"/>
    <w:rsid w:val="006A7DFF"/>
    <w:rsid w:val="006B46AA"/>
    <w:rsid w:val="006E4ED2"/>
    <w:rsid w:val="006E57AF"/>
    <w:rsid w:val="006E7274"/>
    <w:rsid w:val="007002C0"/>
    <w:rsid w:val="00745104"/>
    <w:rsid w:val="00751707"/>
    <w:rsid w:val="007921FB"/>
    <w:rsid w:val="007B443F"/>
    <w:rsid w:val="007D18D9"/>
    <w:rsid w:val="007D3E1F"/>
    <w:rsid w:val="007E3856"/>
    <w:rsid w:val="007E7087"/>
    <w:rsid w:val="008140C3"/>
    <w:rsid w:val="008270A4"/>
    <w:rsid w:val="00827720"/>
    <w:rsid w:val="00851674"/>
    <w:rsid w:val="00857FC1"/>
    <w:rsid w:val="008A1398"/>
    <w:rsid w:val="008B5F5E"/>
    <w:rsid w:val="008F347C"/>
    <w:rsid w:val="008F38A8"/>
    <w:rsid w:val="00911A99"/>
    <w:rsid w:val="00912EAB"/>
    <w:rsid w:val="009237FC"/>
    <w:rsid w:val="00924FE9"/>
    <w:rsid w:val="00927AC3"/>
    <w:rsid w:val="00935E05"/>
    <w:rsid w:val="00941843"/>
    <w:rsid w:val="009433FA"/>
    <w:rsid w:val="009470BD"/>
    <w:rsid w:val="009A7229"/>
    <w:rsid w:val="009B2373"/>
    <w:rsid w:val="009C359B"/>
    <w:rsid w:val="00A02400"/>
    <w:rsid w:val="00A02F78"/>
    <w:rsid w:val="00A160AC"/>
    <w:rsid w:val="00A16D38"/>
    <w:rsid w:val="00A27EF4"/>
    <w:rsid w:val="00A4737D"/>
    <w:rsid w:val="00A7015C"/>
    <w:rsid w:val="00AB0FAF"/>
    <w:rsid w:val="00AE0B1D"/>
    <w:rsid w:val="00AE284F"/>
    <w:rsid w:val="00B03254"/>
    <w:rsid w:val="00B31068"/>
    <w:rsid w:val="00B41AC5"/>
    <w:rsid w:val="00B52EF3"/>
    <w:rsid w:val="00B5419D"/>
    <w:rsid w:val="00B65389"/>
    <w:rsid w:val="00B84392"/>
    <w:rsid w:val="00BA49F2"/>
    <w:rsid w:val="00BB2A72"/>
    <w:rsid w:val="00BE3780"/>
    <w:rsid w:val="00BF11EB"/>
    <w:rsid w:val="00C20BC7"/>
    <w:rsid w:val="00C33447"/>
    <w:rsid w:val="00C45004"/>
    <w:rsid w:val="00C50BDE"/>
    <w:rsid w:val="00C56164"/>
    <w:rsid w:val="00C656F6"/>
    <w:rsid w:val="00C86CB4"/>
    <w:rsid w:val="00C916FA"/>
    <w:rsid w:val="00CC6836"/>
    <w:rsid w:val="00CE148B"/>
    <w:rsid w:val="00CE74BF"/>
    <w:rsid w:val="00D07B9B"/>
    <w:rsid w:val="00D225F7"/>
    <w:rsid w:val="00D2576B"/>
    <w:rsid w:val="00D43140"/>
    <w:rsid w:val="00D50CB1"/>
    <w:rsid w:val="00DA0AF5"/>
    <w:rsid w:val="00DB187B"/>
    <w:rsid w:val="00DC2635"/>
    <w:rsid w:val="00DC29B2"/>
    <w:rsid w:val="00DC65B0"/>
    <w:rsid w:val="00DD3089"/>
    <w:rsid w:val="00DD4DC4"/>
    <w:rsid w:val="00DD52B9"/>
    <w:rsid w:val="00DF7400"/>
    <w:rsid w:val="00E0306E"/>
    <w:rsid w:val="00E13A1D"/>
    <w:rsid w:val="00E1658D"/>
    <w:rsid w:val="00E16884"/>
    <w:rsid w:val="00E37AE9"/>
    <w:rsid w:val="00E5577C"/>
    <w:rsid w:val="00E71B93"/>
    <w:rsid w:val="00E8421E"/>
    <w:rsid w:val="00E87EE0"/>
    <w:rsid w:val="00E97963"/>
    <w:rsid w:val="00EA166B"/>
    <w:rsid w:val="00EA7E07"/>
    <w:rsid w:val="00EB13F8"/>
    <w:rsid w:val="00EB259F"/>
    <w:rsid w:val="00EC4E3C"/>
    <w:rsid w:val="00EE762B"/>
    <w:rsid w:val="00EE79EC"/>
    <w:rsid w:val="00F07914"/>
    <w:rsid w:val="00F106C9"/>
    <w:rsid w:val="00F314CB"/>
    <w:rsid w:val="00F34B1A"/>
    <w:rsid w:val="00F64D26"/>
    <w:rsid w:val="00F83E26"/>
    <w:rsid w:val="00F879E2"/>
    <w:rsid w:val="00F94A31"/>
    <w:rsid w:val="00FA0EC1"/>
    <w:rsid w:val="00FD0D12"/>
    <w:rsid w:val="00FF4493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4822DF-7B35-AF49-BD3F-A6633F0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zia ullah</cp:lastModifiedBy>
  <cp:revision>2</cp:revision>
  <dcterms:created xsi:type="dcterms:W3CDTF">2020-04-16T17:56:00Z</dcterms:created>
  <dcterms:modified xsi:type="dcterms:W3CDTF">2020-04-16T17:56:00Z</dcterms:modified>
</cp:coreProperties>
</file>