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0E5" w:rsidRPr="008330E5" w:rsidRDefault="008330E5" w:rsidP="008330E5">
      <w:pPr>
        <w:spacing w:before="100" w:beforeAutospacing="1" w:after="100" w:afterAutospacing="1" w:line="240" w:lineRule="auto"/>
        <w:outlineLvl w:val="0"/>
        <w:rPr>
          <w:rFonts w:ascii="Times New Roman" w:eastAsia="Times New Roman" w:hAnsi="Times New Roman" w:cs="Times New Roman"/>
          <w:b/>
          <w:bCs/>
          <w:kern w:val="36"/>
          <w:sz w:val="48"/>
          <w:szCs w:val="48"/>
          <w:lang/>
        </w:rPr>
      </w:pPr>
      <w:proofErr w:type="gramStart"/>
      <w:r w:rsidRPr="008330E5">
        <w:rPr>
          <w:rFonts w:ascii="Times New Roman" w:eastAsia="Times New Roman" w:hAnsi="Times New Roman" w:cs="Times New Roman"/>
          <w:b/>
          <w:bCs/>
          <w:kern w:val="36"/>
          <w:sz w:val="48"/>
          <w:szCs w:val="48"/>
          <w:lang/>
        </w:rPr>
        <w:t>Name :</w:t>
      </w:r>
      <w:proofErr w:type="gramEnd"/>
      <w:r w:rsidRPr="008330E5">
        <w:rPr>
          <w:rFonts w:ascii="Times New Roman" w:eastAsia="Times New Roman" w:hAnsi="Times New Roman" w:cs="Times New Roman"/>
          <w:b/>
          <w:bCs/>
          <w:kern w:val="36"/>
          <w:sz w:val="48"/>
          <w:szCs w:val="48"/>
          <w:lang/>
        </w:rPr>
        <w:tab/>
      </w:r>
      <w:r w:rsidRPr="008330E5">
        <w:rPr>
          <w:rFonts w:ascii="Times New Roman" w:eastAsia="Times New Roman" w:hAnsi="Times New Roman" w:cs="Times New Roman"/>
          <w:b/>
          <w:bCs/>
          <w:kern w:val="36"/>
          <w:sz w:val="48"/>
          <w:szCs w:val="48"/>
          <w:lang/>
        </w:rPr>
        <w:tab/>
      </w:r>
      <w:proofErr w:type="spellStart"/>
      <w:r w:rsidRPr="008330E5">
        <w:rPr>
          <w:rFonts w:ascii="Times New Roman" w:eastAsia="Times New Roman" w:hAnsi="Times New Roman" w:cs="Times New Roman"/>
          <w:b/>
          <w:bCs/>
          <w:kern w:val="36"/>
          <w:sz w:val="48"/>
          <w:szCs w:val="48"/>
          <w:lang/>
        </w:rPr>
        <w:t>Arshad</w:t>
      </w:r>
      <w:proofErr w:type="spellEnd"/>
      <w:r w:rsidRPr="008330E5">
        <w:rPr>
          <w:rFonts w:ascii="Times New Roman" w:eastAsia="Times New Roman" w:hAnsi="Times New Roman" w:cs="Times New Roman"/>
          <w:b/>
          <w:bCs/>
          <w:kern w:val="36"/>
          <w:sz w:val="48"/>
          <w:szCs w:val="48"/>
          <w:lang/>
        </w:rPr>
        <w:t xml:space="preserve"> Khan </w:t>
      </w:r>
    </w:p>
    <w:p w:rsidR="008330E5" w:rsidRPr="008330E5" w:rsidRDefault="008330E5" w:rsidP="008330E5">
      <w:pPr>
        <w:spacing w:before="100" w:beforeAutospacing="1" w:after="100" w:afterAutospacing="1" w:line="240" w:lineRule="auto"/>
        <w:outlineLvl w:val="0"/>
        <w:rPr>
          <w:rFonts w:ascii="Times New Roman" w:eastAsia="Times New Roman" w:hAnsi="Times New Roman" w:cs="Times New Roman"/>
          <w:b/>
          <w:bCs/>
          <w:kern w:val="36"/>
          <w:sz w:val="48"/>
          <w:szCs w:val="48"/>
          <w:lang/>
        </w:rPr>
      </w:pPr>
      <w:r w:rsidRPr="008330E5">
        <w:rPr>
          <w:rFonts w:ascii="Times New Roman" w:eastAsia="Times New Roman" w:hAnsi="Times New Roman" w:cs="Times New Roman"/>
          <w:b/>
          <w:bCs/>
          <w:kern w:val="36"/>
          <w:sz w:val="48"/>
          <w:szCs w:val="48"/>
          <w:lang/>
        </w:rPr>
        <w:t>F/</w:t>
      </w:r>
      <w:proofErr w:type="gramStart"/>
      <w:r w:rsidRPr="008330E5">
        <w:rPr>
          <w:rFonts w:ascii="Times New Roman" w:eastAsia="Times New Roman" w:hAnsi="Times New Roman" w:cs="Times New Roman"/>
          <w:b/>
          <w:bCs/>
          <w:kern w:val="36"/>
          <w:sz w:val="48"/>
          <w:szCs w:val="48"/>
          <w:lang/>
        </w:rPr>
        <w:t>Name :</w:t>
      </w:r>
      <w:proofErr w:type="gramEnd"/>
      <w:r w:rsidRPr="008330E5">
        <w:rPr>
          <w:rFonts w:ascii="Times New Roman" w:eastAsia="Times New Roman" w:hAnsi="Times New Roman" w:cs="Times New Roman"/>
          <w:b/>
          <w:bCs/>
          <w:kern w:val="36"/>
          <w:sz w:val="48"/>
          <w:szCs w:val="48"/>
          <w:lang/>
        </w:rPr>
        <w:tab/>
      </w:r>
      <w:r w:rsidRPr="008330E5">
        <w:rPr>
          <w:rFonts w:ascii="Times New Roman" w:eastAsia="Times New Roman" w:hAnsi="Times New Roman" w:cs="Times New Roman"/>
          <w:b/>
          <w:bCs/>
          <w:kern w:val="36"/>
          <w:sz w:val="48"/>
          <w:szCs w:val="48"/>
          <w:lang/>
        </w:rPr>
        <w:tab/>
      </w:r>
      <w:proofErr w:type="spellStart"/>
      <w:r w:rsidRPr="008330E5">
        <w:rPr>
          <w:rFonts w:ascii="Times New Roman" w:eastAsia="Times New Roman" w:hAnsi="Times New Roman" w:cs="Times New Roman"/>
          <w:b/>
          <w:bCs/>
          <w:kern w:val="36"/>
          <w:sz w:val="48"/>
          <w:szCs w:val="48"/>
          <w:lang/>
        </w:rPr>
        <w:t>Sher</w:t>
      </w:r>
      <w:proofErr w:type="spellEnd"/>
      <w:r w:rsidRPr="008330E5">
        <w:rPr>
          <w:rFonts w:ascii="Times New Roman" w:eastAsia="Times New Roman" w:hAnsi="Times New Roman" w:cs="Times New Roman"/>
          <w:b/>
          <w:bCs/>
          <w:kern w:val="36"/>
          <w:sz w:val="48"/>
          <w:szCs w:val="48"/>
          <w:lang/>
        </w:rPr>
        <w:t xml:space="preserve"> </w:t>
      </w:r>
      <w:proofErr w:type="spellStart"/>
      <w:r w:rsidRPr="008330E5">
        <w:rPr>
          <w:rFonts w:ascii="Times New Roman" w:eastAsia="Times New Roman" w:hAnsi="Times New Roman" w:cs="Times New Roman"/>
          <w:b/>
          <w:bCs/>
          <w:kern w:val="36"/>
          <w:sz w:val="48"/>
          <w:szCs w:val="48"/>
          <w:lang/>
        </w:rPr>
        <w:t>Nawaz</w:t>
      </w:r>
      <w:proofErr w:type="spellEnd"/>
      <w:r w:rsidRPr="008330E5">
        <w:rPr>
          <w:rFonts w:ascii="Times New Roman" w:eastAsia="Times New Roman" w:hAnsi="Times New Roman" w:cs="Times New Roman"/>
          <w:b/>
          <w:bCs/>
          <w:kern w:val="36"/>
          <w:sz w:val="48"/>
          <w:szCs w:val="48"/>
          <w:lang/>
        </w:rPr>
        <w:t xml:space="preserve"> Khan </w:t>
      </w:r>
    </w:p>
    <w:p w:rsidR="008330E5" w:rsidRDefault="008330E5" w:rsidP="008330E5">
      <w:pPr>
        <w:spacing w:before="100" w:beforeAutospacing="1" w:after="100" w:afterAutospacing="1" w:line="240" w:lineRule="auto"/>
        <w:outlineLvl w:val="0"/>
        <w:rPr>
          <w:rFonts w:ascii="Times New Roman" w:eastAsia="Times New Roman" w:hAnsi="Times New Roman" w:cs="Times New Roman"/>
          <w:b/>
          <w:bCs/>
          <w:kern w:val="36"/>
          <w:sz w:val="48"/>
          <w:szCs w:val="48"/>
          <w:lang/>
        </w:rPr>
      </w:pPr>
      <w:r w:rsidRPr="008330E5">
        <w:rPr>
          <w:rFonts w:ascii="Times New Roman" w:eastAsia="Times New Roman" w:hAnsi="Times New Roman" w:cs="Times New Roman"/>
          <w:b/>
          <w:bCs/>
          <w:kern w:val="36"/>
          <w:sz w:val="48"/>
          <w:szCs w:val="48"/>
          <w:lang/>
        </w:rPr>
        <w:t>ID:</w:t>
      </w:r>
      <w:r w:rsidRPr="008330E5">
        <w:rPr>
          <w:rFonts w:ascii="Times New Roman" w:eastAsia="Times New Roman" w:hAnsi="Times New Roman" w:cs="Times New Roman"/>
          <w:b/>
          <w:bCs/>
          <w:kern w:val="36"/>
          <w:sz w:val="48"/>
          <w:szCs w:val="48"/>
          <w:lang/>
        </w:rPr>
        <w:tab/>
      </w:r>
      <w:r w:rsidRPr="008330E5">
        <w:rPr>
          <w:rFonts w:ascii="Times New Roman" w:eastAsia="Times New Roman" w:hAnsi="Times New Roman" w:cs="Times New Roman"/>
          <w:b/>
          <w:bCs/>
          <w:kern w:val="36"/>
          <w:sz w:val="48"/>
          <w:szCs w:val="48"/>
          <w:lang/>
        </w:rPr>
        <w:tab/>
      </w:r>
      <w:r w:rsidRPr="008330E5">
        <w:rPr>
          <w:rFonts w:ascii="Times New Roman" w:eastAsia="Times New Roman" w:hAnsi="Times New Roman" w:cs="Times New Roman"/>
          <w:b/>
          <w:bCs/>
          <w:kern w:val="36"/>
          <w:sz w:val="48"/>
          <w:szCs w:val="48"/>
          <w:lang/>
        </w:rPr>
        <w:tab/>
      </w:r>
      <w:r w:rsidRPr="008330E5">
        <w:rPr>
          <w:rFonts w:ascii="Times New Roman" w:eastAsia="Times New Roman" w:hAnsi="Times New Roman" w:cs="Times New Roman"/>
          <w:b/>
          <w:bCs/>
          <w:kern w:val="36"/>
          <w:sz w:val="48"/>
          <w:szCs w:val="48"/>
          <w:lang/>
        </w:rPr>
        <w:tab/>
        <w:t>16928</w:t>
      </w:r>
    </w:p>
    <w:p w:rsidR="008330E5" w:rsidRPr="008330E5" w:rsidRDefault="008330E5" w:rsidP="008330E5">
      <w:pPr>
        <w:rPr>
          <w:rFonts w:ascii="Times New Roman" w:hAnsi="Times New Roman" w:cs="Times New Roman"/>
          <w:b/>
          <w:sz w:val="48"/>
          <w:szCs w:val="48"/>
        </w:rPr>
      </w:pPr>
      <w:proofErr w:type="spellStart"/>
      <w:r w:rsidRPr="008330E5">
        <w:rPr>
          <w:rFonts w:ascii="Times New Roman" w:hAnsi="Times New Roman" w:cs="Times New Roman"/>
          <w:b/>
          <w:sz w:val="48"/>
          <w:szCs w:val="48"/>
        </w:rPr>
        <w:t>Mam</w:t>
      </w:r>
      <w:proofErr w:type="spellEnd"/>
      <w:r w:rsidRPr="008330E5">
        <w:rPr>
          <w:rFonts w:ascii="Times New Roman" w:hAnsi="Times New Roman" w:cs="Times New Roman"/>
          <w:b/>
          <w:sz w:val="48"/>
          <w:szCs w:val="48"/>
        </w:rPr>
        <w:t>:</w:t>
      </w:r>
      <w:r w:rsidRPr="008330E5">
        <w:rPr>
          <w:rFonts w:ascii="Times New Roman" w:hAnsi="Times New Roman" w:cs="Times New Roman"/>
          <w:b/>
          <w:sz w:val="48"/>
          <w:szCs w:val="48"/>
        </w:rPr>
        <w:tab/>
        <w:t>`</w:t>
      </w:r>
      <w:r w:rsidRPr="008330E5">
        <w:rPr>
          <w:rFonts w:ascii="Times New Roman" w:hAnsi="Times New Roman" w:cs="Times New Roman"/>
          <w:b/>
          <w:sz w:val="48"/>
          <w:szCs w:val="48"/>
        </w:rPr>
        <w:tab/>
      </w:r>
      <w:r w:rsidRPr="008330E5">
        <w:rPr>
          <w:rFonts w:ascii="Times New Roman" w:hAnsi="Times New Roman" w:cs="Times New Roman"/>
          <w:b/>
          <w:sz w:val="48"/>
          <w:szCs w:val="48"/>
        </w:rPr>
        <w:tab/>
      </w:r>
      <w:r w:rsidRPr="008330E5">
        <w:rPr>
          <w:rFonts w:ascii="Times New Roman" w:hAnsi="Times New Roman" w:cs="Times New Roman"/>
          <w:b/>
          <w:sz w:val="48"/>
          <w:szCs w:val="48"/>
        </w:rPr>
        <w:tab/>
        <w:t xml:space="preserve"> </w:t>
      </w:r>
      <w:proofErr w:type="spellStart"/>
      <w:r w:rsidRPr="008330E5">
        <w:rPr>
          <w:rFonts w:ascii="Times New Roman" w:hAnsi="Times New Roman" w:cs="Times New Roman"/>
          <w:b/>
          <w:sz w:val="48"/>
          <w:szCs w:val="48"/>
        </w:rPr>
        <w:t>Pashmina</w:t>
      </w:r>
      <w:proofErr w:type="spellEnd"/>
      <w:r w:rsidRPr="008330E5">
        <w:rPr>
          <w:rFonts w:ascii="Times New Roman" w:hAnsi="Times New Roman" w:cs="Times New Roman"/>
          <w:b/>
          <w:sz w:val="48"/>
          <w:szCs w:val="48"/>
        </w:rPr>
        <w:t xml:space="preserve"> </w:t>
      </w:r>
      <w:bookmarkStart w:id="0" w:name="_GoBack"/>
      <w:bookmarkEnd w:id="0"/>
    </w:p>
    <w:p w:rsidR="008330E5" w:rsidRPr="008330E5" w:rsidRDefault="008330E5" w:rsidP="008330E5">
      <w:pPr>
        <w:spacing w:before="100" w:beforeAutospacing="1" w:after="100" w:afterAutospacing="1" w:line="240" w:lineRule="auto"/>
        <w:outlineLvl w:val="0"/>
        <w:rPr>
          <w:rFonts w:ascii="Times New Roman" w:eastAsia="Times New Roman" w:hAnsi="Times New Roman" w:cs="Times New Roman"/>
          <w:b/>
          <w:bCs/>
          <w:kern w:val="36"/>
          <w:sz w:val="48"/>
          <w:szCs w:val="48"/>
          <w:u w:val="single"/>
          <w:lang/>
        </w:rPr>
      </w:pPr>
      <w:r w:rsidRPr="008330E5">
        <w:rPr>
          <w:rFonts w:ascii="Times New Roman" w:eastAsia="Times New Roman" w:hAnsi="Times New Roman" w:cs="Times New Roman"/>
          <w:b/>
          <w:bCs/>
          <w:kern w:val="36"/>
          <w:sz w:val="48"/>
          <w:szCs w:val="48"/>
          <w:u w:val="single"/>
          <w:lang/>
        </w:rPr>
        <w:t>Microbiology</w:t>
      </w:r>
      <w:r>
        <w:rPr>
          <w:rFonts w:ascii="Times New Roman" w:eastAsia="Times New Roman" w:hAnsi="Times New Roman" w:cs="Times New Roman"/>
          <w:b/>
          <w:bCs/>
          <w:kern w:val="36"/>
          <w:sz w:val="48"/>
          <w:szCs w:val="48"/>
          <w:u w:val="single"/>
          <w:lang/>
        </w:rPr>
        <w:t>:</w:t>
      </w:r>
    </w:p>
    <w:p w:rsidR="008330E5" w:rsidRPr="008330E5" w:rsidRDefault="008330E5" w:rsidP="008330E5">
      <w:pPr>
        <w:spacing w:before="100" w:beforeAutospacing="1" w:after="100" w:afterAutospacing="1" w:line="240" w:lineRule="auto"/>
        <w:rPr>
          <w:rFonts w:ascii="Times New Roman" w:eastAsia="Times New Roman" w:hAnsi="Times New Roman" w:cs="Times New Roman"/>
          <w:sz w:val="24"/>
          <w:szCs w:val="24"/>
        </w:rPr>
      </w:pPr>
      <w:r w:rsidRPr="008330E5">
        <w:rPr>
          <w:rFonts w:ascii="Times New Roman" w:eastAsia="Times New Roman" w:hAnsi="Times New Roman" w:cs="Times New Roman"/>
          <w:b/>
          <w:bCs/>
          <w:sz w:val="24"/>
          <w:szCs w:val="24"/>
        </w:rPr>
        <w:t>Microbiology</w:t>
      </w:r>
      <w:r w:rsidRPr="008330E5">
        <w:rPr>
          <w:rFonts w:ascii="Times New Roman" w:eastAsia="Times New Roman" w:hAnsi="Times New Roman" w:cs="Times New Roman"/>
          <w:sz w:val="24"/>
          <w:szCs w:val="24"/>
        </w:rPr>
        <w:t xml:space="preserve"> (from </w:t>
      </w:r>
      <w:hyperlink r:id="rId5" w:tooltip="Ancient Greeks" w:history="1">
        <w:r w:rsidRPr="008330E5">
          <w:rPr>
            <w:rFonts w:ascii="Times New Roman" w:eastAsia="Times New Roman" w:hAnsi="Times New Roman" w:cs="Times New Roman"/>
            <w:sz w:val="24"/>
            <w:szCs w:val="24"/>
            <w:u w:val="single"/>
          </w:rPr>
          <w:t>Greek</w:t>
        </w:r>
      </w:hyperlink>
      <w:r w:rsidRPr="008330E5">
        <w:rPr>
          <w:rFonts w:ascii="Times New Roman" w:eastAsia="Times New Roman" w:hAnsi="Times New Roman" w:cs="Times New Roman"/>
          <w:sz w:val="24"/>
          <w:szCs w:val="24"/>
        </w:rPr>
        <w:t xml:space="preserve"> </w:t>
      </w:r>
      <w:proofErr w:type="spellStart"/>
      <w:r w:rsidRPr="008330E5">
        <w:rPr>
          <w:rFonts w:ascii="Times New Roman" w:eastAsia="Times New Roman" w:hAnsi="Times New Roman" w:cs="Times New Roman"/>
          <w:sz w:val="24"/>
          <w:szCs w:val="24"/>
        </w:rPr>
        <w:t>μῑκρος</w:t>
      </w:r>
      <w:proofErr w:type="spellEnd"/>
      <w:r w:rsidRPr="008330E5">
        <w:rPr>
          <w:rFonts w:ascii="Times New Roman" w:eastAsia="Times New Roman" w:hAnsi="Times New Roman" w:cs="Times New Roman"/>
          <w:sz w:val="24"/>
          <w:szCs w:val="24"/>
        </w:rPr>
        <w:t xml:space="preserve">, </w:t>
      </w:r>
      <w:proofErr w:type="spellStart"/>
      <w:r w:rsidRPr="008330E5">
        <w:rPr>
          <w:rFonts w:ascii="Times New Roman" w:eastAsia="Times New Roman" w:hAnsi="Times New Roman" w:cs="Times New Roman"/>
          <w:i/>
          <w:iCs/>
          <w:sz w:val="24"/>
          <w:szCs w:val="24"/>
        </w:rPr>
        <w:t>mīkros</w:t>
      </w:r>
      <w:proofErr w:type="spellEnd"/>
      <w:r w:rsidRPr="008330E5">
        <w:rPr>
          <w:rFonts w:ascii="Times New Roman" w:eastAsia="Times New Roman" w:hAnsi="Times New Roman" w:cs="Times New Roman"/>
          <w:sz w:val="24"/>
          <w:szCs w:val="24"/>
        </w:rPr>
        <w:t xml:space="preserve">, "small"; </w:t>
      </w:r>
      <w:proofErr w:type="spellStart"/>
      <w:r w:rsidRPr="008330E5">
        <w:rPr>
          <w:rFonts w:ascii="Times New Roman" w:eastAsia="Times New Roman" w:hAnsi="Times New Roman" w:cs="Times New Roman"/>
          <w:sz w:val="24"/>
          <w:szCs w:val="24"/>
        </w:rPr>
        <w:t>βίος</w:t>
      </w:r>
      <w:proofErr w:type="spellEnd"/>
      <w:r w:rsidRPr="008330E5">
        <w:rPr>
          <w:rFonts w:ascii="Times New Roman" w:eastAsia="Times New Roman" w:hAnsi="Times New Roman" w:cs="Times New Roman"/>
          <w:sz w:val="24"/>
          <w:szCs w:val="24"/>
        </w:rPr>
        <w:t xml:space="preserve">, </w:t>
      </w:r>
      <w:r w:rsidRPr="008330E5">
        <w:rPr>
          <w:rFonts w:ascii="Times New Roman" w:eastAsia="Times New Roman" w:hAnsi="Times New Roman" w:cs="Times New Roman"/>
          <w:i/>
          <w:iCs/>
          <w:sz w:val="24"/>
          <w:szCs w:val="24"/>
        </w:rPr>
        <w:t>bios</w:t>
      </w:r>
      <w:r w:rsidRPr="008330E5">
        <w:rPr>
          <w:rFonts w:ascii="Times New Roman" w:eastAsia="Times New Roman" w:hAnsi="Times New Roman" w:cs="Times New Roman"/>
          <w:sz w:val="24"/>
          <w:szCs w:val="24"/>
        </w:rPr>
        <w:t>, "</w:t>
      </w:r>
      <w:hyperlink r:id="rId6" w:tooltip="Life" w:history="1">
        <w:r w:rsidRPr="008330E5">
          <w:rPr>
            <w:rFonts w:ascii="Times New Roman" w:eastAsia="Times New Roman" w:hAnsi="Times New Roman" w:cs="Times New Roman"/>
            <w:sz w:val="24"/>
            <w:szCs w:val="24"/>
            <w:u w:val="single"/>
          </w:rPr>
          <w:t>life</w:t>
        </w:r>
      </w:hyperlink>
      <w:r w:rsidRPr="008330E5">
        <w:rPr>
          <w:rFonts w:ascii="Times New Roman" w:eastAsia="Times New Roman" w:hAnsi="Times New Roman" w:cs="Times New Roman"/>
          <w:sz w:val="24"/>
          <w:szCs w:val="24"/>
        </w:rPr>
        <w:t>"; and -</w:t>
      </w:r>
      <w:proofErr w:type="spellStart"/>
      <w:r w:rsidRPr="008330E5">
        <w:rPr>
          <w:rFonts w:ascii="Times New Roman" w:eastAsia="Times New Roman" w:hAnsi="Times New Roman" w:cs="Times New Roman"/>
          <w:sz w:val="24"/>
          <w:szCs w:val="24"/>
        </w:rPr>
        <w:t>λογία</w:t>
      </w:r>
      <w:proofErr w:type="spellEnd"/>
      <w:r w:rsidRPr="008330E5">
        <w:rPr>
          <w:rFonts w:ascii="Times New Roman" w:eastAsia="Times New Roman" w:hAnsi="Times New Roman" w:cs="Times New Roman"/>
          <w:sz w:val="24"/>
          <w:szCs w:val="24"/>
        </w:rPr>
        <w:t xml:space="preserve">, </w:t>
      </w:r>
      <w:hyperlink r:id="rId7" w:tooltip="-logy" w:history="1">
        <w:r w:rsidRPr="008330E5">
          <w:rPr>
            <w:rFonts w:ascii="Times New Roman" w:eastAsia="Times New Roman" w:hAnsi="Times New Roman" w:cs="Times New Roman"/>
            <w:i/>
            <w:iCs/>
            <w:sz w:val="24"/>
            <w:szCs w:val="24"/>
            <w:u w:val="single"/>
          </w:rPr>
          <w:t>-logia</w:t>
        </w:r>
      </w:hyperlink>
      <w:r w:rsidRPr="008330E5">
        <w:rPr>
          <w:rFonts w:ascii="Times New Roman" w:eastAsia="Times New Roman" w:hAnsi="Times New Roman" w:cs="Times New Roman"/>
          <w:sz w:val="24"/>
          <w:szCs w:val="24"/>
        </w:rPr>
        <w:t xml:space="preserve">) is the study of </w:t>
      </w:r>
      <w:hyperlink r:id="rId8" w:tooltip="Microorganism" w:history="1">
        <w:r w:rsidRPr="008330E5">
          <w:rPr>
            <w:rFonts w:ascii="Times New Roman" w:eastAsia="Times New Roman" w:hAnsi="Times New Roman" w:cs="Times New Roman"/>
            <w:sz w:val="24"/>
            <w:szCs w:val="24"/>
            <w:u w:val="single"/>
          </w:rPr>
          <w:t>microorganisms</w:t>
        </w:r>
      </w:hyperlink>
      <w:r w:rsidRPr="008330E5">
        <w:rPr>
          <w:rFonts w:ascii="Times New Roman" w:eastAsia="Times New Roman" w:hAnsi="Times New Roman" w:cs="Times New Roman"/>
          <w:sz w:val="24"/>
          <w:szCs w:val="24"/>
        </w:rPr>
        <w:t xml:space="preserve">, those being </w:t>
      </w:r>
      <w:hyperlink r:id="rId9" w:tooltip="Unicellular" w:history="1">
        <w:r w:rsidRPr="008330E5">
          <w:rPr>
            <w:rFonts w:ascii="Times New Roman" w:eastAsia="Times New Roman" w:hAnsi="Times New Roman" w:cs="Times New Roman"/>
            <w:sz w:val="24"/>
            <w:szCs w:val="24"/>
            <w:u w:val="single"/>
          </w:rPr>
          <w:t>unicellular</w:t>
        </w:r>
      </w:hyperlink>
      <w:r w:rsidRPr="008330E5">
        <w:rPr>
          <w:rFonts w:ascii="Times New Roman" w:eastAsia="Times New Roman" w:hAnsi="Times New Roman" w:cs="Times New Roman"/>
          <w:sz w:val="24"/>
          <w:szCs w:val="24"/>
        </w:rPr>
        <w:t xml:space="preserve"> (single cell), </w:t>
      </w:r>
      <w:hyperlink r:id="rId10" w:tooltip="Multicellular" w:history="1">
        <w:proofErr w:type="spellStart"/>
        <w:r w:rsidRPr="008330E5">
          <w:rPr>
            <w:rFonts w:ascii="Times New Roman" w:eastAsia="Times New Roman" w:hAnsi="Times New Roman" w:cs="Times New Roman"/>
            <w:sz w:val="24"/>
            <w:szCs w:val="24"/>
            <w:u w:val="single"/>
          </w:rPr>
          <w:t>multicellular</w:t>
        </w:r>
        <w:proofErr w:type="spellEnd"/>
      </w:hyperlink>
      <w:r w:rsidRPr="008330E5">
        <w:rPr>
          <w:rFonts w:ascii="Times New Roman" w:eastAsia="Times New Roman" w:hAnsi="Times New Roman" w:cs="Times New Roman"/>
          <w:sz w:val="24"/>
          <w:szCs w:val="24"/>
        </w:rPr>
        <w:t xml:space="preserve"> (cell colony), or </w:t>
      </w:r>
      <w:hyperlink r:id="rId11" w:tooltip="Acellular" w:history="1">
        <w:proofErr w:type="spellStart"/>
        <w:r w:rsidRPr="008330E5">
          <w:rPr>
            <w:rFonts w:ascii="Times New Roman" w:eastAsia="Times New Roman" w:hAnsi="Times New Roman" w:cs="Times New Roman"/>
            <w:sz w:val="24"/>
            <w:szCs w:val="24"/>
            <w:u w:val="single"/>
          </w:rPr>
          <w:t>acellular</w:t>
        </w:r>
        <w:proofErr w:type="spellEnd"/>
      </w:hyperlink>
      <w:r w:rsidRPr="008330E5">
        <w:rPr>
          <w:rFonts w:ascii="Times New Roman" w:eastAsia="Times New Roman" w:hAnsi="Times New Roman" w:cs="Times New Roman"/>
          <w:sz w:val="24"/>
          <w:szCs w:val="24"/>
        </w:rPr>
        <w:t xml:space="preserve"> (lacking cells).</w:t>
      </w:r>
      <w:hyperlink r:id="rId12" w:anchor="cite_note-1" w:history="1">
        <w:r w:rsidRPr="008330E5">
          <w:rPr>
            <w:rFonts w:ascii="Times New Roman" w:eastAsia="Times New Roman" w:hAnsi="Times New Roman" w:cs="Times New Roman"/>
            <w:sz w:val="24"/>
            <w:szCs w:val="24"/>
            <w:u w:val="single"/>
            <w:vertAlign w:val="superscript"/>
          </w:rPr>
          <w:t>[1]</w:t>
        </w:r>
      </w:hyperlink>
      <w:hyperlink r:id="rId13" w:anchor="cite_note-Brock-2" w:history="1">
        <w:r w:rsidRPr="008330E5">
          <w:rPr>
            <w:rFonts w:ascii="Times New Roman" w:eastAsia="Times New Roman" w:hAnsi="Times New Roman" w:cs="Times New Roman"/>
            <w:sz w:val="24"/>
            <w:szCs w:val="24"/>
            <w:u w:val="single"/>
            <w:vertAlign w:val="superscript"/>
          </w:rPr>
          <w:t>[2]</w:t>
        </w:r>
      </w:hyperlink>
      <w:r w:rsidRPr="008330E5">
        <w:rPr>
          <w:rFonts w:ascii="Times New Roman" w:eastAsia="Times New Roman" w:hAnsi="Times New Roman" w:cs="Times New Roman"/>
          <w:sz w:val="24"/>
          <w:szCs w:val="24"/>
        </w:rPr>
        <w:t xml:space="preserve"> Microbiology encompasses numerous sub-disciplines including </w:t>
      </w:r>
      <w:hyperlink r:id="rId14" w:tooltip="Virology" w:history="1">
        <w:r w:rsidRPr="008330E5">
          <w:rPr>
            <w:rFonts w:ascii="Times New Roman" w:eastAsia="Times New Roman" w:hAnsi="Times New Roman" w:cs="Times New Roman"/>
            <w:sz w:val="24"/>
            <w:szCs w:val="24"/>
            <w:u w:val="single"/>
          </w:rPr>
          <w:t>virology</w:t>
        </w:r>
      </w:hyperlink>
      <w:r w:rsidRPr="008330E5">
        <w:rPr>
          <w:rFonts w:ascii="Times New Roman" w:eastAsia="Times New Roman" w:hAnsi="Times New Roman" w:cs="Times New Roman"/>
          <w:sz w:val="24"/>
          <w:szCs w:val="24"/>
        </w:rPr>
        <w:t xml:space="preserve">, </w:t>
      </w:r>
      <w:hyperlink r:id="rId15" w:tooltip="Bacteriology" w:history="1">
        <w:r w:rsidRPr="008330E5">
          <w:rPr>
            <w:rFonts w:ascii="Times New Roman" w:eastAsia="Times New Roman" w:hAnsi="Times New Roman" w:cs="Times New Roman"/>
            <w:sz w:val="24"/>
            <w:szCs w:val="24"/>
            <w:u w:val="single"/>
          </w:rPr>
          <w:t>bacteriology</w:t>
        </w:r>
      </w:hyperlink>
      <w:r w:rsidRPr="008330E5">
        <w:rPr>
          <w:rFonts w:ascii="Times New Roman" w:eastAsia="Times New Roman" w:hAnsi="Times New Roman" w:cs="Times New Roman"/>
          <w:sz w:val="24"/>
          <w:szCs w:val="24"/>
        </w:rPr>
        <w:t xml:space="preserve">, </w:t>
      </w:r>
      <w:hyperlink r:id="rId16" w:tooltip="Protistology" w:history="1">
        <w:proofErr w:type="spellStart"/>
        <w:r w:rsidRPr="008330E5">
          <w:rPr>
            <w:rFonts w:ascii="Times New Roman" w:eastAsia="Times New Roman" w:hAnsi="Times New Roman" w:cs="Times New Roman"/>
            <w:sz w:val="24"/>
            <w:szCs w:val="24"/>
            <w:u w:val="single"/>
          </w:rPr>
          <w:t>protistology</w:t>
        </w:r>
        <w:proofErr w:type="spellEnd"/>
      </w:hyperlink>
      <w:r w:rsidRPr="008330E5">
        <w:rPr>
          <w:rFonts w:ascii="Times New Roman" w:eastAsia="Times New Roman" w:hAnsi="Times New Roman" w:cs="Times New Roman"/>
          <w:sz w:val="24"/>
          <w:szCs w:val="24"/>
        </w:rPr>
        <w:t xml:space="preserve">, </w:t>
      </w:r>
      <w:hyperlink r:id="rId17" w:tooltip="Mycology" w:history="1">
        <w:r w:rsidRPr="008330E5">
          <w:rPr>
            <w:rFonts w:ascii="Times New Roman" w:eastAsia="Times New Roman" w:hAnsi="Times New Roman" w:cs="Times New Roman"/>
            <w:sz w:val="24"/>
            <w:szCs w:val="24"/>
            <w:u w:val="single"/>
          </w:rPr>
          <w:t>mycology</w:t>
        </w:r>
      </w:hyperlink>
      <w:r w:rsidRPr="008330E5">
        <w:rPr>
          <w:rFonts w:ascii="Times New Roman" w:eastAsia="Times New Roman" w:hAnsi="Times New Roman" w:cs="Times New Roman"/>
          <w:sz w:val="24"/>
          <w:szCs w:val="24"/>
        </w:rPr>
        <w:t xml:space="preserve">, immunology and </w:t>
      </w:r>
      <w:hyperlink r:id="rId18" w:tooltip="Parasitology" w:history="1">
        <w:proofErr w:type="spellStart"/>
        <w:r w:rsidRPr="008330E5">
          <w:rPr>
            <w:rFonts w:ascii="Times New Roman" w:eastAsia="Times New Roman" w:hAnsi="Times New Roman" w:cs="Times New Roman"/>
            <w:sz w:val="24"/>
            <w:szCs w:val="24"/>
            <w:u w:val="single"/>
          </w:rPr>
          <w:t>parasitology</w:t>
        </w:r>
        <w:proofErr w:type="spellEnd"/>
      </w:hyperlink>
      <w:r w:rsidRPr="008330E5">
        <w:rPr>
          <w:rFonts w:ascii="Times New Roman" w:eastAsia="Times New Roman" w:hAnsi="Times New Roman" w:cs="Times New Roman"/>
          <w:sz w:val="24"/>
          <w:szCs w:val="24"/>
        </w:rPr>
        <w:t xml:space="preserve">. </w:t>
      </w:r>
    </w:p>
    <w:p w:rsidR="008330E5" w:rsidRPr="008330E5" w:rsidRDefault="008330E5" w:rsidP="008330E5">
      <w:pPr>
        <w:spacing w:before="100" w:beforeAutospacing="1" w:after="100" w:afterAutospacing="1" w:line="240" w:lineRule="auto"/>
        <w:rPr>
          <w:rFonts w:ascii="Times New Roman" w:eastAsia="Times New Roman" w:hAnsi="Times New Roman" w:cs="Times New Roman"/>
          <w:sz w:val="24"/>
          <w:szCs w:val="24"/>
        </w:rPr>
      </w:pPr>
      <w:hyperlink r:id="rId19" w:tooltip="Eukaryote" w:history="1">
        <w:r w:rsidRPr="008330E5">
          <w:rPr>
            <w:rFonts w:ascii="Times New Roman" w:eastAsia="Times New Roman" w:hAnsi="Times New Roman" w:cs="Times New Roman"/>
            <w:sz w:val="24"/>
            <w:szCs w:val="24"/>
            <w:u w:val="single"/>
          </w:rPr>
          <w:t>Eukaryotic</w:t>
        </w:r>
      </w:hyperlink>
      <w:r w:rsidRPr="008330E5">
        <w:rPr>
          <w:rFonts w:ascii="Times New Roman" w:eastAsia="Times New Roman" w:hAnsi="Times New Roman" w:cs="Times New Roman"/>
          <w:sz w:val="24"/>
          <w:szCs w:val="24"/>
        </w:rPr>
        <w:t xml:space="preserve"> microorganisms possess membrane-bound </w:t>
      </w:r>
      <w:hyperlink r:id="rId20" w:tooltip="Organelles" w:history="1">
        <w:r w:rsidRPr="008330E5">
          <w:rPr>
            <w:rFonts w:ascii="Times New Roman" w:eastAsia="Times New Roman" w:hAnsi="Times New Roman" w:cs="Times New Roman"/>
            <w:sz w:val="24"/>
            <w:szCs w:val="24"/>
            <w:u w:val="single"/>
          </w:rPr>
          <w:t>organelles</w:t>
        </w:r>
      </w:hyperlink>
      <w:r w:rsidRPr="008330E5">
        <w:rPr>
          <w:rFonts w:ascii="Times New Roman" w:eastAsia="Times New Roman" w:hAnsi="Times New Roman" w:cs="Times New Roman"/>
          <w:sz w:val="24"/>
          <w:szCs w:val="24"/>
        </w:rPr>
        <w:t xml:space="preserve"> and include </w:t>
      </w:r>
      <w:hyperlink r:id="rId21" w:tooltip="Fungi" w:history="1">
        <w:r w:rsidRPr="008330E5">
          <w:rPr>
            <w:rFonts w:ascii="Times New Roman" w:eastAsia="Times New Roman" w:hAnsi="Times New Roman" w:cs="Times New Roman"/>
            <w:sz w:val="24"/>
            <w:szCs w:val="24"/>
            <w:u w:val="single"/>
          </w:rPr>
          <w:t>fungi</w:t>
        </w:r>
      </w:hyperlink>
      <w:r w:rsidRPr="008330E5">
        <w:rPr>
          <w:rFonts w:ascii="Times New Roman" w:eastAsia="Times New Roman" w:hAnsi="Times New Roman" w:cs="Times New Roman"/>
          <w:sz w:val="24"/>
          <w:szCs w:val="24"/>
        </w:rPr>
        <w:t xml:space="preserve"> and </w:t>
      </w:r>
      <w:hyperlink r:id="rId22" w:tooltip="Protists" w:history="1">
        <w:proofErr w:type="spellStart"/>
        <w:r w:rsidRPr="008330E5">
          <w:rPr>
            <w:rFonts w:ascii="Times New Roman" w:eastAsia="Times New Roman" w:hAnsi="Times New Roman" w:cs="Times New Roman"/>
            <w:sz w:val="24"/>
            <w:szCs w:val="24"/>
            <w:u w:val="single"/>
          </w:rPr>
          <w:t>protists</w:t>
        </w:r>
        <w:proofErr w:type="spellEnd"/>
      </w:hyperlink>
      <w:r w:rsidRPr="008330E5">
        <w:rPr>
          <w:rFonts w:ascii="Times New Roman" w:eastAsia="Times New Roman" w:hAnsi="Times New Roman" w:cs="Times New Roman"/>
          <w:sz w:val="24"/>
          <w:szCs w:val="24"/>
        </w:rPr>
        <w:t xml:space="preserve">, whereas </w:t>
      </w:r>
      <w:hyperlink r:id="rId23" w:tooltip="Prokaryote" w:history="1">
        <w:r w:rsidRPr="008330E5">
          <w:rPr>
            <w:rFonts w:ascii="Times New Roman" w:eastAsia="Times New Roman" w:hAnsi="Times New Roman" w:cs="Times New Roman"/>
            <w:sz w:val="24"/>
            <w:szCs w:val="24"/>
            <w:u w:val="single"/>
          </w:rPr>
          <w:t>prokaryotic</w:t>
        </w:r>
      </w:hyperlink>
      <w:r w:rsidRPr="008330E5">
        <w:rPr>
          <w:rFonts w:ascii="Times New Roman" w:eastAsia="Times New Roman" w:hAnsi="Times New Roman" w:cs="Times New Roman"/>
          <w:sz w:val="24"/>
          <w:szCs w:val="24"/>
        </w:rPr>
        <w:t xml:space="preserve"> organisms—all of which are microorganisms—are conventionally classified as lacking membrane-bound organelles and include </w:t>
      </w:r>
      <w:hyperlink r:id="rId24" w:tooltip="Bacteria" w:history="1">
        <w:r w:rsidRPr="008330E5">
          <w:rPr>
            <w:rFonts w:ascii="Times New Roman" w:eastAsia="Times New Roman" w:hAnsi="Times New Roman" w:cs="Times New Roman"/>
            <w:sz w:val="24"/>
            <w:szCs w:val="24"/>
            <w:u w:val="single"/>
          </w:rPr>
          <w:t>Bacteria</w:t>
        </w:r>
      </w:hyperlink>
      <w:r w:rsidRPr="008330E5">
        <w:rPr>
          <w:rFonts w:ascii="Times New Roman" w:eastAsia="Times New Roman" w:hAnsi="Times New Roman" w:cs="Times New Roman"/>
          <w:sz w:val="24"/>
          <w:szCs w:val="24"/>
        </w:rPr>
        <w:t xml:space="preserve"> and </w:t>
      </w:r>
      <w:hyperlink r:id="rId25" w:tooltip="Archaea" w:history="1">
        <w:proofErr w:type="spellStart"/>
        <w:r w:rsidRPr="008330E5">
          <w:rPr>
            <w:rFonts w:ascii="Times New Roman" w:eastAsia="Times New Roman" w:hAnsi="Times New Roman" w:cs="Times New Roman"/>
            <w:sz w:val="24"/>
            <w:szCs w:val="24"/>
            <w:u w:val="single"/>
          </w:rPr>
          <w:t>Archaea</w:t>
        </w:r>
        <w:proofErr w:type="spellEnd"/>
      </w:hyperlink>
      <w:r w:rsidRPr="008330E5">
        <w:rPr>
          <w:rFonts w:ascii="Times New Roman" w:eastAsia="Times New Roman" w:hAnsi="Times New Roman" w:cs="Times New Roman"/>
          <w:sz w:val="24"/>
          <w:szCs w:val="24"/>
        </w:rPr>
        <w:t>.</w:t>
      </w:r>
      <w:hyperlink r:id="rId26" w:anchor="cite_note-3" w:history="1">
        <w:r w:rsidRPr="008330E5">
          <w:rPr>
            <w:rFonts w:ascii="Times New Roman" w:eastAsia="Times New Roman" w:hAnsi="Times New Roman" w:cs="Times New Roman"/>
            <w:sz w:val="24"/>
            <w:szCs w:val="24"/>
            <w:u w:val="single"/>
            <w:vertAlign w:val="superscript"/>
          </w:rPr>
          <w:t>[3</w:t>
        </w:r>
        <w:proofErr w:type="gramStart"/>
        <w:r w:rsidRPr="008330E5">
          <w:rPr>
            <w:rFonts w:ascii="Times New Roman" w:eastAsia="Times New Roman" w:hAnsi="Times New Roman" w:cs="Times New Roman"/>
            <w:sz w:val="24"/>
            <w:szCs w:val="24"/>
            <w:u w:val="single"/>
            <w:vertAlign w:val="superscript"/>
          </w:rPr>
          <w:t>]</w:t>
        </w:r>
        <w:proofErr w:type="gramEnd"/>
      </w:hyperlink>
      <w:hyperlink r:id="rId27" w:anchor="cite_note-4" w:history="1">
        <w:r w:rsidRPr="008330E5">
          <w:rPr>
            <w:rFonts w:ascii="Times New Roman" w:eastAsia="Times New Roman" w:hAnsi="Times New Roman" w:cs="Times New Roman"/>
            <w:sz w:val="24"/>
            <w:szCs w:val="24"/>
            <w:u w:val="single"/>
            <w:vertAlign w:val="superscript"/>
          </w:rPr>
          <w:t>[4]</w:t>
        </w:r>
      </w:hyperlink>
      <w:r w:rsidRPr="008330E5">
        <w:rPr>
          <w:rFonts w:ascii="Times New Roman" w:eastAsia="Times New Roman" w:hAnsi="Times New Roman" w:cs="Times New Roman"/>
          <w:sz w:val="24"/>
          <w:szCs w:val="24"/>
        </w:rPr>
        <w:t xml:space="preserve"> Microbiologists traditionally relied on culture, staining, and microscopy. However, less than 1% of the microorganisms present in common environments can be cultured in isolation using current means.</w:t>
      </w:r>
      <w:hyperlink r:id="rId28" w:anchor="cite_note-Amann1995-5" w:history="1">
        <w:r w:rsidRPr="008330E5">
          <w:rPr>
            <w:rFonts w:ascii="Times New Roman" w:eastAsia="Times New Roman" w:hAnsi="Times New Roman" w:cs="Times New Roman"/>
            <w:sz w:val="24"/>
            <w:szCs w:val="24"/>
            <w:u w:val="single"/>
            <w:vertAlign w:val="superscript"/>
          </w:rPr>
          <w:t>[5]</w:t>
        </w:r>
      </w:hyperlink>
      <w:r w:rsidRPr="008330E5">
        <w:rPr>
          <w:rFonts w:ascii="Times New Roman" w:eastAsia="Times New Roman" w:hAnsi="Times New Roman" w:cs="Times New Roman"/>
          <w:sz w:val="24"/>
          <w:szCs w:val="24"/>
        </w:rPr>
        <w:t xml:space="preserve"> Microbiologists often rely on </w:t>
      </w:r>
      <w:hyperlink r:id="rId29" w:tooltip="Molecular biology" w:history="1">
        <w:r w:rsidRPr="008330E5">
          <w:rPr>
            <w:rFonts w:ascii="Times New Roman" w:eastAsia="Times New Roman" w:hAnsi="Times New Roman" w:cs="Times New Roman"/>
            <w:sz w:val="24"/>
            <w:szCs w:val="24"/>
            <w:u w:val="single"/>
          </w:rPr>
          <w:t>molecular biology</w:t>
        </w:r>
      </w:hyperlink>
      <w:r w:rsidRPr="008330E5">
        <w:rPr>
          <w:rFonts w:ascii="Times New Roman" w:eastAsia="Times New Roman" w:hAnsi="Times New Roman" w:cs="Times New Roman"/>
          <w:sz w:val="24"/>
          <w:szCs w:val="24"/>
        </w:rPr>
        <w:t xml:space="preserve"> tools such as DNA sequence based identification, for example 16s </w:t>
      </w:r>
      <w:proofErr w:type="spellStart"/>
      <w:r w:rsidRPr="008330E5">
        <w:rPr>
          <w:rFonts w:ascii="Times New Roman" w:eastAsia="Times New Roman" w:hAnsi="Times New Roman" w:cs="Times New Roman"/>
          <w:sz w:val="24"/>
          <w:szCs w:val="24"/>
        </w:rPr>
        <w:t>rRNA</w:t>
      </w:r>
      <w:proofErr w:type="spellEnd"/>
      <w:r w:rsidRPr="008330E5">
        <w:rPr>
          <w:rFonts w:ascii="Times New Roman" w:eastAsia="Times New Roman" w:hAnsi="Times New Roman" w:cs="Times New Roman"/>
          <w:sz w:val="24"/>
          <w:szCs w:val="24"/>
        </w:rPr>
        <w:t xml:space="preserve"> gene sequence used for bacteria identification. </w:t>
      </w:r>
    </w:p>
    <w:p w:rsidR="008330E5" w:rsidRPr="008330E5" w:rsidRDefault="008330E5" w:rsidP="008330E5">
      <w:pPr>
        <w:spacing w:before="100" w:beforeAutospacing="1" w:after="100" w:afterAutospacing="1" w:line="240" w:lineRule="auto"/>
        <w:rPr>
          <w:rFonts w:ascii="Times New Roman" w:eastAsia="Times New Roman" w:hAnsi="Times New Roman" w:cs="Times New Roman"/>
          <w:sz w:val="24"/>
          <w:szCs w:val="24"/>
        </w:rPr>
      </w:pPr>
      <w:hyperlink r:id="rId30" w:tooltip="Virus" w:history="1">
        <w:r w:rsidRPr="008330E5">
          <w:rPr>
            <w:rFonts w:ascii="Times New Roman" w:eastAsia="Times New Roman" w:hAnsi="Times New Roman" w:cs="Times New Roman"/>
            <w:sz w:val="24"/>
            <w:szCs w:val="24"/>
            <w:u w:val="single"/>
          </w:rPr>
          <w:t>Viruses</w:t>
        </w:r>
      </w:hyperlink>
      <w:r w:rsidRPr="008330E5">
        <w:rPr>
          <w:rFonts w:ascii="Times New Roman" w:eastAsia="Times New Roman" w:hAnsi="Times New Roman" w:cs="Times New Roman"/>
          <w:sz w:val="24"/>
          <w:szCs w:val="24"/>
        </w:rPr>
        <w:t xml:space="preserve"> have been variably classified as organisms</w:t>
      </w:r>
      <w:proofErr w:type="gramStart"/>
      <w:r w:rsidRPr="008330E5">
        <w:rPr>
          <w:rFonts w:ascii="Times New Roman" w:eastAsia="Times New Roman" w:hAnsi="Times New Roman" w:cs="Times New Roman"/>
          <w:sz w:val="24"/>
          <w:szCs w:val="24"/>
        </w:rPr>
        <w:t>,</w:t>
      </w:r>
      <w:proofErr w:type="gramEnd"/>
      <w:r w:rsidRPr="008330E5">
        <w:rPr>
          <w:rFonts w:ascii="Times New Roman" w:eastAsia="Times New Roman" w:hAnsi="Times New Roman" w:cs="Times New Roman"/>
          <w:sz w:val="24"/>
          <w:szCs w:val="24"/>
          <w:vertAlign w:val="superscript"/>
        </w:rPr>
        <w:fldChar w:fldCharType="begin"/>
      </w:r>
      <w:r w:rsidRPr="008330E5">
        <w:rPr>
          <w:rFonts w:ascii="Times New Roman" w:eastAsia="Times New Roman" w:hAnsi="Times New Roman" w:cs="Times New Roman"/>
          <w:sz w:val="24"/>
          <w:szCs w:val="24"/>
          <w:vertAlign w:val="superscript"/>
        </w:rPr>
        <w:instrText xml:space="preserve"> HYPERLINK "https://en.wikipedia.org/wiki/Microbiology" \l "cite_note-6" </w:instrText>
      </w:r>
      <w:r w:rsidRPr="008330E5">
        <w:rPr>
          <w:rFonts w:ascii="Times New Roman" w:eastAsia="Times New Roman" w:hAnsi="Times New Roman" w:cs="Times New Roman"/>
          <w:sz w:val="24"/>
          <w:szCs w:val="24"/>
          <w:vertAlign w:val="superscript"/>
        </w:rPr>
        <w:fldChar w:fldCharType="separate"/>
      </w:r>
      <w:r w:rsidRPr="008330E5">
        <w:rPr>
          <w:rFonts w:ascii="Times New Roman" w:eastAsia="Times New Roman" w:hAnsi="Times New Roman" w:cs="Times New Roman"/>
          <w:sz w:val="24"/>
          <w:szCs w:val="24"/>
          <w:u w:val="single"/>
          <w:vertAlign w:val="superscript"/>
        </w:rPr>
        <w:t>[6]</w:t>
      </w:r>
      <w:r w:rsidRPr="008330E5">
        <w:rPr>
          <w:rFonts w:ascii="Times New Roman" w:eastAsia="Times New Roman" w:hAnsi="Times New Roman" w:cs="Times New Roman"/>
          <w:sz w:val="24"/>
          <w:szCs w:val="24"/>
          <w:vertAlign w:val="superscript"/>
        </w:rPr>
        <w:fldChar w:fldCharType="end"/>
      </w:r>
      <w:r w:rsidRPr="008330E5">
        <w:rPr>
          <w:rFonts w:ascii="Times New Roman" w:eastAsia="Times New Roman" w:hAnsi="Times New Roman" w:cs="Times New Roman"/>
          <w:sz w:val="24"/>
          <w:szCs w:val="24"/>
        </w:rPr>
        <w:t xml:space="preserve"> as they have been considered either as very simple microorganisms or very complex molecules. </w:t>
      </w:r>
      <w:hyperlink r:id="rId31" w:tooltip="Prions" w:history="1">
        <w:proofErr w:type="spellStart"/>
        <w:r w:rsidRPr="008330E5">
          <w:rPr>
            <w:rFonts w:ascii="Times New Roman" w:eastAsia="Times New Roman" w:hAnsi="Times New Roman" w:cs="Times New Roman"/>
            <w:sz w:val="24"/>
            <w:szCs w:val="24"/>
            <w:u w:val="single"/>
          </w:rPr>
          <w:t>Prions</w:t>
        </w:r>
        <w:proofErr w:type="spellEnd"/>
      </w:hyperlink>
      <w:r w:rsidRPr="008330E5">
        <w:rPr>
          <w:rFonts w:ascii="Times New Roman" w:eastAsia="Times New Roman" w:hAnsi="Times New Roman" w:cs="Times New Roman"/>
          <w:sz w:val="24"/>
          <w:szCs w:val="24"/>
        </w:rPr>
        <w:t xml:space="preserve">, never considered as microorganisms, have been investigated by virologists, however, as the clinical effects traced to them were originally presumed due to chronic viral infections, and virologists took search—discovering "infectious proteins". </w:t>
      </w:r>
    </w:p>
    <w:p w:rsidR="008330E5" w:rsidRPr="008330E5" w:rsidRDefault="008330E5" w:rsidP="008330E5">
      <w:pPr>
        <w:spacing w:before="100" w:beforeAutospacing="1" w:after="100" w:afterAutospacing="1" w:line="240" w:lineRule="auto"/>
        <w:rPr>
          <w:rFonts w:ascii="Times New Roman" w:eastAsia="Times New Roman" w:hAnsi="Times New Roman" w:cs="Times New Roman"/>
          <w:sz w:val="24"/>
          <w:szCs w:val="24"/>
        </w:rPr>
      </w:pPr>
      <w:r w:rsidRPr="008330E5">
        <w:rPr>
          <w:rFonts w:ascii="Times New Roman" w:eastAsia="Times New Roman" w:hAnsi="Times New Roman" w:cs="Times New Roman"/>
          <w:sz w:val="24"/>
          <w:szCs w:val="24"/>
        </w:rPr>
        <w:t xml:space="preserve">The existence of microorganisms was predicted many centuries before they were first observed, for example by the </w:t>
      </w:r>
      <w:proofErr w:type="spellStart"/>
      <w:r w:rsidRPr="008330E5">
        <w:rPr>
          <w:rFonts w:ascii="Times New Roman" w:eastAsia="Times New Roman" w:hAnsi="Times New Roman" w:cs="Times New Roman"/>
          <w:sz w:val="24"/>
          <w:szCs w:val="24"/>
        </w:rPr>
        <w:t>Jains</w:t>
      </w:r>
      <w:proofErr w:type="spellEnd"/>
      <w:r w:rsidRPr="008330E5">
        <w:rPr>
          <w:rFonts w:ascii="Times New Roman" w:eastAsia="Times New Roman" w:hAnsi="Times New Roman" w:cs="Times New Roman"/>
          <w:sz w:val="24"/>
          <w:szCs w:val="24"/>
        </w:rPr>
        <w:t xml:space="preserve"> in India and by </w:t>
      </w:r>
      <w:hyperlink r:id="rId32" w:tooltip="Marcus Terentius Varro" w:history="1">
        <w:r w:rsidRPr="008330E5">
          <w:rPr>
            <w:rFonts w:ascii="Times New Roman" w:eastAsia="Times New Roman" w:hAnsi="Times New Roman" w:cs="Times New Roman"/>
            <w:sz w:val="24"/>
            <w:szCs w:val="24"/>
            <w:u w:val="single"/>
          </w:rPr>
          <w:t xml:space="preserve">Marcus </w:t>
        </w:r>
        <w:proofErr w:type="spellStart"/>
        <w:r w:rsidRPr="008330E5">
          <w:rPr>
            <w:rFonts w:ascii="Times New Roman" w:eastAsia="Times New Roman" w:hAnsi="Times New Roman" w:cs="Times New Roman"/>
            <w:sz w:val="24"/>
            <w:szCs w:val="24"/>
            <w:u w:val="single"/>
          </w:rPr>
          <w:t>Terentius</w:t>
        </w:r>
        <w:proofErr w:type="spellEnd"/>
        <w:r w:rsidRPr="008330E5">
          <w:rPr>
            <w:rFonts w:ascii="Times New Roman" w:eastAsia="Times New Roman" w:hAnsi="Times New Roman" w:cs="Times New Roman"/>
            <w:sz w:val="24"/>
            <w:szCs w:val="24"/>
            <w:u w:val="single"/>
          </w:rPr>
          <w:t xml:space="preserve"> Varro</w:t>
        </w:r>
      </w:hyperlink>
      <w:r w:rsidRPr="008330E5">
        <w:rPr>
          <w:rFonts w:ascii="Times New Roman" w:eastAsia="Times New Roman" w:hAnsi="Times New Roman" w:cs="Times New Roman"/>
          <w:sz w:val="24"/>
          <w:szCs w:val="24"/>
        </w:rPr>
        <w:t xml:space="preserve"> in ancient Rome. The first recorded microscope observation was of the fruiting bodies of moulds, by </w:t>
      </w:r>
      <w:hyperlink r:id="rId33" w:tooltip="Robert Hooke" w:history="1">
        <w:r w:rsidRPr="008330E5">
          <w:rPr>
            <w:rFonts w:ascii="Times New Roman" w:eastAsia="Times New Roman" w:hAnsi="Times New Roman" w:cs="Times New Roman"/>
            <w:sz w:val="24"/>
            <w:szCs w:val="24"/>
            <w:u w:val="single"/>
          </w:rPr>
          <w:t>Robert Hooke</w:t>
        </w:r>
      </w:hyperlink>
      <w:r w:rsidRPr="008330E5">
        <w:rPr>
          <w:rFonts w:ascii="Times New Roman" w:eastAsia="Times New Roman" w:hAnsi="Times New Roman" w:cs="Times New Roman"/>
          <w:sz w:val="24"/>
          <w:szCs w:val="24"/>
        </w:rPr>
        <w:t xml:space="preserve"> in 1666, but the Jesuit priest </w:t>
      </w:r>
      <w:hyperlink r:id="rId34" w:tooltip="Athanasius Kircher" w:history="1">
        <w:r w:rsidRPr="008330E5">
          <w:rPr>
            <w:rFonts w:ascii="Times New Roman" w:eastAsia="Times New Roman" w:hAnsi="Times New Roman" w:cs="Times New Roman"/>
            <w:sz w:val="24"/>
            <w:szCs w:val="24"/>
            <w:u w:val="single"/>
          </w:rPr>
          <w:t xml:space="preserve">Athanasius </w:t>
        </w:r>
        <w:proofErr w:type="spellStart"/>
        <w:r w:rsidRPr="008330E5">
          <w:rPr>
            <w:rFonts w:ascii="Times New Roman" w:eastAsia="Times New Roman" w:hAnsi="Times New Roman" w:cs="Times New Roman"/>
            <w:sz w:val="24"/>
            <w:szCs w:val="24"/>
            <w:u w:val="single"/>
          </w:rPr>
          <w:t>Kircher</w:t>
        </w:r>
        <w:proofErr w:type="spellEnd"/>
      </w:hyperlink>
      <w:r w:rsidRPr="008330E5">
        <w:rPr>
          <w:rFonts w:ascii="Times New Roman" w:eastAsia="Times New Roman" w:hAnsi="Times New Roman" w:cs="Times New Roman"/>
          <w:sz w:val="24"/>
          <w:szCs w:val="24"/>
        </w:rPr>
        <w:t xml:space="preserve"> was likely the first to see microbes, which he mentioned observing in milk and putrid material in 1658. </w:t>
      </w:r>
      <w:hyperlink r:id="rId35" w:tooltip="Antonie van Leeuwenhoek" w:history="1">
        <w:proofErr w:type="spellStart"/>
        <w:r w:rsidRPr="008330E5">
          <w:rPr>
            <w:rFonts w:ascii="Times New Roman" w:eastAsia="Times New Roman" w:hAnsi="Times New Roman" w:cs="Times New Roman"/>
            <w:sz w:val="24"/>
            <w:szCs w:val="24"/>
            <w:u w:val="single"/>
          </w:rPr>
          <w:t>Antonie</w:t>
        </w:r>
        <w:proofErr w:type="spellEnd"/>
        <w:r w:rsidRPr="008330E5">
          <w:rPr>
            <w:rFonts w:ascii="Times New Roman" w:eastAsia="Times New Roman" w:hAnsi="Times New Roman" w:cs="Times New Roman"/>
            <w:sz w:val="24"/>
            <w:szCs w:val="24"/>
            <w:u w:val="single"/>
          </w:rPr>
          <w:t xml:space="preserve"> van Leeuwenhoek</w:t>
        </w:r>
      </w:hyperlink>
      <w:r w:rsidRPr="008330E5">
        <w:rPr>
          <w:rFonts w:ascii="Times New Roman" w:eastAsia="Times New Roman" w:hAnsi="Times New Roman" w:cs="Times New Roman"/>
          <w:sz w:val="24"/>
          <w:szCs w:val="24"/>
        </w:rPr>
        <w:t xml:space="preserve"> is considered a </w:t>
      </w:r>
      <w:hyperlink r:id="rId36" w:tooltip="List of people considered father or mother of a scientific field" w:history="1">
        <w:r w:rsidRPr="008330E5">
          <w:rPr>
            <w:rFonts w:ascii="Times New Roman" w:eastAsia="Times New Roman" w:hAnsi="Times New Roman" w:cs="Times New Roman"/>
            <w:sz w:val="24"/>
            <w:szCs w:val="24"/>
            <w:u w:val="single"/>
          </w:rPr>
          <w:t>father of microbiology</w:t>
        </w:r>
      </w:hyperlink>
      <w:r w:rsidRPr="008330E5">
        <w:rPr>
          <w:rFonts w:ascii="Times New Roman" w:eastAsia="Times New Roman" w:hAnsi="Times New Roman" w:cs="Times New Roman"/>
          <w:sz w:val="24"/>
          <w:szCs w:val="24"/>
        </w:rPr>
        <w:t xml:space="preserve"> as he observed and experimented with </w:t>
      </w:r>
      <w:hyperlink r:id="rId37" w:tooltip="Microscopic organisms" w:history="1">
        <w:r w:rsidRPr="008330E5">
          <w:rPr>
            <w:rFonts w:ascii="Times New Roman" w:eastAsia="Times New Roman" w:hAnsi="Times New Roman" w:cs="Times New Roman"/>
            <w:sz w:val="24"/>
            <w:szCs w:val="24"/>
            <w:u w:val="single"/>
          </w:rPr>
          <w:t>microscopic organisms</w:t>
        </w:r>
      </w:hyperlink>
      <w:r w:rsidRPr="008330E5">
        <w:rPr>
          <w:rFonts w:ascii="Times New Roman" w:eastAsia="Times New Roman" w:hAnsi="Times New Roman" w:cs="Times New Roman"/>
          <w:sz w:val="24"/>
          <w:szCs w:val="24"/>
        </w:rPr>
        <w:t xml:space="preserve"> in 1676, using simple </w:t>
      </w:r>
      <w:hyperlink r:id="rId38" w:tooltip="Microscope" w:history="1">
        <w:r w:rsidRPr="008330E5">
          <w:rPr>
            <w:rFonts w:ascii="Times New Roman" w:eastAsia="Times New Roman" w:hAnsi="Times New Roman" w:cs="Times New Roman"/>
            <w:sz w:val="24"/>
            <w:szCs w:val="24"/>
            <w:u w:val="single"/>
          </w:rPr>
          <w:t>microscopes</w:t>
        </w:r>
      </w:hyperlink>
      <w:r w:rsidRPr="008330E5">
        <w:rPr>
          <w:rFonts w:ascii="Times New Roman" w:eastAsia="Times New Roman" w:hAnsi="Times New Roman" w:cs="Times New Roman"/>
          <w:sz w:val="24"/>
          <w:szCs w:val="24"/>
        </w:rPr>
        <w:t xml:space="preserve"> of his own design. Scientific microbiology developed in the 19th century through the work of </w:t>
      </w:r>
      <w:hyperlink r:id="rId39" w:tooltip="Louis Pasteur" w:history="1">
        <w:r w:rsidRPr="008330E5">
          <w:rPr>
            <w:rFonts w:ascii="Times New Roman" w:eastAsia="Times New Roman" w:hAnsi="Times New Roman" w:cs="Times New Roman"/>
            <w:sz w:val="24"/>
            <w:szCs w:val="24"/>
            <w:u w:val="single"/>
          </w:rPr>
          <w:t>Louis Pasteur</w:t>
        </w:r>
      </w:hyperlink>
      <w:r w:rsidRPr="008330E5">
        <w:rPr>
          <w:rFonts w:ascii="Times New Roman" w:eastAsia="Times New Roman" w:hAnsi="Times New Roman" w:cs="Times New Roman"/>
          <w:sz w:val="24"/>
          <w:szCs w:val="24"/>
        </w:rPr>
        <w:t xml:space="preserve"> and in medical microbiology </w:t>
      </w:r>
      <w:hyperlink r:id="rId40" w:tooltip="Robert Koch" w:history="1">
        <w:r w:rsidRPr="008330E5">
          <w:rPr>
            <w:rFonts w:ascii="Times New Roman" w:eastAsia="Times New Roman" w:hAnsi="Times New Roman" w:cs="Times New Roman"/>
            <w:sz w:val="24"/>
            <w:szCs w:val="24"/>
            <w:u w:val="single"/>
          </w:rPr>
          <w:t>Robert Koch</w:t>
        </w:r>
      </w:hyperlink>
      <w:r w:rsidRPr="008330E5">
        <w:rPr>
          <w:rFonts w:ascii="Times New Roman" w:eastAsia="Times New Roman" w:hAnsi="Times New Roman" w:cs="Times New Roman"/>
          <w:sz w:val="24"/>
          <w:szCs w:val="24"/>
        </w:rPr>
        <w:t xml:space="preserve">. </w:t>
      </w:r>
    </w:p>
    <w:p w:rsidR="008330E5" w:rsidRPr="008330E5" w:rsidRDefault="008330E5" w:rsidP="008330E5">
      <w:pPr>
        <w:spacing w:after="0" w:line="240" w:lineRule="auto"/>
        <w:rPr>
          <w:rFonts w:ascii="Times New Roman" w:eastAsia="Times New Roman" w:hAnsi="Times New Roman" w:cs="Times New Roman"/>
          <w:sz w:val="24"/>
          <w:szCs w:val="24"/>
        </w:rPr>
      </w:pPr>
      <w:r w:rsidRPr="008330E5">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20.1pt;height:18pt" o:ole="">
            <v:imagedata r:id="rId41" o:title=""/>
          </v:shape>
          <w:control r:id="rId42" w:name="DefaultOcxName" w:shapeid="_x0000_i1050"/>
        </w:object>
      </w:r>
    </w:p>
    <w:p w:rsidR="008330E5" w:rsidRPr="008330E5" w:rsidRDefault="008330E5" w:rsidP="008330E5">
      <w:pPr>
        <w:spacing w:after="0" w:line="240" w:lineRule="auto"/>
        <w:rPr>
          <w:rFonts w:ascii="Times New Roman" w:eastAsia="Times New Roman" w:hAnsi="Times New Roman" w:cs="Times New Roman"/>
          <w:sz w:val="24"/>
          <w:szCs w:val="24"/>
        </w:rPr>
      </w:pPr>
      <w:hyperlink r:id="rId43" w:tooltip="Avicenna" w:history="1">
        <w:r w:rsidRPr="008330E5">
          <w:rPr>
            <w:rFonts w:ascii="Times New Roman" w:eastAsia="Times New Roman" w:hAnsi="Times New Roman" w:cs="Times New Roman"/>
            <w:sz w:val="24"/>
            <w:szCs w:val="24"/>
            <w:u w:val="single"/>
          </w:rPr>
          <w:t>Avicenna</w:t>
        </w:r>
      </w:hyperlink>
      <w:r w:rsidRPr="008330E5">
        <w:rPr>
          <w:rFonts w:ascii="Times New Roman" w:eastAsia="Times New Roman" w:hAnsi="Times New Roman" w:cs="Times New Roman"/>
          <w:sz w:val="24"/>
          <w:szCs w:val="24"/>
        </w:rPr>
        <w:t xml:space="preserve"> hypothesized the existence of microorganisms.</w:t>
      </w:r>
    </w:p>
    <w:p w:rsidR="008330E5" w:rsidRPr="008330E5" w:rsidRDefault="008330E5" w:rsidP="008330E5">
      <w:pPr>
        <w:spacing w:before="100" w:beforeAutospacing="1" w:after="100" w:afterAutospacing="1" w:line="240" w:lineRule="auto"/>
        <w:rPr>
          <w:rFonts w:ascii="Times New Roman" w:eastAsia="Times New Roman" w:hAnsi="Times New Roman" w:cs="Times New Roman"/>
          <w:sz w:val="24"/>
          <w:szCs w:val="24"/>
        </w:rPr>
      </w:pPr>
      <w:r w:rsidRPr="008330E5">
        <w:rPr>
          <w:rFonts w:ascii="Times New Roman" w:eastAsia="Times New Roman" w:hAnsi="Times New Roman" w:cs="Times New Roman"/>
          <w:sz w:val="24"/>
          <w:szCs w:val="24"/>
        </w:rPr>
        <w:lastRenderedPageBreak/>
        <w:t xml:space="preserve">The existence of microorganisms was hypothesized for many centuries before their actual discovery. The existence of unseen microbiological life was postulated by </w:t>
      </w:r>
      <w:hyperlink r:id="rId44" w:tooltip="Jainism" w:history="1">
        <w:r w:rsidRPr="008330E5">
          <w:rPr>
            <w:rFonts w:ascii="Times New Roman" w:eastAsia="Times New Roman" w:hAnsi="Times New Roman" w:cs="Times New Roman"/>
            <w:sz w:val="24"/>
            <w:szCs w:val="24"/>
            <w:u w:val="single"/>
          </w:rPr>
          <w:t>Jainism</w:t>
        </w:r>
      </w:hyperlink>
      <w:r w:rsidRPr="008330E5">
        <w:rPr>
          <w:rFonts w:ascii="Times New Roman" w:eastAsia="Times New Roman" w:hAnsi="Times New Roman" w:cs="Times New Roman"/>
          <w:sz w:val="24"/>
          <w:szCs w:val="24"/>
        </w:rPr>
        <w:t xml:space="preserve"> which is based on </w:t>
      </w:r>
      <w:hyperlink r:id="rId45" w:tooltip="Mahavira" w:history="1">
        <w:proofErr w:type="spellStart"/>
        <w:r w:rsidRPr="008330E5">
          <w:rPr>
            <w:rFonts w:ascii="Times New Roman" w:eastAsia="Times New Roman" w:hAnsi="Times New Roman" w:cs="Times New Roman"/>
            <w:sz w:val="24"/>
            <w:szCs w:val="24"/>
            <w:u w:val="single"/>
          </w:rPr>
          <w:t>Mahavira</w:t>
        </w:r>
      </w:hyperlink>
      <w:r w:rsidRPr="008330E5">
        <w:rPr>
          <w:rFonts w:ascii="Times New Roman" w:eastAsia="Times New Roman" w:hAnsi="Times New Roman" w:cs="Times New Roman"/>
          <w:sz w:val="24"/>
          <w:szCs w:val="24"/>
        </w:rPr>
        <w:t>’s</w:t>
      </w:r>
      <w:proofErr w:type="spellEnd"/>
      <w:r w:rsidRPr="008330E5">
        <w:rPr>
          <w:rFonts w:ascii="Times New Roman" w:eastAsia="Times New Roman" w:hAnsi="Times New Roman" w:cs="Times New Roman"/>
          <w:sz w:val="24"/>
          <w:szCs w:val="24"/>
        </w:rPr>
        <w:t xml:space="preserve"> teachings as early as 6th century BCE.</w:t>
      </w:r>
      <w:hyperlink r:id="rId46" w:anchor="cite_note-7" w:history="1">
        <w:r w:rsidRPr="008330E5">
          <w:rPr>
            <w:rFonts w:ascii="Times New Roman" w:eastAsia="Times New Roman" w:hAnsi="Times New Roman" w:cs="Times New Roman"/>
            <w:sz w:val="24"/>
            <w:szCs w:val="24"/>
            <w:u w:val="single"/>
            <w:vertAlign w:val="superscript"/>
          </w:rPr>
          <w:t>[7]</w:t>
        </w:r>
      </w:hyperlink>
      <w:r w:rsidRPr="008330E5">
        <w:rPr>
          <w:rFonts w:ascii="Times New Roman" w:eastAsia="Times New Roman" w:hAnsi="Times New Roman" w:cs="Times New Roman"/>
          <w:sz w:val="24"/>
          <w:szCs w:val="24"/>
        </w:rPr>
        <w:t xml:space="preserve"> Paul </w:t>
      </w:r>
      <w:proofErr w:type="spellStart"/>
      <w:r w:rsidRPr="008330E5">
        <w:rPr>
          <w:rFonts w:ascii="Times New Roman" w:eastAsia="Times New Roman" w:hAnsi="Times New Roman" w:cs="Times New Roman"/>
          <w:sz w:val="24"/>
          <w:szCs w:val="24"/>
        </w:rPr>
        <w:t>Dundas</w:t>
      </w:r>
      <w:proofErr w:type="spellEnd"/>
      <w:r w:rsidRPr="008330E5">
        <w:rPr>
          <w:rFonts w:ascii="Times New Roman" w:eastAsia="Times New Roman" w:hAnsi="Times New Roman" w:cs="Times New Roman"/>
          <w:sz w:val="24"/>
          <w:szCs w:val="24"/>
        </w:rPr>
        <w:t xml:space="preserve"> notes that </w:t>
      </w:r>
      <w:proofErr w:type="spellStart"/>
      <w:r w:rsidRPr="008330E5">
        <w:rPr>
          <w:rFonts w:ascii="Times New Roman" w:eastAsia="Times New Roman" w:hAnsi="Times New Roman" w:cs="Times New Roman"/>
          <w:sz w:val="24"/>
          <w:szCs w:val="24"/>
        </w:rPr>
        <w:t>Mahavira</w:t>
      </w:r>
      <w:proofErr w:type="spellEnd"/>
      <w:r w:rsidRPr="008330E5">
        <w:rPr>
          <w:rFonts w:ascii="Times New Roman" w:eastAsia="Times New Roman" w:hAnsi="Times New Roman" w:cs="Times New Roman"/>
          <w:sz w:val="24"/>
          <w:szCs w:val="24"/>
        </w:rPr>
        <w:t xml:space="preserve"> asserted the existence of unseen microbiological creatures living in earth, water, air and fire.</w:t>
      </w:r>
      <w:hyperlink r:id="rId47" w:anchor="cite_note-8" w:history="1">
        <w:r w:rsidRPr="008330E5">
          <w:rPr>
            <w:rFonts w:ascii="Times New Roman" w:eastAsia="Times New Roman" w:hAnsi="Times New Roman" w:cs="Times New Roman"/>
            <w:sz w:val="24"/>
            <w:szCs w:val="24"/>
            <w:u w:val="single"/>
            <w:vertAlign w:val="superscript"/>
          </w:rPr>
          <w:t>[8]</w:t>
        </w:r>
      </w:hyperlink>
      <w:r w:rsidRPr="008330E5">
        <w:rPr>
          <w:rFonts w:ascii="Times New Roman" w:eastAsia="Times New Roman" w:hAnsi="Times New Roman" w:cs="Times New Roman"/>
          <w:sz w:val="24"/>
          <w:szCs w:val="24"/>
        </w:rPr>
        <w:t xml:space="preserve"> </w:t>
      </w:r>
      <w:hyperlink r:id="rId48" w:tooltip="Jain scriptures" w:history="1">
        <w:r w:rsidRPr="008330E5">
          <w:rPr>
            <w:rFonts w:ascii="Times New Roman" w:eastAsia="Times New Roman" w:hAnsi="Times New Roman" w:cs="Times New Roman"/>
            <w:sz w:val="24"/>
            <w:szCs w:val="24"/>
            <w:u w:val="single"/>
          </w:rPr>
          <w:t>Jain scriptures</w:t>
        </w:r>
      </w:hyperlink>
      <w:r w:rsidRPr="008330E5">
        <w:rPr>
          <w:rFonts w:ascii="Times New Roman" w:eastAsia="Times New Roman" w:hAnsi="Times New Roman" w:cs="Times New Roman"/>
          <w:sz w:val="24"/>
          <w:szCs w:val="24"/>
        </w:rPr>
        <w:t xml:space="preserve"> describe </w:t>
      </w:r>
      <w:hyperlink r:id="rId49" w:tooltip="Nigoda" w:history="1">
        <w:proofErr w:type="spellStart"/>
        <w:r w:rsidRPr="008330E5">
          <w:rPr>
            <w:rFonts w:ascii="Times New Roman" w:eastAsia="Times New Roman" w:hAnsi="Times New Roman" w:cs="Times New Roman"/>
            <w:sz w:val="24"/>
            <w:szCs w:val="24"/>
            <w:u w:val="single"/>
          </w:rPr>
          <w:t>nigodas</w:t>
        </w:r>
        <w:proofErr w:type="spellEnd"/>
      </w:hyperlink>
      <w:r w:rsidRPr="008330E5">
        <w:rPr>
          <w:rFonts w:ascii="Times New Roman" w:eastAsia="Times New Roman" w:hAnsi="Times New Roman" w:cs="Times New Roman"/>
          <w:sz w:val="24"/>
          <w:szCs w:val="24"/>
        </w:rPr>
        <w:t xml:space="preserve"> which are sub-microscopic creatures living in large clusters and having a very short life, said to pervade every part of the universe, even in tissues of plants and flesh of animals.</w:t>
      </w:r>
      <w:hyperlink r:id="rId50" w:anchor="cite_note-9" w:history="1">
        <w:r w:rsidRPr="008330E5">
          <w:rPr>
            <w:rFonts w:ascii="Times New Roman" w:eastAsia="Times New Roman" w:hAnsi="Times New Roman" w:cs="Times New Roman"/>
            <w:sz w:val="24"/>
            <w:szCs w:val="24"/>
            <w:u w:val="single"/>
            <w:vertAlign w:val="superscript"/>
          </w:rPr>
          <w:t>[9]</w:t>
        </w:r>
      </w:hyperlink>
      <w:r w:rsidRPr="008330E5">
        <w:rPr>
          <w:rFonts w:ascii="Times New Roman" w:eastAsia="Times New Roman" w:hAnsi="Times New Roman" w:cs="Times New Roman"/>
          <w:sz w:val="24"/>
          <w:szCs w:val="24"/>
        </w:rPr>
        <w:t xml:space="preserve"> The </w:t>
      </w:r>
      <w:hyperlink r:id="rId51" w:tooltip="Ancient Rome" w:history="1">
        <w:r w:rsidRPr="008330E5">
          <w:rPr>
            <w:rFonts w:ascii="Times New Roman" w:eastAsia="Times New Roman" w:hAnsi="Times New Roman" w:cs="Times New Roman"/>
            <w:sz w:val="24"/>
            <w:szCs w:val="24"/>
            <w:u w:val="single"/>
          </w:rPr>
          <w:t>Roman</w:t>
        </w:r>
      </w:hyperlink>
      <w:r w:rsidRPr="008330E5">
        <w:rPr>
          <w:rFonts w:ascii="Times New Roman" w:eastAsia="Times New Roman" w:hAnsi="Times New Roman" w:cs="Times New Roman"/>
          <w:sz w:val="24"/>
          <w:szCs w:val="24"/>
        </w:rPr>
        <w:t xml:space="preserve"> </w:t>
      </w:r>
      <w:hyperlink r:id="rId52" w:tooltip="Marcus Terentius Varro" w:history="1">
        <w:r w:rsidRPr="008330E5">
          <w:rPr>
            <w:rFonts w:ascii="Times New Roman" w:eastAsia="Times New Roman" w:hAnsi="Times New Roman" w:cs="Times New Roman"/>
            <w:sz w:val="24"/>
            <w:szCs w:val="24"/>
            <w:u w:val="single"/>
          </w:rPr>
          <w:t xml:space="preserve">Marcus </w:t>
        </w:r>
        <w:proofErr w:type="spellStart"/>
        <w:r w:rsidRPr="008330E5">
          <w:rPr>
            <w:rFonts w:ascii="Times New Roman" w:eastAsia="Times New Roman" w:hAnsi="Times New Roman" w:cs="Times New Roman"/>
            <w:sz w:val="24"/>
            <w:szCs w:val="24"/>
            <w:u w:val="single"/>
          </w:rPr>
          <w:t>Terentius</w:t>
        </w:r>
        <w:proofErr w:type="spellEnd"/>
        <w:r w:rsidRPr="008330E5">
          <w:rPr>
            <w:rFonts w:ascii="Times New Roman" w:eastAsia="Times New Roman" w:hAnsi="Times New Roman" w:cs="Times New Roman"/>
            <w:sz w:val="24"/>
            <w:szCs w:val="24"/>
            <w:u w:val="single"/>
          </w:rPr>
          <w:t xml:space="preserve"> Varro</w:t>
        </w:r>
      </w:hyperlink>
      <w:r w:rsidRPr="008330E5">
        <w:rPr>
          <w:rFonts w:ascii="Times New Roman" w:eastAsia="Times New Roman" w:hAnsi="Times New Roman" w:cs="Times New Roman"/>
          <w:sz w:val="24"/>
          <w:szCs w:val="24"/>
        </w:rPr>
        <w:t xml:space="preserve"> made references to microbes when he warned against locating a homestead in the vicinity of swamps "because there are bred certain minute creatures which cannot be seen by the eyes, which float in the air and enter the body through the mouth and nose and thereby cause serious diseases."</w:t>
      </w:r>
      <w:hyperlink r:id="rId53" w:anchor="cite_note-10" w:history="1">
        <w:r w:rsidRPr="008330E5">
          <w:rPr>
            <w:rFonts w:ascii="Times New Roman" w:eastAsia="Times New Roman" w:hAnsi="Times New Roman" w:cs="Times New Roman"/>
            <w:sz w:val="24"/>
            <w:szCs w:val="24"/>
            <w:u w:val="single"/>
            <w:vertAlign w:val="superscript"/>
          </w:rPr>
          <w:t>[10]</w:t>
        </w:r>
      </w:hyperlink>
      <w:r w:rsidRPr="008330E5">
        <w:rPr>
          <w:rFonts w:ascii="Times New Roman" w:eastAsia="Times New Roman" w:hAnsi="Times New Roman" w:cs="Times New Roman"/>
          <w:sz w:val="24"/>
          <w:szCs w:val="24"/>
        </w:rPr>
        <w:t xml:space="preserve"> </w:t>
      </w:r>
    </w:p>
    <w:p w:rsidR="008330E5" w:rsidRPr="008330E5" w:rsidRDefault="008330E5" w:rsidP="008330E5">
      <w:pPr>
        <w:spacing w:before="100" w:beforeAutospacing="1" w:after="100" w:afterAutospacing="1" w:line="240" w:lineRule="auto"/>
        <w:rPr>
          <w:rFonts w:ascii="Times New Roman" w:eastAsia="Times New Roman" w:hAnsi="Times New Roman" w:cs="Times New Roman"/>
          <w:sz w:val="24"/>
          <w:szCs w:val="24"/>
        </w:rPr>
      </w:pPr>
      <w:r w:rsidRPr="008330E5">
        <w:rPr>
          <w:rFonts w:ascii="Times New Roman" w:eastAsia="Times New Roman" w:hAnsi="Times New Roman" w:cs="Times New Roman"/>
          <w:sz w:val="24"/>
          <w:szCs w:val="24"/>
        </w:rPr>
        <w:t xml:space="preserve">In the golden age of Islamic civilization, Iranian scientists hypothesized the existence of microorganisms, such as </w:t>
      </w:r>
      <w:hyperlink r:id="rId54" w:tooltip="Avicenna" w:history="1">
        <w:r w:rsidRPr="008330E5">
          <w:rPr>
            <w:rFonts w:ascii="Times New Roman" w:eastAsia="Times New Roman" w:hAnsi="Times New Roman" w:cs="Times New Roman"/>
            <w:sz w:val="24"/>
            <w:szCs w:val="24"/>
            <w:u w:val="single"/>
          </w:rPr>
          <w:t>Avicenna</w:t>
        </w:r>
      </w:hyperlink>
      <w:r w:rsidRPr="008330E5">
        <w:rPr>
          <w:rFonts w:ascii="Times New Roman" w:eastAsia="Times New Roman" w:hAnsi="Times New Roman" w:cs="Times New Roman"/>
          <w:sz w:val="24"/>
          <w:szCs w:val="24"/>
        </w:rPr>
        <w:t xml:space="preserve"> in his book </w:t>
      </w:r>
      <w:hyperlink r:id="rId55" w:tooltip="The Canon of Medicine" w:history="1">
        <w:r w:rsidRPr="008330E5">
          <w:rPr>
            <w:rFonts w:ascii="Times New Roman" w:eastAsia="Times New Roman" w:hAnsi="Times New Roman" w:cs="Times New Roman"/>
            <w:i/>
            <w:iCs/>
            <w:sz w:val="24"/>
            <w:szCs w:val="24"/>
            <w:u w:val="single"/>
          </w:rPr>
          <w:t>The Canon of Medicine</w:t>
        </w:r>
      </w:hyperlink>
      <w:r w:rsidRPr="008330E5">
        <w:rPr>
          <w:rFonts w:ascii="Times New Roman" w:eastAsia="Times New Roman" w:hAnsi="Times New Roman" w:cs="Times New Roman"/>
          <w:sz w:val="24"/>
          <w:szCs w:val="24"/>
        </w:rPr>
        <w:t xml:space="preserve">, </w:t>
      </w:r>
      <w:hyperlink r:id="rId56" w:tooltip="Ibn Zuhr" w:history="1">
        <w:proofErr w:type="spellStart"/>
        <w:r w:rsidRPr="008330E5">
          <w:rPr>
            <w:rFonts w:ascii="Times New Roman" w:eastAsia="Times New Roman" w:hAnsi="Times New Roman" w:cs="Times New Roman"/>
            <w:sz w:val="24"/>
            <w:szCs w:val="24"/>
            <w:u w:val="single"/>
          </w:rPr>
          <w:t>Ibn</w:t>
        </w:r>
        <w:proofErr w:type="spellEnd"/>
        <w:r w:rsidRPr="008330E5">
          <w:rPr>
            <w:rFonts w:ascii="Times New Roman" w:eastAsia="Times New Roman" w:hAnsi="Times New Roman" w:cs="Times New Roman"/>
            <w:sz w:val="24"/>
            <w:szCs w:val="24"/>
            <w:u w:val="single"/>
          </w:rPr>
          <w:t xml:space="preserve"> </w:t>
        </w:r>
        <w:proofErr w:type="spellStart"/>
        <w:r w:rsidRPr="008330E5">
          <w:rPr>
            <w:rFonts w:ascii="Times New Roman" w:eastAsia="Times New Roman" w:hAnsi="Times New Roman" w:cs="Times New Roman"/>
            <w:sz w:val="24"/>
            <w:szCs w:val="24"/>
            <w:u w:val="single"/>
          </w:rPr>
          <w:t>Zuhr</w:t>
        </w:r>
        <w:proofErr w:type="spellEnd"/>
      </w:hyperlink>
      <w:r w:rsidRPr="008330E5">
        <w:rPr>
          <w:rFonts w:ascii="Times New Roman" w:eastAsia="Times New Roman" w:hAnsi="Times New Roman" w:cs="Times New Roman"/>
          <w:sz w:val="24"/>
          <w:szCs w:val="24"/>
        </w:rPr>
        <w:t xml:space="preserve"> (also known as Avenzoar) who discovered </w:t>
      </w:r>
      <w:hyperlink r:id="rId57" w:tooltip="Scabies" w:history="1">
        <w:r w:rsidRPr="008330E5">
          <w:rPr>
            <w:rFonts w:ascii="Times New Roman" w:eastAsia="Times New Roman" w:hAnsi="Times New Roman" w:cs="Times New Roman"/>
            <w:sz w:val="24"/>
            <w:szCs w:val="24"/>
            <w:u w:val="single"/>
          </w:rPr>
          <w:t>scabies</w:t>
        </w:r>
      </w:hyperlink>
      <w:r w:rsidRPr="008330E5">
        <w:rPr>
          <w:rFonts w:ascii="Times New Roman" w:eastAsia="Times New Roman" w:hAnsi="Times New Roman" w:cs="Times New Roman"/>
          <w:sz w:val="24"/>
          <w:szCs w:val="24"/>
        </w:rPr>
        <w:t xml:space="preserve"> mites, and </w:t>
      </w:r>
      <w:hyperlink r:id="rId58" w:tooltip="Muhammad ibn Zakariya al-Razi" w:history="1">
        <w:r w:rsidRPr="008330E5">
          <w:rPr>
            <w:rFonts w:ascii="Times New Roman" w:eastAsia="Times New Roman" w:hAnsi="Times New Roman" w:cs="Times New Roman"/>
            <w:sz w:val="24"/>
            <w:szCs w:val="24"/>
            <w:u w:val="single"/>
          </w:rPr>
          <w:t>Al-</w:t>
        </w:r>
        <w:proofErr w:type="spellStart"/>
        <w:r w:rsidRPr="008330E5">
          <w:rPr>
            <w:rFonts w:ascii="Times New Roman" w:eastAsia="Times New Roman" w:hAnsi="Times New Roman" w:cs="Times New Roman"/>
            <w:sz w:val="24"/>
            <w:szCs w:val="24"/>
            <w:u w:val="single"/>
          </w:rPr>
          <w:t>Razi</w:t>
        </w:r>
        <w:proofErr w:type="spellEnd"/>
      </w:hyperlink>
      <w:r w:rsidRPr="008330E5">
        <w:rPr>
          <w:rFonts w:ascii="Times New Roman" w:eastAsia="Times New Roman" w:hAnsi="Times New Roman" w:cs="Times New Roman"/>
          <w:sz w:val="24"/>
          <w:szCs w:val="24"/>
        </w:rPr>
        <w:t xml:space="preserve"> who gave the earliest known description of </w:t>
      </w:r>
      <w:hyperlink r:id="rId59" w:tooltip="Smallpox" w:history="1">
        <w:r w:rsidRPr="008330E5">
          <w:rPr>
            <w:rFonts w:ascii="Times New Roman" w:eastAsia="Times New Roman" w:hAnsi="Times New Roman" w:cs="Times New Roman"/>
            <w:sz w:val="24"/>
            <w:szCs w:val="24"/>
            <w:u w:val="single"/>
          </w:rPr>
          <w:t>smallpox</w:t>
        </w:r>
      </w:hyperlink>
      <w:r w:rsidRPr="008330E5">
        <w:rPr>
          <w:rFonts w:ascii="Times New Roman" w:eastAsia="Times New Roman" w:hAnsi="Times New Roman" w:cs="Times New Roman"/>
          <w:sz w:val="24"/>
          <w:szCs w:val="24"/>
        </w:rPr>
        <w:t xml:space="preserve"> in his book </w:t>
      </w:r>
      <w:r w:rsidRPr="008330E5">
        <w:rPr>
          <w:rFonts w:ascii="Times New Roman" w:eastAsia="Times New Roman" w:hAnsi="Times New Roman" w:cs="Times New Roman"/>
          <w:i/>
          <w:iCs/>
          <w:sz w:val="24"/>
          <w:szCs w:val="24"/>
        </w:rPr>
        <w:t>The Virtuous Life</w:t>
      </w:r>
      <w:r w:rsidRPr="008330E5">
        <w:rPr>
          <w:rFonts w:ascii="Times New Roman" w:eastAsia="Times New Roman" w:hAnsi="Times New Roman" w:cs="Times New Roman"/>
          <w:sz w:val="24"/>
          <w:szCs w:val="24"/>
        </w:rPr>
        <w:t xml:space="preserve"> (al-</w:t>
      </w:r>
      <w:proofErr w:type="spellStart"/>
      <w:r w:rsidRPr="008330E5">
        <w:rPr>
          <w:rFonts w:ascii="Times New Roman" w:eastAsia="Times New Roman" w:hAnsi="Times New Roman" w:cs="Times New Roman"/>
          <w:sz w:val="24"/>
          <w:szCs w:val="24"/>
        </w:rPr>
        <w:t>Hawi</w:t>
      </w:r>
      <w:proofErr w:type="spellEnd"/>
      <w:r w:rsidRPr="008330E5">
        <w:rPr>
          <w:rFonts w:ascii="Times New Roman" w:eastAsia="Times New Roman" w:hAnsi="Times New Roman" w:cs="Times New Roman"/>
          <w:sz w:val="24"/>
          <w:szCs w:val="24"/>
        </w:rPr>
        <w:t>).</w:t>
      </w:r>
      <w:hyperlink r:id="rId60" w:anchor="cite_note-11" w:history="1">
        <w:r w:rsidRPr="008330E5">
          <w:rPr>
            <w:rFonts w:ascii="Times New Roman" w:eastAsia="Times New Roman" w:hAnsi="Times New Roman" w:cs="Times New Roman"/>
            <w:sz w:val="24"/>
            <w:szCs w:val="24"/>
            <w:u w:val="single"/>
            <w:vertAlign w:val="superscript"/>
          </w:rPr>
          <w:t>[11]</w:t>
        </w:r>
      </w:hyperlink>
      <w:r w:rsidRPr="008330E5">
        <w:rPr>
          <w:rFonts w:ascii="Times New Roman" w:eastAsia="Times New Roman" w:hAnsi="Times New Roman" w:cs="Times New Roman"/>
          <w:sz w:val="24"/>
          <w:szCs w:val="24"/>
        </w:rPr>
        <w:t xml:space="preserve"> </w:t>
      </w:r>
    </w:p>
    <w:p w:rsidR="008330E5" w:rsidRPr="008330E5" w:rsidRDefault="008330E5" w:rsidP="008330E5">
      <w:pPr>
        <w:spacing w:before="100" w:beforeAutospacing="1" w:after="100" w:afterAutospacing="1" w:line="240" w:lineRule="auto"/>
        <w:rPr>
          <w:rFonts w:ascii="Times New Roman" w:eastAsia="Times New Roman" w:hAnsi="Times New Roman" w:cs="Times New Roman"/>
          <w:sz w:val="24"/>
          <w:szCs w:val="24"/>
        </w:rPr>
      </w:pPr>
      <w:r w:rsidRPr="008330E5">
        <w:rPr>
          <w:rFonts w:ascii="Times New Roman" w:eastAsia="Times New Roman" w:hAnsi="Times New Roman" w:cs="Times New Roman"/>
          <w:sz w:val="24"/>
          <w:szCs w:val="24"/>
        </w:rPr>
        <w:t xml:space="preserve">In 1546, </w:t>
      </w:r>
      <w:hyperlink r:id="rId61" w:tooltip="Girolamo Fracastoro" w:history="1">
        <w:proofErr w:type="spellStart"/>
        <w:r w:rsidRPr="008330E5">
          <w:rPr>
            <w:rFonts w:ascii="Times New Roman" w:eastAsia="Times New Roman" w:hAnsi="Times New Roman" w:cs="Times New Roman"/>
            <w:sz w:val="24"/>
            <w:szCs w:val="24"/>
            <w:u w:val="single"/>
          </w:rPr>
          <w:t>Girolamo</w:t>
        </w:r>
        <w:proofErr w:type="spellEnd"/>
        <w:r w:rsidRPr="008330E5">
          <w:rPr>
            <w:rFonts w:ascii="Times New Roman" w:eastAsia="Times New Roman" w:hAnsi="Times New Roman" w:cs="Times New Roman"/>
            <w:sz w:val="24"/>
            <w:szCs w:val="24"/>
            <w:u w:val="single"/>
          </w:rPr>
          <w:t xml:space="preserve"> </w:t>
        </w:r>
        <w:proofErr w:type="spellStart"/>
        <w:r w:rsidRPr="008330E5">
          <w:rPr>
            <w:rFonts w:ascii="Times New Roman" w:eastAsia="Times New Roman" w:hAnsi="Times New Roman" w:cs="Times New Roman"/>
            <w:sz w:val="24"/>
            <w:szCs w:val="24"/>
            <w:u w:val="single"/>
          </w:rPr>
          <w:t>Fracastoro</w:t>
        </w:r>
        <w:proofErr w:type="spellEnd"/>
      </w:hyperlink>
      <w:r w:rsidRPr="008330E5">
        <w:rPr>
          <w:rFonts w:ascii="Times New Roman" w:eastAsia="Times New Roman" w:hAnsi="Times New Roman" w:cs="Times New Roman"/>
          <w:sz w:val="24"/>
          <w:szCs w:val="24"/>
        </w:rPr>
        <w:t xml:space="preserve"> proposed that </w:t>
      </w:r>
      <w:hyperlink r:id="rId62" w:tooltip="Epidemic" w:history="1">
        <w:r w:rsidRPr="008330E5">
          <w:rPr>
            <w:rFonts w:ascii="Times New Roman" w:eastAsia="Times New Roman" w:hAnsi="Times New Roman" w:cs="Times New Roman"/>
            <w:sz w:val="24"/>
            <w:szCs w:val="24"/>
            <w:u w:val="single"/>
          </w:rPr>
          <w:t>epidemic</w:t>
        </w:r>
      </w:hyperlink>
      <w:r w:rsidRPr="008330E5">
        <w:rPr>
          <w:rFonts w:ascii="Times New Roman" w:eastAsia="Times New Roman" w:hAnsi="Times New Roman" w:cs="Times New Roman"/>
          <w:sz w:val="24"/>
          <w:szCs w:val="24"/>
        </w:rPr>
        <w:t xml:space="preserve"> </w:t>
      </w:r>
      <w:hyperlink r:id="rId63" w:tooltip="Diseases" w:history="1">
        <w:r w:rsidRPr="008330E5">
          <w:rPr>
            <w:rFonts w:ascii="Times New Roman" w:eastAsia="Times New Roman" w:hAnsi="Times New Roman" w:cs="Times New Roman"/>
            <w:sz w:val="24"/>
            <w:szCs w:val="24"/>
            <w:u w:val="single"/>
          </w:rPr>
          <w:t>diseases</w:t>
        </w:r>
      </w:hyperlink>
      <w:r w:rsidRPr="008330E5">
        <w:rPr>
          <w:rFonts w:ascii="Times New Roman" w:eastAsia="Times New Roman" w:hAnsi="Times New Roman" w:cs="Times New Roman"/>
          <w:sz w:val="24"/>
          <w:szCs w:val="24"/>
        </w:rPr>
        <w:t xml:space="preserve"> were caused by transferable </w:t>
      </w:r>
      <w:proofErr w:type="spellStart"/>
      <w:r w:rsidRPr="008330E5">
        <w:rPr>
          <w:rFonts w:ascii="Times New Roman" w:eastAsia="Times New Roman" w:hAnsi="Times New Roman" w:cs="Times New Roman"/>
          <w:sz w:val="24"/>
          <w:szCs w:val="24"/>
        </w:rPr>
        <w:t>seedlike</w:t>
      </w:r>
      <w:proofErr w:type="spellEnd"/>
      <w:r w:rsidRPr="008330E5">
        <w:rPr>
          <w:rFonts w:ascii="Times New Roman" w:eastAsia="Times New Roman" w:hAnsi="Times New Roman" w:cs="Times New Roman"/>
          <w:sz w:val="24"/>
          <w:szCs w:val="24"/>
        </w:rPr>
        <w:t xml:space="preserve"> entities that could transmit infection by direct or indirect contact, or vehicle transmission.</w:t>
      </w:r>
      <w:hyperlink r:id="rId64" w:anchor="cite_note-12" w:history="1">
        <w:r w:rsidRPr="008330E5">
          <w:rPr>
            <w:rFonts w:ascii="Times New Roman" w:eastAsia="Times New Roman" w:hAnsi="Times New Roman" w:cs="Times New Roman"/>
            <w:sz w:val="24"/>
            <w:szCs w:val="24"/>
            <w:u w:val="single"/>
            <w:vertAlign w:val="superscript"/>
          </w:rPr>
          <w:t>[12]</w:t>
        </w:r>
      </w:hyperlink>
      <w:r w:rsidRPr="008330E5">
        <w:rPr>
          <w:rFonts w:ascii="Times New Roman" w:eastAsia="Times New Roman" w:hAnsi="Times New Roman" w:cs="Times New Roman"/>
          <w:sz w:val="24"/>
          <w:szCs w:val="24"/>
        </w:rPr>
        <w:t xml:space="preserve"> </w:t>
      </w:r>
    </w:p>
    <w:p w:rsidR="008330E5" w:rsidRPr="008330E5" w:rsidRDefault="008330E5" w:rsidP="008330E5">
      <w:pPr>
        <w:spacing w:after="0" w:line="240" w:lineRule="auto"/>
        <w:rPr>
          <w:rFonts w:ascii="Times New Roman" w:eastAsia="Times New Roman" w:hAnsi="Times New Roman" w:cs="Times New Roman"/>
          <w:sz w:val="24"/>
          <w:szCs w:val="24"/>
        </w:rPr>
      </w:pPr>
      <w:hyperlink r:id="rId65" w:tooltip="Antonie van Leeuwenhoek" w:history="1">
        <w:proofErr w:type="spellStart"/>
        <w:r w:rsidRPr="008330E5">
          <w:rPr>
            <w:rFonts w:ascii="Times New Roman" w:eastAsia="Times New Roman" w:hAnsi="Times New Roman" w:cs="Times New Roman"/>
            <w:sz w:val="24"/>
            <w:szCs w:val="24"/>
            <w:u w:val="single"/>
          </w:rPr>
          <w:t>Antonie</w:t>
        </w:r>
        <w:proofErr w:type="spellEnd"/>
        <w:r w:rsidRPr="008330E5">
          <w:rPr>
            <w:rFonts w:ascii="Times New Roman" w:eastAsia="Times New Roman" w:hAnsi="Times New Roman" w:cs="Times New Roman"/>
            <w:sz w:val="24"/>
            <w:szCs w:val="24"/>
            <w:u w:val="single"/>
          </w:rPr>
          <w:t xml:space="preserve"> van Leeuwenhoek</w:t>
        </w:r>
      </w:hyperlink>
      <w:proofErr w:type="gramStart"/>
      <w:r w:rsidRPr="008330E5">
        <w:rPr>
          <w:rFonts w:ascii="Times New Roman" w:eastAsia="Times New Roman" w:hAnsi="Times New Roman" w:cs="Times New Roman"/>
          <w:sz w:val="24"/>
          <w:szCs w:val="24"/>
        </w:rPr>
        <w:t>,</w:t>
      </w:r>
      <w:proofErr w:type="gramEnd"/>
      <w:r w:rsidRPr="008330E5">
        <w:rPr>
          <w:rFonts w:ascii="Times New Roman" w:eastAsia="Times New Roman" w:hAnsi="Times New Roman" w:cs="Times New Roman"/>
          <w:sz w:val="24"/>
          <w:szCs w:val="24"/>
        </w:rPr>
        <w:t xml:space="preserve"> often cited as the first to experiment with </w:t>
      </w:r>
      <w:hyperlink r:id="rId66" w:tooltip="Microorganism" w:history="1">
        <w:r w:rsidRPr="008330E5">
          <w:rPr>
            <w:rFonts w:ascii="Times New Roman" w:eastAsia="Times New Roman" w:hAnsi="Times New Roman" w:cs="Times New Roman"/>
            <w:sz w:val="24"/>
            <w:szCs w:val="24"/>
            <w:u w:val="single"/>
          </w:rPr>
          <w:t>microorganisms</w:t>
        </w:r>
      </w:hyperlink>
      <w:r w:rsidRPr="008330E5">
        <w:rPr>
          <w:rFonts w:ascii="Times New Roman" w:eastAsia="Times New Roman" w:hAnsi="Times New Roman" w:cs="Times New Roman"/>
          <w:sz w:val="24"/>
          <w:szCs w:val="24"/>
        </w:rPr>
        <w:t>.</w:t>
      </w:r>
      <w:hyperlink r:id="rId67" w:anchor="cite_note-13" w:history="1">
        <w:r w:rsidRPr="008330E5">
          <w:rPr>
            <w:rFonts w:ascii="Times New Roman" w:eastAsia="Times New Roman" w:hAnsi="Times New Roman" w:cs="Times New Roman"/>
            <w:sz w:val="24"/>
            <w:szCs w:val="24"/>
            <w:u w:val="single"/>
            <w:vertAlign w:val="superscript"/>
          </w:rPr>
          <w:t>[13</w:t>
        </w:r>
        <w:proofErr w:type="gramStart"/>
        <w:r w:rsidRPr="008330E5">
          <w:rPr>
            <w:rFonts w:ascii="Times New Roman" w:eastAsia="Times New Roman" w:hAnsi="Times New Roman" w:cs="Times New Roman"/>
            <w:sz w:val="24"/>
            <w:szCs w:val="24"/>
            <w:u w:val="single"/>
            <w:vertAlign w:val="superscript"/>
          </w:rPr>
          <w:t>]</w:t>
        </w:r>
        <w:proofErr w:type="gramEnd"/>
      </w:hyperlink>
      <w:hyperlink r:id="rId68" w:anchor="cite_note-14" w:history="1">
        <w:r w:rsidRPr="008330E5">
          <w:rPr>
            <w:rFonts w:ascii="Times New Roman" w:eastAsia="Times New Roman" w:hAnsi="Times New Roman" w:cs="Times New Roman"/>
            <w:sz w:val="24"/>
            <w:szCs w:val="24"/>
            <w:u w:val="single"/>
            <w:vertAlign w:val="superscript"/>
          </w:rPr>
          <w:t>[14]</w:t>
        </w:r>
      </w:hyperlink>
      <w:hyperlink r:id="rId69" w:anchor="cite_note-BrianJFord_1992-15" w:history="1">
        <w:r w:rsidRPr="008330E5">
          <w:rPr>
            <w:rFonts w:ascii="Times New Roman" w:eastAsia="Times New Roman" w:hAnsi="Times New Roman" w:cs="Times New Roman"/>
            <w:sz w:val="24"/>
            <w:szCs w:val="24"/>
            <w:u w:val="single"/>
            <w:vertAlign w:val="superscript"/>
          </w:rPr>
          <w:t>[15]</w:t>
        </w:r>
      </w:hyperlink>
      <w:hyperlink r:id="rId70" w:anchor="cite_note-16" w:history="1">
        <w:r w:rsidRPr="008330E5">
          <w:rPr>
            <w:rFonts w:ascii="Times New Roman" w:eastAsia="Times New Roman" w:hAnsi="Times New Roman" w:cs="Times New Roman"/>
            <w:sz w:val="24"/>
            <w:szCs w:val="24"/>
            <w:u w:val="single"/>
            <w:vertAlign w:val="superscript"/>
          </w:rPr>
          <w:t>[16]</w:t>
        </w:r>
      </w:hyperlink>
    </w:p>
    <w:p w:rsidR="008330E5" w:rsidRPr="008330E5" w:rsidRDefault="008330E5" w:rsidP="008330E5">
      <w:pPr>
        <w:spacing w:after="0" w:line="240" w:lineRule="auto"/>
        <w:rPr>
          <w:rFonts w:ascii="Times New Roman" w:eastAsia="Times New Roman" w:hAnsi="Times New Roman" w:cs="Times New Roman"/>
          <w:sz w:val="24"/>
          <w:szCs w:val="24"/>
        </w:rPr>
      </w:pPr>
    </w:p>
    <w:p w:rsidR="008330E5" w:rsidRPr="008330E5" w:rsidRDefault="008330E5" w:rsidP="008330E5">
      <w:pPr>
        <w:spacing w:after="0" w:line="240" w:lineRule="auto"/>
        <w:rPr>
          <w:rFonts w:ascii="Times New Roman" w:eastAsia="Times New Roman" w:hAnsi="Times New Roman" w:cs="Times New Roman"/>
          <w:sz w:val="24"/>
          <w:szCs w:val="24"/>
        </w:rPr>
      </w:pPr>
      <w:r w:rsidRPr="008330E5">
        <w:rPr>
          <w:rFonts w:ascii="Times New Roman" w:eastAsia="Times New Roman" w:hAnsi="Times New Roman" w:cs="Times New Roman"/>
          <w:sz w:val="24"/>
          <w:szCs w:val="24"/>
        </w:rPr>
        <w:t xml:space="preserve">Van Leeuwenhoek's microscopes by </w:t>
      </w:r>
      <w:hyperlink r:id="rId71" w:tooltip="Henry Baker (naturalist)" w:history="1">
        <w:r w:rsidRPr="008330E5">
          <w:rPr>
            <w:rFonts w:ascii="Times New Roman" w:eastAsia="Times New Roman" w:hAnsi="Times New Roman" w:cs="Times New Roman"/>
            <w:sz w:val="24"/>
            <w:szCs w:val="24"/>
            <w:u w:val="single"/>
          </w:rPr>
          <w:t xml:space="preserve">Henry </w:t>
        </w:r>
        <w:proofErr w:type="gramStart"/>
        <w:r w:rsidRPr="008330E5">
          <w:rPr>
            <w:rFonts w:ascii="Times New Roman" w:eastAsia="Times New Roman" w:hAnsi="Times New Roman" w:cs="Times New Roman"/>
            <w:sz w:val="24"/>
            <w:szCs w:val="24"/>
            <w:u w:val="single"/>
          </w:rPr>
          <w:t>Baker</w:t>
        </w:r>
        <w:proofErr w:type="gramEnd"/>
      </w:hyperlink>
      <w:hyperlink r:id="rId72" w:anchor="cite_note-17" w:history="1">
        <w:r w:rsidRPr="008330E5">
          <w:rPr>
            <w:rFonts w:ascii="Times New Roman" w:eastAsia="Times New Roman" w:hAnsi="Times New Roman" w:cs="Times New Roman"/>
            <w:sz w:val="24"/>
            <w:szCs w:val="24"/>
            <w:u w:val="single"/>
            <w:vertAlign w:val="superscript"/>
          </w:rPr>
          <w:t>[17]</w:t>
        </w:r>
      </w:hyperlink>
    </w:p>
    <w:p w:rsidR="008330E5" w:rsidRPr="008330E5" w:rsidRDefault="008330E5" w:rsidP="008330E5">
      <w:pPr>
        <w:spacing w:after="0" w:line="240" w:lineRule="auto"/>
        <w:rPr>
          <w:rFonts w:ascii="Times New Roman" w:eastAsia="Times New Roman" w:hAnsi="Times New Roman" w:cs="Times New Roman"/>
          <w:sz w:val="24"/>
          <w:szCs w:val="24"/>
        </w:rPr>
      </w:pPr>
    </w:p>
    <w:p w:rsidR="008330E5" w:rsidRPr="008330E5" w:rsidRDefault="008330E5" w:rsidP="008330E5">
      <w:pPr>
        <w:spacing w:after="0" w:line="240" w:lineRule="auto"/>
        <w:rPr>
          <w:rFonts w:ascii="Times New Roman" w:eastAsia="Times New Roman" w:hAnsi="Times New Roman" w:cs="Times New Roman"/>
          <w:sz w:val="24"/>
          <w:szCs w:val="24"/>
        </w:rPr>
      </w:pPr>
      <w:hyperlink r:id="rId73" w:tooltip="Martinus Beijerinck" w:history="1">
        <w:proofErr w:type="spellStart"/>
        <w:r w:rsidRPr="008330E5">
          <w:rPr>
            <w:rFonts w:ascii="Times New Roman" w:eastAsia="Times New Roman" w:hAnsi="Times New Roman" w:cs="Times New Roman"/>
            <w:sz w:val="24"/>
            <w:szCs w:val="24"/>
            <w:u w:val="single"/>
          </w:rPr>
          <w:t>Martinus</w:t>
        </w:r>
        <w:proofErr w:type="spellEnd"/>
        <w:r w:rsidRPr="008330E5">
          <w:rPr>
            <w:rFonts w:ascii="Times New Roman" w:eastAsia="Times New Roman" w:hAnsi="Times New Roman" w:cs="Times New Roman"/>
            <w:sz w:val="24"/>
            <w:szCs w:val="24"/>
            <w:u w:val="single"/>
          </w:rPr>
          <w:t xml:space="preserve"> </w:t>
        </w:r>
        <w:proofErr w:type="spellStart"/>
        <w:r w:rsidRPr="008330E5">
          <w:rPr>
            <w:rFonts w:ascii="Times New Roman" w:eastAsia="Times New Roman" w:hAnsi="Times New Roman" w:cs="Times New Roman"/>
            <w:sz w:val="24"/>
            <w:szCs w:val="24"/>
            <w:u w:val="single"/>
          </w:rPr>
          <w:t>Beijerinck</w:t>
        </w:r>
        <w:proofErr w:type="spellEnd"/>
      </w:hyperlink>
      <w:r w:rsidRPr="008330E5">
        <w:rPr>
          <w:rFonts w:ascii="Times New Roman" w:eastAsia="Times New Roman" w:hAnsi="Times New Roman" w:cs="Times New Roman"/>
          <w:sz w:val="24"/>
          <w:szCs w:val="24"/>
        </w:rPr>
        <w:t xml:space="preserve">, the founding father of the Delft School of Microbiology, in his laboratory. </w:t>
      </w:r>
      <w:proofErr w:type="spellStart"/>
      <w:r w:rsidRPr="008330E5">
        <w:rPr>
          <w:rFonts w:ascii="Times New Roman" w:eastAsia="Times New Roman" w:hAnsi="Times New Roman" w:cs="Times New Roman"/>
          <w:sz w:val="24"/>
          <w:szCs w:val="24"/>
        </w:rPr>
        <w:t>Beijerinck</w:t>
      </w:r>
      <w:proofErr w:type="spellEnd"/>
      <w:r w:rsidRPr="008330E5">
        <w:rPr>
          <w:rFonts w:ascii="Times New Roman" w:eastAsia="Times New Roman" w:hAnsi="Times New Roman" w:cs="Times New Roman"/>
          <w:sz w:val="24"/>
          <w:szCs w:val="24"/>
        </w:rPr>
        <w:t xml:space="preserve"> is often considered as a </w:t>
      </w:r>
      <w:hyperlink r:id="rId74" w:tooltip="History of virology" w:history="1">
        <w:r w:rsidRPr="008330E5">
          <w:rPr>
            <w:rFonts w:ascii="Times New Roman" w:eastAsia="Times New Roman" w:hAnsi="Times New Roman" w:cs="Times New Roman"/>
            <w:sz w:val="24"/>
            <w:szCs w:val="24"/>
            <w:u w:val="single"/>
          </w:rPr>
          <w:t>founder of virology</w:t>
        </w:r>
      </w:hyperlink>
      <w:r w:rsidRPr="008330E5">
        <w:rPr>
          <w:rFonts w:ascii="Times New Roman" w:eastAsia="Times New Roman" w:hAnsi="Times New Roman" w:cs="Times New Roman"/>
          <w:sz w:val="24"/>
          <w:szCs w:val="24"/>
        </w:rPr>
        <w:t xml:space="preserve">, </w:t>
      </w:r>
      <w:hyperlink r:id="rId75" w:tooltip="Environmental microbiology" w:history="1">
        <w:r w:rsidRPr="008330E5">
          <w:rPr>
            <w:rFonts w:ascii="Times New Roman" w:eastAsia="Times New Roman" w:hAnsi="Times New Roman" w:cs="Times New Roman"/>
            <w:sz w:val="24"/>
            <w:szCs w:val="24"/>
            <w:u w:val="single"/>
          </w:rPr>
          <w:t>environmental microbiology</w:t>
        </w:r>
      </w:hyperlink>
      <w:r w:rsidRPr="008330E5">
        <w:rPr>
          <w:rFonts w:ascii="Times New Roman" w:eastAsia="Times New Roman" w:hAnsi="Times New Roman" w:cs="Times New Roman"/>
          <w:sz w:val="24"/>
          <w:szCs w:val="24"/>
        </w:rPr>
        <w:t xml:space="preserve">, and </w:t>
      </w:r>
      <w:hyperlink r:id="rId76" w:tooltip="Industrial microbiology" w:history="1">
        <w:r w:rsidRPr="008330E5">
          <w:rPr>
            <w:rFonts w:ascii="Times New Roman" w:eastAsia="Times New Roman" w:hAnsi="Times New Roman" w:cs="Times New Roman"/>
            <w:sz w:val="24"/>
            <w:szCs w:val="24"/>
            <w:u w:val="single"/>
          </w:rPr>
          <w:t>industrial microbiology</w:t>
        </w:r>
      </w:hyperlink>
      <w:r w:rsidRPr="008330E5">
        <w:rPr>
          <w:rFonts w:ascii="Times New Roman" w:eastAsia="Times New Roman" w:hAnsi="Times New Roman" w:cs="Times New Roman"/>
          <w:sz w:val="24"/>
          <w:szCs w:val="24"/>
        </w:rPr>
        <w:t>.</w:t>
      </w:r>
      <w:hyperlink r:id="rId77" w:anchor="cite_note-18" w:history="1">
        <w:r w:rsidRPr="008330E5">
          <w:rPr>
            <w:rFonts w:ascii="Times New Roman" w:eastAsia="Times New Roman" w:hAnsi="Times New Roman" w:cs="Times New Roman"/>
            <w:sz w:val="24"/>
            <w:szCs w:val="24"/>
            <w:u w:val="single"/>
            <w:vertAlign w:val="superscript"/>
          </w:rPr>
          <w:t>[18]</w:t>
        </w:r>
      </w:hyperlink>
    </w:p>
    <w:p w:rsidR="008330E5" w:rsidRPr="008330E5" w:rsidRDefault="008330E5" w:rsidP="008330E5">
      <w:pPr>
        <w:spacing w:before="100" w:beforeAutospacing="1" w:after="100" w:afterAutospacing="1" w:line="240" w:lineRule="auto"/>
        <w:rPr>
          <w:rFonts w:ascii="Times New Roman" w:eastAsia="Times New Roman" w:hAnsi="Times New Roman" w:cs="Times New Roman"/>
          <w:sz w:val="24"/>
          <w:szCs w:val="24"/>
        </w:rPr>
      </w:pPr>
      <w:r w:rsidRPr="008330E5">
        <w:rPr>
          <w:rFonts w:ascii="Times New Roman" w:eastAsia="Times New Roman" w:hAnsi="Times New Roman" w:cs="Times New Roman"/>
          <w:sz w:val="24"/>
          <w:szCs w:val="24"/>
        </w:rPr>
        <w:t xml:space="preserve">In 1676, </w:t>
      </w:r>
      <w:hyperlink r:id="rId78" w:tooltip="Antonie van Leeuwenhoek" w:history="1">
        <w:proofErr w:type="spellStart"/>
        <w:r w:rsidRPr="008330E5">
          <w:rPr>
            <w:rFonts w:ascii="Times New Roman" w:eastAsia="Times New Roman" w:hAnsi="Times New Roman" w:cs="Times New Roman"/>
            <w:sz w:val="24"/>
            <w:szCs w:val="24"/>
            <w:u w:val="single"/>
          </w:rPr>
          <w:t>Antonie</w:t>
        </w:r>
        <w:proofErr w:type="spellEnd"/>
        <w:r w:rsidRPr="008330E5">
          <w:rPr>
            <w:rFonts w:ascii="Times New Roman" w:eastAsia="Times New Roman" w:hAnsi="Times New Roman" w:cs="Times New Roman"/>
            <w:sz w:val="24"/>
            <w:szCs w:val="24"/>
            <w:u w:val="single"/>
          </w:rPr>
          <w:t xml:space="preserve"> van Leeuwenhoek</w:t>
        </w:r>
      </w:hyperlink>
      <w:r w:rsidRPr="008330E5">
        <w:rPr>
          <w:rFonts w:ascii="Times New Roman" w:eastAsia="Times New Roman" w:hAnsi="Times New Roman" w:cs="Times New Roman"/>
          <w:sz w:val="24"/>
          <w:szCs w:val="24"/>
        </w:rPr>
        <w:t xml:space="preserve">, who lived most of his life in </w:t>
      </w:r>
      <w:hyperlink r:id="rId79" w:tooltip="Delft" w:history="1">
        <w:r w:rsidRPr="008330E5">
          <w:rPr>
            <w:rFonts w:ascii="Times New Roman" w:eastAsia="Times New Roman" w:hAnsi="Times New Roman" w:cs="Times New Roman"/>
            <w:sz w:val="24"/>
            <w:szCs w:val="24"/>
            <w:u w:val="single"/>
          </w:rPr>
          <w:t>Delft</w:t>
        </w:r>
      </w:hyperlink>
      <w:r w:rsidRPr="008330E5">
        <w:rPr>
          <w:rFonts w:ascii="Times New Roman" w:eastAsia="Times New Roman" w:hAnsi="Times New Roman" w:cs="Times New Roman"/>
          <w:sz w:val="24"/>
          <w:szCs w:val="24"/>
        </w:rPr>
        <w:t xml:space="preserve">, Holland, observed </w:t>
      </w:r>
      <w:hyperlink r:id="rId80" w:tooltip="Bacteria" w:history="1">
        <w:r w:rsidRPr="008330E5">
          <w:rPr>
            <w:rFonts w:ascii="Times New Roman" w:eastAsia="Times New Roman" w:hAnsi="Times New Roman" w:cs="Times New Roman"/>
            <w:sz w:val="24"/>
            <w:szCs w:val="24"/>
            <w:u w:val="single"/>
          </w:rPr>
          <w:t>bacteria</w:t>
        </w:r>
      </w:hyperlink>
      <w:r w:rsidRPr="008330E5">
        <w:rPr>
          <w:rFonts w:ascii="Times New Roman" w:eastAsia="Times New Roman" w:hAnsi="Times New Roman" w:cs="Times New Roman"/>
          <w:sz w:val="24"/>
          <w:szCs w:val="24"/>
        </w:rPr>
        <w:t xml:space="preserve"> and other microorganisms using a single-lens microscope of his own design.</w:t>
      </w:r>
      <w:hyperlink r:id="rId81" w:anchor="cite_note-NickLane_RS-19" w:history="1">
        <w:r w:rsidRPr="008330E5">
          <w:rPr>
            <w:rFonts w:ascii="Times New Roman" w:eastAsia="Times New Roman" w:hAnsi="Times New Roman" w:cs="Times New Roman"/>
            <w:sz w:val="24"/>
            <w:szCs w:val="24"/>
            <w:u w:val="single"/>
            <w:vertAlign w:val="superscript"/>
          </w:rPr>
          <w:t>[19]</w:t>
        </w:r>
      </w:hyperlink>
      <w:hyperlink r:id="rId82" w:anchor="cite_note-Brock-2" w:history="1">
        <w:r w:rsidRPr="008330E5">
          <w:rPr>
            <w:rFonts w:ascii="Times New Roman" w:eastAsia="Times New Roman" w:hAnsi="Times New Roman" w:cs="Times New Roman"/>
            <w:sz w:val="24"/>
            <w:szCs w:val="24"/>
            <w:u w:val="single"/>
            <w:vertAlign w:val="superscript"/>
          </w:rPr>
          <w:t>[2]</w:t>
        </w:r>
      </w:hyperlink>
      <w:r w:rsidRPr="008330E5">
        <w:rPr>
          <w:rFonts w:ascii="Times New Roman" w:eastAsia="Times New Roman" w:hAnsi="Times New Roman" w:cs="Times New Roman"/>
          <w:sz w:val="24"/>
          <w:szCs w:val="24"/>
        </w:rPr>
        <w:t xml:space="preserve"> He is considered a </w:t>
      </w:r>
      <w:hyperlink r:id="rId83" w:tooltip="List of people considered father or mother of a scientific field" w:history="1">
        <w:r w:rsidRPr="008330E5">
          <w:rPr>
            <w:rFonts w:ascii="Times New Roman" w:eastAsia="Times New Roman" w:hAnsi="Times New Roman" w:cs="Times New Roman"/>
            <w:sz w:val="24"/>
            <w:szCs w:val="24"/>
            <w:u w:val="single"/>
          </w:rPr>
          <w:t>father of microbiology</w:t>
        </w:r>
      </w:hyperlink>
      <w:r w:rsidRPr="008330E5">
        <w:rPr>
          <w:rFonts w:ascii="Times New Roman" w:eastAsia="Times New Roman" w:hAnsi="Times New Roman" w:cs="Times New Roman"/>
          <w:sz w:val="24"/>
          <w:szCs w:val="24"/>
        </w:rPr>
        <w:t xml:space="preserve"> as he pioneered the use of simple single-</w:t>
      </w:r>
      <w:proofErr w:type="spellStart"/>
      <w:r w:rsidRPr="008330E5">
        <w:rPr>
          <w:rFonts w:ascii="Times New Roman" w:eastAsia="Times New Roman" w:hAnsi="Times New Roman" w:cs="Times New Roman"/>
          <w:sz w:val="24"/>
          <w:szCs w:val="24"/>
        </w:rPr>
        <w:t>lensed</w:t>
      </w:r>
      <w:proofErr w:type="spellEnd"/>
      <w:r w:rsidRPr="008330E5">
        <w:rPr>
          <w:rFonts w:ascii="Times New Roman" w:eastAsia="Times New Roman" w:hAnsi="Times New Roman" w:cs="Times New Roman"/>
          <w:sz w:val="24"/>
          <w:szCs w:val="24"/>
        </w:rPr>
        <w:t xml:space="preserve"> </w:t>
      </w:r>
      <w:hyperlink r:id="rId84" w:tooltip="Microscope" w:history="1">
        <w:r w:rsidRPr="008330E5">
          <w:rPr>
            <w:rFonts w:ascii="Times New Roman" w:eastAsia="Times New Roman" w:hAnsi="Times New Roman" w:cs="Times New Roman"/>
            <w:sz w:val="24"/>
            <w:szCs w:val="24"/>
            <w:u w:val="single"/>
          </w:rPr>
          <w:t>microscopes</w:t>
        </w:r>
      </w:hyperlink>
      <w:r w:rsidRPr="008330E5">
        <w:rPr>
          <w:rFonts w:ascii="Times New Roman" w:eastAsia="Times New Roman" w:hAnsi="Times New Roman" w:cs="Times New Roman"/>
          <w:sz w:val="24"/>
          <w:szCs w:val="24"/>
        </w:rPr>
        <w:t xml:space="preserve"> of his own design.</w:t>
      </w:r>
      <w:hyperlink r:id="rId85" w:anchor="cite_note-NickLane_RS-19" w:history="1">
        <w:r w:rsidRPr="008330E5">
          <w:rPr>
            <w:rFonts w:ascii="Times New Roman" w:eastAsia="Times New Roman" w:hAnsi="Times New Roman" w:cs="Times New Roman"/>
            <w:sz w:val="24"/>
            <w:szCs w:val="24"/>
            <w:u w:val="single"/>
            <w:vertAlign w:val="superscript"/>
          </w:rPr>
          <w:t>[19]</w:t>
        </w:r>
      </w:hyperlink>
      <w:r w:rsidRPr="008330E5">
        <w:rPr>
          <w:rFonts w:ascii="Times New Roman" w:eastAsia="Times New Roman" w:hAnsi="Times New Roman" w:cs="Times New Roman"/>
          <w:sz w:val="24"/>
          <w:szCs w:val="24"/>
        </w:rPr>
        <w:t xml:space="preserve"> While Van Leeuwenhoek is often cited as the first to observe microbes, </w:t>
      </w:r>
      <w:hyperlink r:id="rId86" w:tooltip="Robert Hooke" w:history="1">
        <w:r w:rsidRPr="008330E5">
          <w:rPr>
            <w:rFonts w:ascii="Times New Roman" w:eastAsia="Times New Roman" w:hAnsi="Times New Roman" w:cs="Times New Roman"/>
            <w:sz w:val="24"/>
            <w:szCs w:val="24"/>
            <w:u w:val="single"/>
          </w:rPr>
          <w:t>Robert Hooke</w:t>
        </w:r>
      </w:hyperlink>
      <w:r w:rsidRPr="008330E5">
        <w:rPr>
          <w:rFonts w:ascii="Times New Roman" w:eastAsia="Times New Roman" w:hAnsi="Times New Roman" w:cs="Times New Roman"/>
          <w:sz w:val="24"/>
          <w:szCs w:val="24"/>
        </w:rPr>
        <w:t xml:space="preserve"> made his first recorded microscopic observation, of the fruiting bodies of </w:t>
      </w:r>
      <w:hyperlink r:id="rId87" w:tooltip="Mold (fungus)" w:history="1">
        <w:r w:rsidRPr="008330E5">
          <w:rPr>
            <w:rFonts w:ascii="Times New Roman" w:eastAsia="Times New Roman" w:hAnsi="Times New Roman" w:cs="Times New Roman"/>
            <w:sz w:val="24"/>
            <w:szCs w:val="24"/>
            <w:u w:val="single"/>
          </w:rPr>
          <w:t>moulds</w:t>
        </w:r>
      </w:hyperlink>
      <w:r w:rsidRPr="008330E5">
        <w:rPr>
          <w:rFonts w:ascii="Times New Roman" w:eastAsia="Times New Roman" w:hAnsi="Times New Roman" w:cs="Times New Roman"/>
          <w:sz w:val="24"/>
          <w:szCs w:val="24"/>
        </w:rPr>
        <w:t>, in 1665.</w:t>
      </w:r>
      <w:hyperlink r:id="rId88" w:anchor="cite_note-20" w:history="1">
        <w:r w:rsidRPr="008330E5">
          <w:rPr>
            <w:rFonts w:ascii="Times New Roman" w:eastAsia="Times New Roman" w:hAnsi="Times New Roman" w:cs="Times New Roman"/>
            <w:sz w:val="24"/>
            <w:szCs w:val="24"/>
            <w:u w:val="single"/>
            <w:vertAlign w:val="superscript"/>
          </w:rPr>
          <w:t>[20]</w:t>
        </w:r>
      </w:hyperlink>
      <w:r w:rsidRPr="008330E5">
        <w:rPr>
          <w:rFonts w:ascii="Times New Roman" w:eastAsia="Times New Roman" w:hAnsi="Times New Roman" w:cs="Times New Roman"/>
          <w:sz w:val="24"/>
          <w:szCs w:val="24"/>
        </w:rPr>
        <w:t xml:space="preserve"> It has, however, been suggested that a Jesuit priest called </w:t>
      </w:r>
      <w:hyperlink r:id="rId89" w:tooltip="Athanasius Kircher" w:history="1">
        <w:r w:rsidRPr="008330E5">
          <w:rPr>
            <w:rFonts w:ascii="Times New Roman" w:eastAsia="Times New Roman" w:hAnsi="Times New Roman" w:cs="Times New Roman"/>
            <w:sz w:val="24"/>
            <w:szCs w:val="24"/>
            <w:u w:val="single"/>
          </w:rPr>
          <w:t xml:space="preserve">Athanasius </w:t>
        </w:r>
        <w:proofErr w:type="spellStart"/>
        <w:r w:rsidRPr="008330E5">
          <w:rPr>
            <w:rFonts w:ascii="Times New Roman" w:eastAsia="Times New Roman" w:hAnsi="Times New Roman" w:cs="Times New Roman"/>
            <w:sz w:val="24"/>
            <w:szCs w:val="24"/>
            <w:u w:val="single"/>
          </w:rPr>
          <w:t>Kircher</w:t>
        </w:r>
        <w:proofErr w:type="spellEnd"/>
      </w:hyperlink>
      <w:r w:rsidRPr="008330E5">
        <w:rPr>
          <w:rFonts w:ascii="Times New Roman" w:eastAsia="Times New Roman" w:hAnsi="Times New Roman" w:cs="Times New Roman"/>
          <w:sz w:val="24"/>
          <w:szCs w:val="24"/>
        </w:rPr>
        <w:t xml:space="preserve"> was the first to observe microorganisms.</w:t>
      </w:r>
      <w:hyperlink r:id="rId90" w:anchor="cite_note-pmid12964250-21" w:history="1">
        <w:r w:rsidRPr="008330E5">
          <w:rPr>
            <w:rFonts w:ascii="Times New Roman" w:eastAsia="Times New Roman" w:hAnsi="Times New Roman" w:cs="Times New Roman"/>
            <w:sz w:val="24"/>
            <w:szCs w:val="24"/>
            <w:u w:val="single"/>
            <w:vertAlign w:val="superscript"/>
          </w:rPr>
          <w:t>[21]</w:t>
        </w:r>
      </w:hyperlink>
      <w:r w:rsidRPr="008330E5">
        <w:rPr>
          <w:rFonts w:ascii="Times New Roman" w:eastAsia="Times New Roman" w:hAnsi="Times New Roman" w:cs="Times New Roman"/>
          <w:sz w:val="24"/>
          <w:szCs w:val="24"/>
        </w:rPr>
        <w:t xml:space="preserve"> </w:t>
      </w:r>
    </w:p>
    <w:p w:rsidR="008330E5" w:rsidRPr="008330E5" w:rsidRDefault="008330E5" w:rsidP="008330E5">
      <w:pPr>
        <w:spacing w:before="100" w:beforeAutospacing="1" w:after="100" w:afterAutospacing="1" w:line="240" w:lineRule="auto"/>
        <w:rPr>
          <w:rFonts w:ascii="Times New Roman" w:eastAsia="Times New Roman" w:hAnsi="Times New Roman" w:cs="Times New Roman"/>
          <w:sz w:val="24"/>
          <w:szCs w:val="24"/>
        </w:rPr>
      </w:pPr>
      <w:proofErr w:type="spellStart"/>
      <w:r w:rsidRPr="008330E5">
        <w:rPr>
          <w:rFonts w:ascii="Times New Roman" w:eastAsia="Times New Roman" w:hAnsi="Times New Roman" w:cs="Times New Roman"/>
          <w:sz w:val="24"/>
          <w:szCs w:val="24"/>
        </w:rPr>
        <w:t>Kircher</w:t>
      </w:r>
      <w:proofErr w:type="spellEnd"/>
      <w:r w:rsidRPr="008330E5">
        <w:rPr>
          <w:rFonts w:ascii="Times New Roman" w:eastAsia="Times New Roman" w:hAnsi="Times New Roman" w:cs="Times New Roman"/>
          <w:sz w:val="24"/>
          <w:szCs w:val="24"/>
        </w:rPr>
        <w:t xml:space="preserve"> was among the first to design magic lanterns for projection purposes, so he must have been well acquainted with the properties of lenses.</w:t>
      </w:r>
      <w:hyperlink r:id="rId91" w:anchor="cite_note-pmid12964250-21" w:history="1">
        <w:r w:rsidRPr="008330E5">
          <w:rPr>
            <w:rFonts w:ascii="Times New Roman" w:eastAsia="Times New Roman" w:hAnsi="Times New Roman" w:cs="Times New Roman"/>
            <w:sz w:val="24"/>
            <w:szCs w:val="24"/>
            <w:u w:val="single"/>
            <w:vertAlign w:val="superscript"/>
          </w:rPr>
          <w:t>[21]</w:t>
        </w:r>
      </w:hyperlink>
      <w:r w:rsidRPr="008330E5">
        <w:rPr>
          <w:rFonts w:ascii="Times New Roman" w:eastAsia="Times New Roman" w:hAnsi="Times New Roman" w:cs="Times New Roman"/>
          <w:sz w:val="24"/>
          <w:szCs w:val="24"/>
        </w:rPr>
        <w:t xml:space="preserve"> He wrote "Concerning the wonderful structure of things in nature, investigated by Microscope" in 1646, stating "who would believe that vinegar and milk abound with an innumerable multitude of worms." He also noted that putrid material is full of innumerable creeping animalcules. He published his </w:t>
      </w:r>
      <w:proofErr w:type="spellStart"/>
      <w:r w:rsidRPr="008330E5">
        <w:rPr>
          <w:rFonts w:ascii="Times New Roman" w:eastAsia="Times New Roman" w:hAnsi="Times New Roman" w:cs="Times New Roman"/>
          <w:i/>
          <w:iCs/>
          <w:sz w:val="24"/>
          <w:szCs w:val="24"/>
        </w:rPr>
        <w:t>Scrutinium</w:t>
      </w:r>
      <w:proofErr w:type="spellEnd"/>
      <w:r w:rsidRPr="008330E5">
        <w:rPr>
          <w:rFonts w:ascii="Times New Roman" w:eastAsia="Times New Roman" w:hAnsi="Times New Roman" w:cs="Times New Roman"/>
          <w:i/>
          <w:iCs/>
          <w:sz w:val="24"/>
          <w:szCs w:val="24"/>
        </w:rPr>
        <w:t xml:space="preserve"> </w:t>
      </w:r>
      <w:proofErr w:type="spellStart"/>
      <w:r w:rsidRPr="008330E5">
        <w:rPr>
          <w:rFonts w:ascii="Times New Roman" w:eastAsia="Times New Roman" w:hAnsi="Times New Roman" w:cs="Times New Roman"/>
          <w:i/>
          <w:iCs/>
          <w:sz w:val="24"/>
          <w:szCs w:val="24"/>
        </w:rPr>
        <w:t>Pestis</w:t>
      </w:r>
      <w:proofErr w:type="spellEnd"/>
      <w:r w:rsidRPr="008330E5">
        <w:rPr>
          <w:rFonts w:ascii="Times New Roman" w:eastAsia="Times New Roman" w:hAnsi="Times New Roman" w:cs="Times New Roman"/>
          <w:sz w:val="24"/>
          <w:szCs w:val="24"/>
        </w:rPr>
        <w:t xml:space="preserve"> (Examination of the Plague) in 1658, stating correctly that the disease was caused by microbes, though what he saw was most likely red or white blood cells rather than the plague agent itself.</w:t>
      </w:r>
      <w:hyperlink r:id="rId92" w:anchor="cite_note-pmid12964250-21" w:history="1">
        <w:r w:rsidRPr="008330E5">
          <w:rPr>
            <w:rFonts w:ascii="Times New Roman" w:eastAsia="Times New Roman" w:hAnsi="Times New Roman" w:cs="Times New Roman"/>
            <w:sz w:val="24"/>
            <w:szCs w:val="24"/>
            <w:u w:val="single"/>
            <w:vertAlign w:val="superscript"/>
          </w:rPr>
          <w:t>[21]</w:t>
        </w:r>
      </w:hyperlink>
      <w:r w:rsidRPr="008330E5">
        <w:rPr>
          <w:rFonts w:ascii="Times New Roman" w:eastAsia="Times New Roman" w:hAnsi="Times New Roman" w:cs="Times New Roman"/>
          <w:sz w:val="24"/>
          <w:szCs w:val="24"/>
        </w:rPr>
        <w:t xml:space="preserve"> </w:t>
      </w:r>
    </w:p>
    <w:p w:rsidR="008330E5" w:rsidRDefault="008330E5" w:rsidP="008330E5">
      <w:pPr>
        <w:pStyle w:val="Heading1"/>
        <w:rPr>
          <w:u w:val="single"/>
        </w:rPr>
      </w:pPr>
    </w:p>
    <w:p w:rsidR="008330E5" w:rsidRPr="008330E5" w:rsidRDefault="008330E5" w:rsidP="008330E5">
      <w:pPr>
        <w:pStyle w:val="Heading1"/>
        <w:rPr>
          <w:u w:val="single"/>
        </w:rPr>
      </w:pPr>
      <w:r w:rsidRPr="008330E5">
        <w:rPr>
          <w:u w:val="single"/>
        </w:rPr>
        <w:t>Fundamental:</w:t>
      </w:r>
    </w:p>
    <w:p w:rsidR="008330E5" w:rsidRPr="008330E5" w:rsidRDefault="008330E5" w:rsidP="008330E5">
      <w:hyperlink r:id="rId93" w:tgtFrame="_blank" w:history="1">
        <w:r w:rsidRPr="008330E5">
          <w:rPr>
            <w:rStyle w:val="Hyperlink"/>
            <w:color w:val="auto"/>
          </w:rPr>
          <w:t xml:space="preserve">SEE SYNONYMS FOR </w:t>
        </w:r>
        <w:r w:rsidRPr="008330E5">
          <w:rPr>
            <w:rStyle w:val="css-1msjh1x"/>
            <w:u w:val="single"/>
          </w:rPr>
          <w:t>fundamental</w:t>
        </w:r>
        <w:r w:rsidRPr="008330E5">
          <w:rPr>
            <w:rStyle w:val="Hyperlink"/>
            <w:color w:val="auto"/>
          </w:rPr>
          <w:t xml:space="preserve"> ON THESAURUS.COM</w:t>
        </w:r>
      </w:hyperlink>
    </w:p>
    <w:p w:rsidR="008330E5" w:rsidRPr="008330E5" w:rsidRDefault="008330E5" w:rsidP="008330E5">
      <w:r w:rsidRPr="008330E5">
        <w:pict>
          <v:rect id="_x0000_i1038" style="width:0;height:1.5pt" o:hralign="center" o:hrstd="t" o:hr="t" fillcolor="#a0a0a0" stroked="f"/>
        </w:pict>
      </w:r>
    </w:p>
    <w:p w:rsidR="008330E5" w:rsidRPr="008330E5" w:rsidRDefault="008330E5" w:rsidP="008330E5">
      <w:pPr>
        <w:pStyle w:val="Heading3"/>
        <w:rPr>
          <w:color w:val="auto"/>
        </w:rPr>
      </w:pPr>
      <w:proofErr w:type="gramStart"/>
      <w:r w:rsidRPr="008330E5">
        <w:rPr>
          <w:rStyle w:val="luna-pos"/>
          <w:color w:val="auto"/>
        </w:rPr>
        <w:t>adjective</w:t>
      </w:r>
      <w:proofErr w:type="gramEnd"/>
    </w:p>
    <w:p w:rsidR="008330E5" w:rsidRPr="008330E5" w:rsidRDefault="008330E5" w:rsidP="008330E5">
      <w:proofErr w:type="gramStart"/>
      <w:r w:rsidRPr="008330E5">
        <w:rPr>
          <w:rStyle w:val="one-click-content"/>
        </w:rPr>
        <w:t>serving</w:t>
      </w:r>
      <w:proofErr w:type="gramEnd"/>
      <w:r w:rsidRPr="008330E5">
        <w:rPr>
          <w:rStyle w:val="one-click-content"/>
        </w:rPr>
        <w:t xml:space="preserve"> as, or being an essential part of, a foundation or basis; basic; underlying: </w:t>
      </w:r>
      <w:r w:rsidRPr="008330E5">
        <w:rPr>
          <w:rStyle w:val="luna-example"/>
        </w:rPr>
        <w:t>fundamental principles; the fundamental structure.</w:t>
      </w:r>
    </w:p>
    <w:p w:rsidR="008330E5" w:rsidRPr="008330E5" w:rsidRDefault="008330E5" w:rsidP="008330E5">
      <w:proofErr w:type="gramStart"/>
      <w:r w:rsidRPr="008330E5">
        <w:rPr>
          <w:rStyle w:val="one-click-content"/>
        </w:rPr>
        <w:t>of</w:t>
      </w:r>
      <w:proofErr w:type="gramEnd"/>
      <w:r w:rsidRPr="008330E5">
        <w:rPr>
          <w:rStyle w:val="one-click-content"/>
        </w:rPr>
        <w:t xml:space="preserve">, relating to, or affecting the foundation or basis: </w:t>
      </w:r>
      <w:r w:rsidRPr="008330E5">
        <w:rPr>
          <w:rStyle w:val="luna-example"/>
        </w:rPr>
        <w:t>a fundamental revision.</w:t>
      </w:r>
    </w:p>
    <w:p w:rsidR="008330E5" w:rsidRPr="008330E5" w:rsidRDefault="008330E5" w:rsidP="008330E5">
      <w:proofErr w:type="gramStart"/>
      <w:r w:rsidRPr="008330E5">
        <w:rPr>
          <w:rStyle w:val="one-click-content"/>
        </w:rPr>
        <w:t>being</w:t>
      </w:r>
      <w:proofErr w:type="gramEnd"/>
      <w:r w:rsidRPr="008330E5">
        <w:rPr>
          <w:rStyle w:val="one-click-content"/>
        </w:rPr>
        <w:t xml:space="preserve"> an original or primary source: </w:t>
      </w:r>
      <w:r w:rsidRPr="008330E5">
        <w:rPr>
          <w:rStyle w:val="luna-example"/>
        </w:rPr>
        <w:t>a fundamental idea.</w:t>
      </w:r>
    </w:p>
    <w:p w:rsidR="008330E5" w:rsidRPr="008330E5" w:rsidRDefault="008330E5" w:rsidP="008330E5">
      <w:proofErr w:type="gramStart"/>
      <w:r w:rsidRPr="008330E5">
        <w:rPr>
          <w:rStyle w:val="luna-label"/>
        </w:rPr>
        <w:t>Music</w:t>
      </w:r>
      <w:r w:rsidRPr="008330E5">
        <w:rPr>
          <w:rStyle w:val="one-click-content"/>
        </w:rPr>
        <w:t>.</w:t>
      </w:r>
      <w:proofErr w:type="gramEnd"/>
      <w:r w:rsidRPr="008330E5">
        <w:rPr>
          <w:rStyle w:val="one-click-content"/>
        </w:rPr>
        <w:t xml:space="preserve"> (</w:t>
      </w:r>
      <w:proofErr w:type="gramStart"/>
      <w:r w:rsidRPr="008330E5">
        <w:rPr>
          <w:rStyle w:val="one-click-content"/>
        </w:rPr>
        <w:t>of</w:t>
      </w:r>
      <w:proofErr w:type="gramEnd"/>
      <w:r w:rsidRPr="008330E5">
        <w:rPr>
          <w:rStyle w:val="one-click-content"/>
        </w:rPr>
        <w:t xml:space="preserve"> a chord) having its root as its lowest note.</w:t>
      </w:r>
    </w:p>
    <w:p w:rsidR="008330E5" w:rsidRPr="008330E5" w:rsidRDefault="008330E5" w:rsidP="008330E5">
      <w:pPr>
        <w:pStyle w:val="Heading3"/>
        <w:rPr>
          <w:color w:val="auto"/>
        </w:rPr>
      </w:pPr>
      <w:proofErr w:type="gramStart"/>
      <w:r w:rsidRPr="008330E5">
        <w:rPr>
          <w:rStyle w:val="luna-pos"/>
          <w:color w:val="auto"/>
        </w:rPr>
        <w:t>noun</w:t>
      </w:r>
      <w:proofErr w:type="gramEnd"/>
    </w:p>
    <w:p w:rsidR="008330E5" w:rsidRPr="008330E5" w:rsidRDefault="008330E5" w:rsidP="008330E5">
      <w:proofErr w:type="gramStart"/>
      <w:r w:rsidRPr="008330E5">
        <w:rPr>
          <w:rStyle w:val="one-click-content"/>
        </w:rPr>
        <w:t>a</w:t>
      </w:r>
      <w:proofErr w:type="gramEnd"/>
      <w:r w:rsidRPr="008330E5">
        <w:rPr>
          <w:rStyle w:val="one-click-content"/>
        </w:rPr>
        <w:t xml:space="preserve"> basic principle, rule, law, or the like, that serves as the groundwork of a system; essential part: </w:t>
      </w:r>
      <w:r w:rsidRPr="008330E5">
        <w:rPr>
          <w:rStyle w:val="luna-example"/>
        </w:rPr>
        <w:t>to master the fundamentals of a trade.</w:t>
      </w:r>
    </w:p>
    <w:p w:rsidR="008330E5" w:rsidRPr="008330E5" w:rsidRDefault="008330E5" w:rsidP="008330E5">
      <w:r w:rsidRPr="008330E5">
        <w:rPr>
          <w:rStyle w:val="one-click-content"/>
        </w:rPr>
        <w:t xml:space="preserve">Also called </w:t>
      </w:r>
      <w:r w:rsidRPr="008330E5">
        <w:rPr>
          <w:rStyle w:val="luna-form"/>
        </w:rPr>
        <w:t>fundamental note,</w:t>
      </w:r>
      <w:r w:rsidRPr="008330E5">
        <w:rPr>
          <w:rStyle w:val="one-click-content"/>
        </w:rPr>
        <w:t xml:space="preserve"> </w:t>
      </w:r>
      <w:r w:rsidRPr="008330E5">
        <w:rPr>
          <w:rStyle w:val="luna-form"/>
        </w:rPr>
        <w:t>fundamental tone</w:t>
      </w:r>
      <w:r w:rsidRPr="008330E5">
        <w:rPr>
          <w:rStyle w:val="one-click-content"/>
        </w:rPr>
        <w:t xml:space="preserve">. </w:t>
      </w:r>
      <w:proofErr w:type="gramStart"/>
      <w:r w:rsidRPr="008330E5">
        <w:rPr>
          <w:rStyle w:val="luna-label"/>
        </w:rPr>
        <w:t>Music</w:t>
      </w:r>
      <w:r w:rsidRPr="008330E5">
        <w:rPr>
          <w:rStyle w:val="one-click-content"/>
        </w:rPr>
        <w:t>.</w:t>
      </w:r>
      <w:proofErr w:type="gramEnd"/>
      <w:r w:rsidRPr="008330E5">
        <w:rPr>
          <w:rStyle w:val="one-click-content"/>
        </w:rPr>
        <w:t xml:space="preserve"> </w:t>
      </w:r>
    </w:p>
    <w:p w:rsidR="008330E5" w:rsidRPr="008330E5" w:rsidRDefault="008330E5" w:rsidP="008330E5">
      <w:pPr>
        <w:numPr>
          <w:ilvl w:val="0"/>
          <w:numId w:val="2"/>
        </w:numPr>
        <w:spacing w:before="100" w:beforeAutospacing="1" w:after="100" w:afterAutospacing="1" w:line="240" w:lineRule="auto"/>
      </w:pPr>
      <w:proofErr w:type="gramStart"/>
      <w:r w:rsidRPr="008330E5">
        <w:rPr>
          <w:rStyle w:val="one-click-content"/>
        </w:rPr>
        <w:t>the</w:t>
      </w:r>
      <w:proofErr w:type="gramEnd"/>
      <w:r w:rsidRPr="008330E5">
        <w:rPr>
          <w:rStyle w:val="one-click-content"/>
        </w:rPr>
        <w:t xml:space="preserve"> root of a chord.</w:t>
      </w:r>
    </w:p>
    <w:p w:rsidR="008330E5" w:rsidRPr="008330E5" w:rsidRDefault="008330E5" w:rsidP="008330E5">
      <w:pPr>
        <w:numPr>
          <w:ilvl w:val="0"/>
          <w:numId w:val="2"/>
        </w:numPr>
        <w:spacing w:before="100" w:beforeAutospacing="1" w:after="100" w:afterAutospacing="1" w:line="240" w:lineRule="auto"/>
      </w:pPr>
      <w:proofErr w:type="gramStart"/>
      <w:r w:rsidRPr="008330E5">
        <w:rPr>
          <w:rStyle w:val="one-click-content"/>
        </w:rPr>
        <w:t>the</w:t>
      </w:r>
      <w:proofErr w:type="gramEnd"/>
      <w:r w:rsidRPr="008330E5">
        <w:rPr>
          <w:rStyle w:val="one-click-content"/>
        </w:rPr>
        <w:t xml:space="preserve"> generator of a series of harmonics.</w:t>
      </w:r>
    </w:p>
    <w:p w:rsidR="008330E5" w:rsidRPr="008330E5" w:rsidRDefault="008330E5" w:rsidP="008330E5">
      <w:pPr>
        <w:spacing w:after="0"/>
      </w:pPr>
      <w:proofErr w:type="gramStart"/>
      <w:r w:rsidRPr="008330E5">
        <w:rPr>
          <w:rStyle w:val="luna-label"/>
        </w:rPr>
        <w:t>Physics</w:t>
      </w:r>
      <w:r w:rsidRPr="008330E5">
        <w:rPr>
          <w:rStyle w:val="one-click-content"/>
        </w:rPr>
        <w:t>.</w:t>
      </w:r>
      <w:proofErr w:type="gramEnd"/>
      <w:r w:rsidRPr="008330E5">
        <w:rPr>
          <w:rStyle w:val="one-click-content"/>
        </w:rPr>
        <w:t xml:space="preserve"> </w:t>
      </w:r>
      <w:proofErr w:type="gramStart"/>
      <w:r w:rsidRPr="008330E5">
        <w:rPr>
          <w:rStyle w:val="one-click-content"/>
        </w:rPr>
        <w:t>the</w:t>
      </w:r>
      <w:proofErr w:type="gramEnd"/>
      <w:r w:rsidRPr="008330E5">
        <w:rPr>
          <w:rStyle w:val="one-click-content"/>
        </w:rPr>
        <w:t xml:space="preserve"> component of lowest frequency in a composite wave.</w:t>
      </w:r>
    </w:p>
    <w:p w:rsidR="00DC5A29" w:rsidRPr="008330E5" w:rsidRDefault="00DC5A29"/>
    <w:sectPr w:rsidR="00DC5A29" w:rsidRPr="008330E5" w:rsidSect="00DC5A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F331D"/>
    <w:multiLevelType w:val="multilevel"/>
    <w:tmpl w:val="4B9AE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7301CD"/>
    <w:multiLevelType w:val="multilevel"/>
    <w:tmpl w:val="BC128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8330E5"/>
    <w:rsid w:val="008330E5"/>
    <w:rsid w:val="00DC5A2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A29"/>
  </w:style>
  <w:style w:type="paragraph" w:styleId="Heading1">
    <w:name w:val="heading 1"/>
    <w:basedOn w:val="Normal"/>
    <w:link w:val="Heading1Char"/>
    <w:uiPriority w:val="9"/>
    <w:qFormat/>
    <w:rsid w:val="008330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330E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8330E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0E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330E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8330E5"/>
    <w:rPr>
      <w:color w:val="0000FF"/>
      <w:u w:val="single"/>
    </w:rPr>
  </w:style>
  <w:style w:type="paragraph" w:styleId="NormalWeb">
    <w:name w:val="Normal (Web)"/>
    <w:basedOn w:val="Normal"/>
    <w:uiPriority w:val="99"/>
    <w:semiHidden/>
    <w:unhideWhenUsed/>
    <w:rsid w:val="008330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number">
    <w:name w:val="tocnumber"/>
    <w:basedOn w:val="DefaultParagraphFont"/>
    <w:rsid w:val="008330E5"/>
  </w:style>
  <w:style w:type="character" w:customStyle="1" w:styleId="toctext">
    <w:name w:val="toctext"/>
    <w:basedOn w:val="DefaultParagraphFont"/>
    <w:rsid w:val="008330E5"/>
  </w:style>
  <w:style w:type="character" w:customStyle="1" w:styleId="mw-headline">
    <w:name w:val="mw-headline"/>
    <w:basedOn w:val="DefaultParagraphFont"/>
    <w:rsid w:val="008330E5"/>
  </w:style>
  <w:style w:type="character" w:customStyle="1" w:styleId="Heading3Char">
    <w:name w:val="Heading 3 Char"/>
    <w:basedOn w:val="DefaultParagraphFont"/>
    <w:link w:val="Heading3"/>
    <w:uiPriority w:val="9"/>
    <w:semiHidden/>
    <w:rsid w:val="008330E5"/>
    <w:rPr>
      <w:rFonts w:asciiTheme="majorHAnsi" w:eastAsiaTheme="majorEastAsia" w:hAnsiTheme="majorHAnsi" w:cstheme="majorBidi"/>
      <w:b/>
      <w:bCs/>
      <w:color w:val="4F81BD" w:themeColor="accent1"/>
    </w:rPr>
  </w:style>
  <w:style w:type="character" w:customStyle="1" w:styleId="pron-spell-content">
    <w:name w:val="pron-spell-content"/>
    <w:basedOn w:val="DefaultParagraphFont"/>
    <w:rsid w:val="008330E5"/>
  </w:style>
  <w:style w:type="character" w:customStyle="1" w:styleId="italic">
    <w:name w:val="italic"/>
    <w:basedOn w:val="DefaultParagraphFont"/>
    <w:rsid w:val="008330E5"/>
  </w:style>
  <w:style w:type="character" w:customStyle="1" w:styleId="bold">
    <w:name w:val="bold"/>
    <w:basedOn w:val="DefaultParagraphFont"/>
    <w:rsid w:val="008330E5"/>
  </w:style>
  <w:style w:type="character" w:customStyle="1" w:styleId="css-1msjh1x">
    <w:name w:val="css-1msjh1x"/>
    <w:basedOn w:val="DefaultParagraphFont"/>
    <w:rsid w:val="008330E5"/>
  </w:style>
  <w:style w:type="character" w:customStyle="1" w:styleId="luna-pos">
    <w:name w:val="luna-pos"/>
    <w:basedOn w:val="DefaultParagraphFont"/>
    <w:rsid w:val="008330E5"/>
  </w:style>
  <w:style w:type="character" w:customStyle="1" w:styleId="one-click-content">
    <w:name w:val="one-click-content"/>
    <w:basedOn w:val="DefaultParagraphFont"/>
    <w:rsid w:val="008330E5"/>
  </w:style>
  <w:style w:type="character" w:customStyle="1" w:styleId="luna-example">
    <w:name w:val="luna-example"/>
    <w:basedOn w:val="DefaultParagraphFont"/>
    <w:rsid w:val="008330E5"/>
  </w:style>
  <w:style w:type="character" w:customStyle="1" w:styleId="luna-label">
    <w:name w:val="luna-label"/>
    <w:basedOn w:val="DefaultParagraphFont"/>
    <w:rsid w:val="008330E5"/>
  </w:style>
  <w:style w:type="character" w:customStyle="1" w:styleId="luna-form">
    <w:name w:val="luna-form"/>
    <w:basedOn w:val="DefaultParagraphFont"/>
    <w:rsid w:val="008330E5"/>
  </w:style>
</w:styles>
</file>

<file path=word/webSettings.xml><?xml version="1.0" encoding="utf-8"?>
<w:webSettings xmlns:r="http://schemas.openxmlformats.org/officeDocument/2006/relationships" xmlns:w="http://schemas.openxmlformats.org/wordprocessingml/2006/main">
  <w:divs>
    <w:div w:id="571503904">
      <w:bodyDiv w:val="1"/>
      <w:marLeft w:val="0"/>
      <w:marRight w:val="0"/>
      <w:marTop w:val="0"/>
      <w:marBottom w:val="0"/>
      <w:divBdr>
        <w:top w:val="none" w:sz="0" w:space="0" w:color="auto"/>
        <w:left w:val="none" w:sz="0" w:space="0" w:color="auto"/>
        <w:bottom w:val="none" w:sz="0" w:space="0" w:color="auto"/>
        <w:right w:val="none" w:sz="0" w:space="0" w:color="auto"/>
      </w:divBdr>
      <w:divsChild>
        <w:div w:id="813642796">
          <w:marLeft w:val="0"/>
          <w:marRight w:val="0"/>
          <w:marTop w:val="0"/>
          <w:marBottom w:val="0"/>
          <w:divBdr>
            <w:top w:val="none" w:sz="0" w:space="0" w:color="auto"/>
            <w:left w:val="none" w:sz="0" w:space="0" w:color="auto"/>
            <w:bottom w:val="none" w:sz="0" w:space="0" w:color="auto"/>
            <w:right w:val="none" w:sz="0" w:space="0" w:color="auto"/>
          </w:divBdr>
        </w:div>
        <w:div w:id="407775355">
          <w:marLeft w:val="0"/>
          <w:marRight w:val="0"/>
          <w:marTop w:val="0"/>
          <w:marBottom w:val="0"/>
          <w:divBdr>
            <w:top w:val="none" w:sz="0" w:space="0" w:color="auto"/>
            <w:left w:val="none" w:sz="0" w:space="0" w:color="auto"/>
            <w:bottom w:val="none" w:sz="0" w:space="0" w:color="auto"/>
            <w:right w:val="none" w:sz="0" w:space="0" w:color="auto"/>
          </w:divBdr>
          <w:divsChild>
            <w:div w:id="1412848747">
              <w:marLeft w:val="0"/>
              <w:marRight w:val="0"/>
              <w:marTop w:val="0"/>
              <w:marBottom w:val="0"/>
              <w:divBdr>
                <w:top w:val="none" w:sz="0" w:space="0" w:color="auto"/>
                <w:left w:val="none" w:sz="0" w:space="0" w:color="auto"/>
                <w:bottom w:val="none" w:sz="0" w:space="0" w:color="auto"/>
                <w:right w:val="none" w:sz="0" w:space="0" w:color="auto"/>
              </w:divBdr>
              <w:divsChild>
                <w:div w:id="41119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1245">
          <w:marLeft w:val="0"/>
          <w:marRight w:val="0"/>
          <w:marTop w:val="0"/>
          <w:marBottom w:val="0"/>
          <w:divBdr>
            <w:top w:val="none" w:sz="0" w:space="0" w:color="auto"/>
            <w:left w:val="none" w:sz="0" w:space="0" w:color="auto"/>
            <w:bottom w:val="none" w:sz="0" w:space="0" w:color="auto"/>
            <w:right w:val="none" w:sz="0" w:space="0" w:color="auto"/>
          </w:divBdr>
        </w:div>
        <w:div w:id="298075093">
          <w:marLeft w:val="0"/>
          <w:marRight w:val="0"/>
          <w:marTop w:val="0"/>
          <w:marBottom w:val="0"/>
          <w:divBdr>
            <w:top w:val="none" w:sz="0" w:space="0" w:color="auto"/>
            <w:left w:val="none" w:sz="0" w:space="0" w:color="auto"/>
            <w:bottom w:val="none" w:sz="0" w:space="0" w:color="auto"/>
            <w:right w:val="none" w:sz="0" w:space="0" w:color="auto"/>
          </w:divBdr>
          <w:divsChild>
            <w:div w:id="1854953374">
              <w:marLeft w:val="0"/>
              <w:marRight w:val="0"/>
              <w:marTop w:val="0"/>
              <w:marBottom w:val="0"/>
              <w:divBdr>
                <w:top w:val="none" w:sz="0" w:space="0" w:color="auto"/>
                <w:left w:val="none" w:sz="0" w:space="0" w:color="auto"/>
                <w:bottom w:val="none" w:sz="0" w:space="0" w:color="auto"/>
                <w:right w:val="none" w:sz="0" w:space="0" w:color="auto"/>
              </w:divBdr>
            </w:div>
            <w:div w:id="1981182931">
              <w:marLeft w:val="0"/>
              <w:marRight w:val="0"/>
              <w:marTop w:val="0"/>
              <w:marBottom w:val="0"/>
              <w:divBdr>
                <w:top w:val="none" w:sz="0" w:space="0" w:color="auto"/>
                <w:left w:val="none" w:sz="0" w:space="0" w:color="auto"/>
                <w:bottom w:val="none" w:sz="0" w:space="0" w:color="auto"/>
                <w:right w:val="none" w:sz="0" w:space="0" w:color="auto"/>
              </w:divBdr>
            </w:div>
            <w:div w:id="194854144">
              <w:marLeft w:val="0"/>
              <w:marRight w:val="0"/>
              <w:marTop w:val="0"/>
              <w:marBottom w:val="0"/>
              <w:divBdr>
                <w:top w:val="none" w:sz="0" w:space="0" w:color="auto"/>
                <w:left w:val="none" w:sz="0" w:space="0" w:color="auto"/>
                <w:bottom w:val="none" w:sz="0" w:space="0" w:color="auto"/>
                <w:right w:val="none" w:sz="0" w:space="0" w:color="auto"/>
              </w:divBdr>
            </w:div>
            <w:div w:id="917979728">
              <w:marLeft w:val="0"/>
              <w:marRight w:val="0"/>
              <w:marTop w:val="0"/>
              <w:marBottom w:val="0"/>
              <w:divBdr>
                <w:top w:val="none" w:sz="0" w:space="0" w:color="auto"/>
                <w:left w:val="none" w:sz="0" w:space="0" w:color="auto"/>
                <w:bottom w:val="none" w:sz="0" w:space="0" w:color="auto"/>
                <w:right w:val="none" w:sz="0" w:space="0" w:color="auto"/>
              </w:divBdr>
            </w:div>
          </w:divsChild>
        </w:div>
        <w:div w:id="974795490">
          <w:marLeft w:val="0"/>
          <w:marRight w:val="0"/>
          <w:marTop w:val="0"/>
          <w:marBottom w:val="0"/>
          <w:divBdr>
            <w:top w:val="none" w:sz="0" w:space="0" w:color="auto"/>
            <w:left w:val="none" w:sz="0" w:space="0" w:color="auto"/>
            <w:bottom w:val="none" w:sz="0" w:space="0" w:color="auto"/>
            <w:right w:val="none" w:sz="0" w:space="0" w:color="auto"/>
          </w:divBdr>
          <w:divsChild>
            <w:div w:id="342785404">
              <w:marLeft w:val="0"/>
              <w:marRight w:val="0"/>
              <w:marTop w:val="0"/>
              <w:marBottom w:val="0"/>
              <w:divBdr>
                <w:top w:val="none" w:sz="0" w:space="0" w:color="auto"/>
                <w:left w:val="none" w:sz="0" w:space="0" w:color="auto"/>
                <w:bottom w:val="none" w:sz="0" w:space="0" w:color="auto"/>
                <w:right w:val="none" w:sz="0" w:space="0" w:color="auto"/>
              </w:divBdr>
              <w:divsChild>
                <w:div w:id="1357659649">
                  <w:marLeft w:val="0"/>
                  <w:marRight w:val="0"/>
                  <w:marTop w:val="0"/>
                  <w:marBottom w:val="0"/>
                  <w:divBdr>
                    <w:top w:val="none" w:sz="0" w:space="0" w:color="auto"/>
                    <w:left w:val="none" w:sz="0" w:space="0" w:color="auto"/>
                    <w:bottom w:val="none" w:sz="0" w:space="0" w:color="auto"/>
                    <w:right w:val="none" w:sz="0" w:space="0" w:color="auto"/>
                  </w:divBdr>
                  <w:divsChild>
                    <w:div w:id="1448818570">
                      <w:marLeft w:val="0"/>
                      <w:marRight w:val="0"/>
                      <w:marTop w:val="0"/>
                      <w:marBottom w:val="0"/>
                      <w:divBdr>
                        <w:top w:val="none" w:sz="0" w:space="0" w:color="auto"/>
                        <w:left w:val="none" w:sz="0" w:space="0" w:color="auto"/>
                        <w:bottom w:val="none" w:sz="0" w:space="0" w:color="auto"/>
                        <w:right w:val="none" w:sz="0" w:space="0" w:color="auto"/>
                      </w:divBdr>
                    </w:div>
                    <w:div w:id="1393700883">
                      <w:marLeft w:val="0"/>
                      <w:marRight w:val="0"/>
                      <w:marTop w:val="0"/>
                      <w:marBottom w:val="0"/>
                      <w:divBdr>
                        <w:top w:val="none" w:sz="0" w:space="0" w:color="auto"/>
                        <w:left w:val="none" w:sz="0" w:space="0" w:color="auto"/>
                        <w:bottom w:val="none" w:sz="0" w:space="0" w:color="auto"/>
                        <w:right w:val="none" w:sz="0" w:space="0" w:color="auto"/>
                      </w:divBdr>
                    </w:div>
                  </w:divsChild>
                </w:div>
                <w:div w:id="1962691146">
                  <w:marLeft w:val="0"/>
                  <w:marRight w:val="0"/>
                  <w:marTop w:val="0"/>
                  <w:marBottom w:val="0"/>
                  <w:divBdr>
                    <w:top w:val="none" w:sz="0" w:space="0" w:color="auto"/>
                    <w:left w:val="none" w:sz="0" w:space="0" w:color="auto"/>
                    <w:bottom w:val="none" w:sz="0" w:space="0" w:color="auto"/>
                    <w:right w:val="none" w:sz="0" w:space="0" w:color="auto"/>
                  </w:divBdr>
                  <w:divsChild>
                    <w:div w:id="104860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122515">
      <w:bodyDiv w:val="1"/>
      <w:marLeft w:val="0"/>
      <w:marRight w:val="0"/>
      <w:marTop w:val="0"/>
      <w:marBottom w:val="0"/>
      <w:divBdr>
        <w:top w:val="none" w:sz="0" w:space="0" w:color="auto"/>
        <w:left w:val="none" w:sz="0" w:space="0" w:color="auto"/>
        <w:bottom w:val="none" w:sz="0" w:space="0" w:color="auto"/>
        <w:right w:val="none" w:sz="0" w:space="0" w:color="auto"/>
      </w:divBdr>
      <w:divsChild>
        <w:div w:id="945356899">
          <w:marLeft w:val="0"/>
          <w:marRight w:val="0"/>
          <w:marTop w:val="0"/>
          <w:marBottom w:val="0"/>
          <w:divBdr>
            <w:top w:val="none" w:sz="0" w:space="0" w:color="auto"/>
            <w:left w:val="none" w:sz="0" w:space="0" w:color="auto"/>
            <w:bottom w:val="none" w:sz="0" w:space="0" w:color="auto"/>
            <w:right w:val="none" w:sz="0" w:space="0" w:color="auto"/>
          </w:divBdr>
        </w:div>
        <w:div w:id="611745123">
          <w:marLeft w:val="0"/>
          <w:marRight w:val="0"/>
          <w:marTop w:val="0"/>
          <w:marBottom w:val="0"/>
          <w:divBdr>
            <w:top w:val="none" w:sz="0" w:space="0" w:color="auto"/>
            <w:left w:val="none" w:sz="0" w:space="0" w:color="auto"/>
            <w:bottom w:val="none" w:sz="0" w:space="0" w:color="auto"/>
            <w:right w:val="none" w:sz="0" w:space="0" w:color="auto"/>
          </w:divBdr>
          <w:divsChild>
            <w:div w:id="2097557655">
              <w:marLeft w:val="0"/>
              <w:marRight w:val="0"/>
              <w:marTop w:val="0"/>
              <w:marBottom w:val="0"/>
              <w:divBdr>
                <w:top w:val="none" w:sz="0" w:space="0" w:color="auto"/>
                <w:left w:val="none" w:sz="0" w:space="0" w:color="auto"/>
                <w:bottom w:val="none" w:sz="0" w:space="0" w:color="auto"/>
                <w:right w:val="none" w:sz="0" w:space="0" w:color="auto"/>
              </w:divBdr>
              <w:divsChild>
                <w:div w:id="160157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744669">
          <w:marLeft w:val="0"/>
          <w:marRight w:val="0"/>
          <w:marTop w:val="0"/>
          <w:marBottom w:val="0"/>
          <w:divBdr>
            <w:top w:val="none" w:sz="0" w:space="0" w:color="auto"/>
            <w:left w:val="none" w:sz="0" w:space="0" w:color="auto"/>
            <w:bottom w:val="none" w:sz="0" w:space="0" w:color="auto"/>
            <w:right w:val="none" w:sz="0" w:space="0" w:color="auto"/>
          </w:divBdr>
        </w:div>
        <w:div w:id="1608342330">
          <w:marLeft w:val="0"/>
          <w:marRight w:val="0"/>
          <w:marTop w:val="0"/>
          <w:marBottom w:val="0"/>
          <w:divBdr>
            <w:top w:val="none" w:sz="0" w:space="0" w:color="auto"/>
            <w:left w:val="none" w:sz="0" w:space="0" w:color="auto"/>
            <w:bottom w:val="none" w:sz="0" w:space="0" w:color="auto"/>
            <w:right w:val="none" w:sz="0" w:space="0" w:color="auto"/>
          </w:divBdr>
          <w:divsChild>
            <w:div w:id="1060404800">
              <w:marLeft w:val="0"/>
              <w:marRight w:val="0"/>
              <w:marTop w:val="0"/>
              <w:marBottom w:val="0"/>
              <w:divBdr>
                <w:top w:val="none" w:sz="0" w:space="0" w:color="auto"/>
                <w:left w:val="none" w:sz="0" w:space="0" w:color="auto"/>
                <w:bottom w:val="none" w:sz="0" w:space="0" w:color="auto"/>
                <w:right w:val="none" w:sz="0" w:space="0" w:color="auto"/>
              </w:divBdr>
            </w:div>
            <w:div w:id="108669930">
              <w:marLeft w:val="0"/>
              <w:marRight w:val="0"/>
              <w:marTop w:val="0"/>
              <w:marBottom w:val="0"/>
              <w:divBdr>
                <w:top w:val="none" w:sz="0" w:space="0" w:color="auto"/>
                <w:left w:val="none" w:sz="0" w:space="0" w:color="auto"/>
                <w:bottom w:val="none" w:sz="0" w:space="0" w:color="auto"/>
                <w:right w:val="none" w:sz="0" w:space="0" w:color="auto"/>
              </w:divBdr>
            </w:div>
            <w:div w:id="1440681208">
              <w:marLeft w:val="0"/>
              <w:marRight w:val="0"/>
              <w:marTop w:val="0"/>
              <w:marBottom w:val="0"/>
              <w:divBdr>
                <w:top w:val="none" w:sz="0" w:space="0" w:color="auto"/>
                <w:left w:val="none" w:sz="0" w:space="0" w:color="auto"/>
                <w:bottom w:val="none" w:sz="0" w:space="0" w:color="auto"/>
                <w:right w:val="none" w:sz="0" w:space="0" w:color="auto"/>
              </w:divBdr>
            </w:div>
            <w:div w:id="541551619">
              <w:marLeft w:val="0"/>
              <w:marRight w:val="0"/>
              <w:marTop w:val="0"/>
              <w:marBottom w:val="0"/>
              <w:divBdr>
                <w:top w:val="none" w:sz="0" w:space="0" w:color="auto"/>
                <w:left w:val="none" w:sz="0" w:space="0" w:color="auto"/>
                <w:bottom w:val="none" w:sz="0" w:space="0" w:color="auto"/>
                <w:right w:val="none" w:sz="0" w:space="0" w:color="auto"/>
              </w:divBdr>
            </w:div>
          </w:divsChild>
        </w:div>
        <w:div w:id="791676109">
          <w:marLeft w:val="0"/>
          <w:marRight w:val="0"/>
          <w:marTop w:val="0"/>
          <w:marBottom w:val="0"/>
          <w:divBdr>
            <w:top w:val="none" w:sz="0" w:space="0" w:color="auto"/>
            <w:left w:val="none" w:sz="0" w:space="0" w:color="auto"/>
            <w:bottom w:val="none" w:sz="0" w:space="0" w:color="auto"/>
            <w:right w:val="none" w:sz="0" w:space="0" w:color="auto"/>
          </w:divBdr>
          <w:divsChild>
            <w:div w:id="371348867">
              <w:marLeft w:val="0"/>
              <w:marRight w:val="0"/>
              <w:marTop w:val="0"/>
              <w:marBottom w:val="0"/>
              <w:divBdr>
                <w:top w:val="none" w:sz="0" w:space="0" w:color="auto"/>
                <w:left w:val="none" w:sz="0" w:space="0" w:color="auto"/>
                <w:bottom w:val="none" w:sz="0" w:space="0" w:color="auto"/>
                <w:right w:val="none" w:sz="0" w:space="0" w:color="auto"/>
              </w:divBdr>
              <w:divsChild>
                <w:div w:id="2077851305">
                  <w:marLeft w:val="0"/>
                  <w:marRight w:val="0"/>
                  <w:marTop w:val="0"/>
                  <w:marBottom w:val="0"/>
                  <w:divBdr>
                    <w:top w:val="none" w:sz="0" w:space="0" w:color="auto"/>
                    <w:left w:val="none" w:sz="0" w:space="0" w:color="auto"/>
                    <w:bottom w:val="none" w:sz="0" w:space="0" w:color="auto"/>
                    <w:right w:val="none" w:sz="0" w:space="0" w:color="auto"/>
                  </w:divBdr>
                  <w:divsChild>
                    <w:div w:id="1585799375">
                      <w:marLeft w:val="0"/>
                      <w:marRight w:val="0"/>
                      <w:marTop w:val="0"/>
                      <w:marBottom w:val="0"/>
                      <w:divBdr>
                        <w:top w:val="none" w:sz="0" w:space="0" w:color="auto"/>
                        <w:left w:val="none" w:sz="0" w:space="0" w:color="auto"/>
                        <w:bottom w:val="none" w:sz="0" w:space="0" w:color="auto"/>
                        <w:right w:val="none" w:sz="0" w:space="0" w:color="auto"/>
                      </w:divBdr>
                    </w:div>
                    <w:div w:id="1679774369">
                      <w:marLeft w:val="0"/>
                      <w:marRight w:val="0"/>
                      <w:marTop w:val="0"/>
                      <w:marBottom w:val="0"/>
                      <w:divBdr>
                        <w:top w:val="none" w:sz="0" w:space="0" w:color="auto"/>
                        <w:left w:val="none" w:sz="0" w:space="0" w:color="auto"/>
                        <w:bottom w:val="none" w:sz="0" w:space="0" w:color="auto"/>
                        <w:right w:val="none" w:sz="0" w:space="0" w:color="auto"/>
                      </w:divBdr>
                    </w:div>
                  </w:divsChild>
                </w:div>
                <w:div w:id="576478849">
                  <w:marLeft w:val="0"/>
                  <w:marRight w:val="0"/>
                  <w:marTop w:val="0"/>
                  <w:marBottom w:val="0"/>
                  <w:divBdr>
                    <w:top w:val="none" w:sz="0" w:space="0" w:color="auto"/>
                    <w:left w:val="none" w:sz="0" w:space="0" w:color="auto"/>
                    <w:bottom w:val="none" w:sz="0" w:space="0" w:color="auto"/>
                    <w:right w:val="none" w:sz="0" w:space="0" w:color="auto"/>
                  </w:divBdr>
                  <w:divsChild>
                    <w:div w:id="106175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586685">
      <w:bodyDiv w:val="1"/>
      <w:marLeft w:val="0"/>
      <w:marRight w:val="0"/>
      <w:marTop w:val="0"/>
      <w:marBottom w:val="0"/>
      <w:divBdr>
        <w:top w:val="none" w:sz="0" w:space="0" w:color="auto"/>
        <w:left w:val="none" w:sz="0" w:space="0" w:color="auto"/>
        <w:bottom w:val="none" w:sz="0" w:space="0" w:color="auto"/>
        <w:right w:val="none" w:sz="0" w:space="0" w:color="auto"/>
      </w:divBdr>
      <w:divsChild>
        <w:div w:id="1800880405">
          <w:marLeft w:val="0"/>
          <w:marRight w:val="0"/>
          <w:marTop w:val="0"/>
          <w:marBottom w:val="0"/>
          <w:divBdr>
            <w:top w:val="none" w:sz="0" w:space="0" w:color="auto"/>
            <w:left w:val="none" w:sz="0" w:space="0" w:color="auto"/>
            <w:bottom w:val="none" w:sz="0" w:space="0" w:color="auto"/>
            <w:right w:val="none" w:sz="0" w:space="0" w:color="auto"/>
          </w:divBdr>
          <w:divsChild>
            <w:div w:id="1056007592">
              <w:marLeft w:val="0"/>
              <w:marRight w:val="0"/>
              <w:marTop w:val="0"/>
              <w:marBottom w:val="0"/>
              <w:divBdr>
                <w:top w:val="none" w:sz="0" w:space="0" w:color="auto"/>
                <w:left w:val="none" w:sz="0" w:space="0" w:color="auto"/>
                <w:bottom w:val="none" w:sz="0" w:space="0" w:color="auto"/>
                <w:right w:val="none" w:sz="0" w:space="0" w:color="auto"/>
              </w:divBdr>
            </w:div>
            <w:div w:id="96289222">
              <w:marLeft w:val="0"/>
              <w:marRight w:val="0"/>
              <w:marTop w:val="0"/>
              <w:marBottom w:val="0"/>
              <w:divBdr>
                <w:top w:val="none" w:sz="0" w:space="0" w:color="auto"/>
                <w:left w:val="none" w:sz="0" w:space="0" w:color="auto"/>
                <w:bottom w:val="none" w:sz="0" w:space="0" w:color="auto"/>
                <w:right w:val="none" w:sz="0" w:space="0" w:color="auto"/>
              </w:divBdr>
              <w:divsChild>
                <w:div w:id="1169522070">
                  <w:marLeft w:val="0"/>
                  <w:marRight w:val="0"/>
                  <w:marTop w:val="0"/>
                  <w:marBottom w:val="0"/>
                  <w:divBdr>
                    <w:top w:val="none" w:sz="0" w:space="0" w:color="auto"/>
                    <w:left w:val="none" w:sz="0" w:space="0" w:color="auto"/>
                    <w:bottom w:val="none" w:sz="0" w:space="0" w:color="auto"/>
                    <w:right w:val="none" w:sz="0" w:space="0" w:color="auto"/>
                  </w:divBdr>
                  <w:divsChild>
                    <w:div w:id="1042947573">
                      <w:marLeft w:val="0"/>
                      <w:marRight w:val="0"/>
                      <w:marTop w:val="0"/>
                      <w:marBottom w:val="0"/>
                      <w:divBdr>
                        <w:top w:val="none" w:sz="0" w:space="0" w:color="auto"/>
                        <w:left w:val="none" w:sz="0" w:space="0" w:color="auto"/>
                        <w:bottom w:val="none" w:sz="0" w:space="0" w:color="auto"/>
                        <w:right w:val="none" w:sz="0" w:space="0" w:color="auto"/>
                      </w:divBdr>
                      <w:divsChild>
                        <w:div w:id="12419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365388">
          <w:marLeft w:val="0"/>
          <w:marRight w:val="0"/>
          <w:marTop w:val="0"/>
          <w:marBottom w:val="0"/>
          <w:divBdr>
            <w:top w:val="none" w:sz="0" w:space="0" w:color="auto"/>
            <w:left w:val="none" w:sz="0" w:space="0" w:color="auto"/>
            <w:bottom w:val="none" w:sz="0" w:space="0" w:color="auto"/>
            <w:right w:val="none" w:sz="0" w:space="0" w:color="auto"/>
          </w:divBdr>
          <w:divsChild>
            <w:div w:id="700521375">
              <w:marLeft w:val="0"/>
              <w:marRight w:val="0"/>
              <w:marTop w:val="0"/>
              <w:marBottom w:val="0"/>
              <w:divBdr>
                <w:top w:val="none" w:sz="0" w:space="0" w:color="auto"/>
                <w:left w:val="none" w:sz="0" w:space="0" w:color="auto"/>
                <w:bottom w:val="none" w:sz="0" w:space="0" w:color="auto"/>
                <w:right w:val="none" w:sz="0" w:space="0" w:color="auto"/>
              </w:divBdr>
              <w:divsChild>
                <w:div w:id="169977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349597">
          <w:marLeft w:val="0"/>
          <w:marRight w:val="0"/>
          <w:marTop w:val="0"/>
          <w:marBottom w:val="0"/>
          <w:divBdr>
            <w:top w:val="none" w:sz="0" w:space="0" w:color="auto"/>
            <w:left w:val="none" w:sz="0" w:space="0" w:color="auto"/>
            <w:bottom w:val="none" w:sz="0" w:space="0" w:color="auto"/>
            <w:right w:val="none" w:sz="0" w:space="0" w:color="auto"/>
          </w:divBdr>
          <w:divsChild>
            <w:div w:id="708142911">
              <w:marLeft w:val="0"/>
              <w:marRight w:val="0"/>
              <w:marTop w:val="0"/>
              <w:marBottom w:val="0"/>
              <w:divBdr>
                <w:top w:val="none" w:sz="0" w:space="0" w:color="auto"/>
                <w:left w:val="none" w:sz="0" w:space="0" w:color="auto"/>
                <w:bottom w:val="none" w:sz="0" w:space="0" w:color="auto"/>
                <w:right w:val="none" w:sz="0" w:space="0" w:color="auto"/>
              </w:divBdr>
            </w:div>
          </w:divsChild>
        </w:div>
        <w:div w:id="1231576236">
          <w:marLeft w:val="0"/>
          <w:marRight w:val="0"/>
          <w:marTop w:val="0"/>
          <w:marBottom w:val="0"/>
          <w:divBdr>
            <w:top w:val="none" w:sz="0" w:space="0" w:color="auto"/>
            <w:left w:val="none" w:sz="0" w:space="0" w:color="auto"/>
            <w:bottom w:val="none" w:sz="0" w:space="0" w:color="auto"/>
            <w:right w:val="none" w:sz="0" w:space="0" w:color="auto"/>
          </w:divBdr>
        </w:div>
        <w:div w:id="942762135">
          <w:marLeft w:val="0"/>
          <w:marRight w:val="0"/>
          <w:marTop w:val="0"/>
          <w:marBottom w:val="0"/>
          <w:divBdr>
            <w:top w:val="none" w:sz="0" w:space="0" w:color="auto"/>
            <w:left w:val="none" w:sz="0" w:space="0" w:color="auto"/>
            <w:bottom w:val="none" w:sz="0" w:space="0" w:color="auto"/>
            <w:right w:val="none" w:sz="0" w:space="0" w:color="auto"/>
          </w:divBdr>
          <w:divsChild>
            <w:div w:id="1390884058">
              <w:marLeft w:val="0"/>
              <w:marRight w:val="0"/>
              <w:marTop w:val="0"/>
              <w:marBottom w:val="0"/>
              <w:divBdr>
                <w:top w:val="none" w:sz="0" w:space="0" w:color="auto"/>
                <w:left w:val="none" w:sz="0" w:space="0" w:color="auto"/>
                <w:bottom w:val="none" w:sz="0" w:space="0" w:color="auto"/>
                <w:right w:val="none" w:sz="0" w:space="0" w:color="auto"/>
              </w:divBdr>
              <w:divsChild>
                <w:div w:id="116203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90741">
          <w:marLeft w:val="0"/>
          <w:marRight w:val="0"/>
          <w:marTop w:val="0"/>
          <w:marBottom w:val="0"/>
          <w:divBdr>
            <w:top w:val="none" w:sz="0" w:space="0" w:color="auto"/>
            <w:left w:val="none" w:sz="0" w:space="0" w:color="auto"/>
            <w:bottom w:val="none" w:sz="0" w:space="0" w:color="auto"/>
            <w:right w:val="none" w:sz="0" w:space="0" w:color="auto"/>
          </w:divBdr>
          <w:divsChild>
            <w:div w:id="2114278815">
              <w:marLeft w:val="0"/>
              <w:marRight w:val="0"/>
              <w:marTop w:val="0"/>
              <w:marBottom w:val="0"/>
              <w:divBdr>
                <w:top w:val="none" w:sz="0" w:space="0" w:color="auto"/>
                <w:left w:val="none" w:sz="0" w:space="0" w:color="auto"/>
                <w:bottom w:val="none" w:sz="0" w:space="0" w:color="auto"/>
                <w:right w:val="none" w:sz="0" w:space="0" w:color="auto"/>
              </w:divBdr>
            </w:div>
          </w:divsChild>
        </w:div>
        <w:div w:id="1380083495">
          <w:marLeft w:val="0"/>
          <w:marRight w:val="0"/>
          <w:marTop w:val="0"/>
          <w:marBottom w:val="0"/>
          <w:divBdr>
            <w:top w:val="none" w:sz="0" w:space="0" w:color="auto"/>
            <w:left w:val="none" w:sz="0" w:space="0" w:color="auto"/>
            <w:bottom w:val="none" w:sz="0" w:space="0" w:color="auto"/>
            <w:right w:val="none" w:sz="0" w:space="0" w:color="auto"/>
          </w:divBdr>
          <w:divsChild>
            <w:div w:id="1963613396">
              <w:marLeft w:val="0"/>
              <w:marRight w:val="0"/>
              <w:marTop w:val="0"/>
              <w:marBottom w:val="0"/>
              <w:divBdr>
                <w:top w:val="none" w:sz="0" w:space="0" w:color="auto"/>
                <w:left w:val="none" w:sz="0" w:space="0" w:color="auto"/>
                <w:bottom w:val="none" w:sz="0" w:space="0" w:color="auto"/>
                <w:right w:val="none" w:sz="0" w:space="0" w:color="auto"/>
              </w:divBdr>
              <w:divsChild>
                <w:div w:id="142595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20306">
          <w:marLeft w:val="0"/>
          <w:marRight w:val="0"/>
          <w:marTop w:val="0"/>
          <w:marBottom w:val="0"/>
          <w:divBdr>
            <w:top w:val="none" w:sz="0" w:space="0" w:color="auto"/>
            <w:left w:val="none" w:sz="0" w:space="0" w:color="auto"/>
            <w:bottom w:val="none" w:sz="0" w:space="0" w:color="auto"/>
            <w:right w:val="none" w:sz="0" w:space="0" w:color="auto"/>
          </w:divBdr>
          <w:divsChild>
            <w:div w:id="1937786477">
              <w:marLeft w:val="0"/>
              <w:marRight w:val="0"/>
              <w:marTop w:val="0"/>
              <w:marBottom w:val="0"/>
              <w:divBdr>
                <w:top w:val="none" w:sz="0" w:space="0" w:color="auto"/>
                <w:left w:val="none" w:sz="0" w:space="0" w:color="auto"/>
                <w:bottom w:val="none" w:sz="0" w:space="0" w:color="auto"/>
                <w:right w:val="none" w:sz="0" w:space="0" w:color="auto"/>
              </w:divBdr>
            </w:div>
          </w:divsChild>
        </w:div>
        <w:div w:id="2013680176">
          <w:marLeft w:val="0"/>
          <w:marRight w:val="0"/>
          <w:marTop w:val="0"/>
          <w:marBottom w:val="0"/>
          <w:divBdr>
            <w:top w:val="none" w:sz="0" w:space="0" w:color="auto"/>
            <w:left w:val="none" w:sz="0" w:space="0" w:color="auto"/>
            <w:bottom w:val="none" w:sz="0" w:space="0" w:color="auto"/>
            <w:right w:val="none" w:sz="0" w:space="0" w:color="auto"/>
          </w:divBdr>
          <w:divsChild>
            <w:div w:id="1135834740">
              <w:marLeft w:val="0"/>
              <w:marRight w:val="0"/>
              <w:marTop w:val="0"/>
              <w:marBottom w:val="0"/>
              <w:divBdr>
                <w:top w:val="none" w:sz="0" w:space="0" w:color="auto"/>
                <w:left w:val="none" w:sz="0" w:space="0" w:color="auto"/>
                <w:bottom w:val="none" w:sz="0" w:space="0" w:color="auto"/>
                <w:right w:val="none" w:sz="0" w:space="0" w:color="auto"/>
              </w:divBdr>
              <w:divsChild>
                <w:div w:id="125960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336147">
          <w:marLeft w:val="0"/>
          <w:marRight w:val="0"/>
          <w:marTop w:val="0"/>
          <w:marBottom w:val="0"/>
          <w:divBdr>
            <w:top w:val="none" w:sz="0" w:space="0" w:color="auto"/>
            <w:left w:val="none" w:sz="0" w:space="0" w:color="auto"/>
            <w:bottom w:val="none" w:sz="0" w:space="0" w:color="auto"/>
            <w:right w:val="none" w:sz="0" w:space="0" w:color="auto"/>
          </w:divBdr>
          <w:divsChild>
            <w:div w:id="283271482">
              <w:marLeft w:val="0"/>
              <w:marRight w:val="0"/>
              <w:marTop w:val="0"/>
              <w:marBottom w:val="0"/>
              <w:divBdr>
                <w:top w:val="none" w:sz="0" w:space="0" w:color="auto"/>
                <w:left w:val="none" w:sz="0" w:space="0" w:color="auto"/>
                <w:bottom w:val="none" w:sz="0" w:space="0" w:color="auto"/>
                <w:right w:val="none" w:sz="0" w:space="0" w:color="auto"/>
              </w:divBdr>
            </w:div>
          </w:divsChild>
        </w:div>
        <w:div w:id="1796870544">
          <w:marLeft w:val="0"/>
          <w:marRight w:val="0"/>
          <w:marTop w:val="0"/>
          <w:marBottom w:val="0"/>
          <w:divBdr>
            <w:top w:val="none" w:sz="0" w:space="0" w:color="auto"/>
            <w:left w:val="none" w:sz="0" w:space="0" w:color="auto"/>
            <w:bottom w:val="none" w:sz="0" w:space="0" w:color="auto"/>
            <w:right w:val="none" w:sz="0" w:space="0" w:color="auto"/>
          </w:divBdr>
          <w:divsChild>
            <w:div w:id="781413149">
              <w:marLeft w:val="0"/>
              <w:marRight w:val="0"/>
              <w:marTop w:val="0"/>
              <w:marBottom w:val="0"/>
              <w:divBdr>
                <w:top w:val="none" w:sz="0" w:space="0" w:color="auto"/>
                <w:left w:val="none" w:sz="0" w:space="0" w:color="auto"/>
                <w:bottom w:val="none" w:sz="0" w:space="0" w:color="auto"/>
                <w:right w:val="none" w:sz="0" w:space="0" w:color="auto"/>
              </w:divBdr>
              <w:divsChild>
                <w:div w:id="57043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Microbiology" TargetMode="External"/><Relationship Id="rId18" Type="http://schemas.openxmlformats.org/officeDocument/2006/relationships/hyperlink" Target="https://en.wikipedia.org/wiki/Parasitology" TargetMode="External"/><Relationship Id="rId26" Type="http://schemas.openxmlformats.org/officeDocument/2006/relationships/hyperlink" Target="https://en.wikipedia.org/wiki/Microbiology" TargetMode="External"/><Relationship Id="rId39" Type="http://schemas.openxmlformats.org/officeDocument/2006/relationships/hyperlink" Target="https://en.wikipedia.org/wiki/Louis_Pasteur" TargetMode="External"/><Relationship Id="rId21" Type="http://schemas.openxmlformats.org/officeDocument/2006/relationships/hyperlink" Target="https://en.wikipedia.org/wiki/Fungi" TargetMode="External"/><Relationship Id="rId34" Type="http://schemas.openxmlformats.org/officeDocument/2006/relationships/hyperlink" Target="https://en.wikipedia.org/wiki/Athanasius_Kircher" TargetMode="External"/><Relationship Id="rId42" Type="http://schemas.openxmlformats.org/officeDocument/2006/relationships/control" Target="activeX/activeX1.xml"/><Relationship Id="rId47" Type="http://schemas.openxmlformats.org/officeDocument/2006/relationships/hyperlink" Target="https://en.wikipedia.org/wiki/Microbiology" TargetMode="External"/><Relationship Id="rId50" Type="http://schemas.openxmlformats.org/officeDocument/2006/relationships/hyperlink" Target="https://en.wikipedia.org/wiki/Microbiology" TargetMode="External"/><Relationship Id="rId55" Type="http://schemas.openxmlformats.org/officeDocument/2006/relationships/hyperlink" Target="https://en.wikipedia.org/wiki/The_Canon_of_Medicine" TargetMode="External"/><Relationship Id="rId63" Type="http://schemas.openxmlformats.org/officeDocument/2006/relationships/hyperlink" Target="https://en.wikipedia.org/wiki/Diseases" TargetMode="External"/><Relationship Id="rId68" Type="http://schemas.openxmlformats.org/officeDocument/2006/relationships/hyperlink" Target="https://en.wikipedia.org/wiki/Microbiology" TargetMode="External"/><Relationship Id="rId76" Type="http://schemas.openxmlformats.org/officeDocument/2006/relationships/hyperlink" Target="https://en.wikipedia.org/wiki/Industrial_microbiology" TargetMode="External"/><Relationship Id="rId84" Type="http://schemas.openxmlformats.org/officeDocument/2006/relationships/hyperlink" Target="https://en.wikipedia.org/wiki/Microscope" TargetMode="External"/><Relationship Id="rId89" Type="http://schemas.openxmlformats.org/officeDocument/2006/relationships/hyperlink" Target="https://en.wikipedia.org/wiki/Athanasius_Kircher" TargetMode="External"/><Relationship Id="rId7" Type="http://schemas.openxmlformats.org/officeDocument/2006/relationships/hyperlink" Target="https://en.wikipedia.org/wiki/-logy" TargetMode="External"/><Relationship Id="rId71" Type="http://schemas.openxmlformats.org/officeDocument/2006/relationships/hyperlink" Target="https://en.wikipedia.org/wiki/Henry_Baker_(naturalist)" TargetMode="External"/><Relationship Id="rId92" Type="http://schemas.openxmlformats.org/officeDocument/2006/relationships/hyperlink" Target="https://en.wikipedia.org/wiki/Microbiology" TargetMode="External"/><Relationship Id="rId2" Type="http://schemas.openxmlformats.org/officeDocument/2006/relationships/styles" Target="styles.xml"/><Relationship Id="rId16" Type="http://schemas.openxmlformats.org/officeDocument/2006/relationships/hyperlink" Target="https://en.wikipedia.org/wiki/Protistology" TargetMode="External"/><Relationship Id="rId29" Type="http://schemas.openxmlformats.org/officeDocument/2006/relationships/hyperlink" Target="https://en.wikipedia.org/wiki/Molecular_biology" TargetMode="External"/><Relationship Id="rId11" Type="http://schemas.openxmlformats.org/officeDocument/2006/relationships/hyperlink" Target="https://en.wikipedia.org/wiki/Acellular" TargetMode="External"/><Relationship Id="rId24" Type="http://schemas.openxmlformats.org/officeDocument/2006/relationships/hyperlink" Target="https://en.wikipedia.org/wiki/Bacteria" TargetMode="External"/><Relationship Id="rId32" Type="http://schemas.openxmlformats.org/officeDocument/2006/relationships/hyperlink" Target="https://en.wikipedia.org/wiki/Marcus_Terentius_Varro" TargetMode="External"/><Relationship Id="rId37" Type="http://schemas.openxmlformats.org/officeDocument/2006/relationships/hyperlink" Target="https://en.wikipedia.org/wiki/Microscopic_organisms" TargetMode="External"/><Relationship Id="rId40" Type="http://schemas.openxmlformats.org/officeDocument/2006/relationships/hyperlink" Target="https://en.wikipedia.org/wiki/Robert_Koch" TargetMode="External"/><Relationship Id="rId45" Type="http://schemas.openxmlformats.org/officeDocument/2006/relationships/hyperlink" Target="https://en.wikipedia.org/wiki/Mahavira" TargetMode="External"/><Relationship Id="rId53" Type="http://schemas.openxmlformats.org/officeDocument/2006/relationships/hyperlink" Target="https://en.wikipedia.org/wiki/Microbiology" TargetMode="External"/><Relationship Id="rId58" Type="http://schemas.openxmlformats.org/officeDocument/2006/relationships/hyperlink" Target="https://en.wikipedia.org/wiki/Muhammad_ibn_Zakariya_al-Razi" TargetMode="External"/><Relationship Id="rId66" Type="http://schemas.openxmlformats.org/officeDocument/2006/relationships/hyperlink" Target="https://en.wikipedia.org/wiki/Microorganism" TargetMode="External"/><Relationship Id="rId74" Type="http://schemas.openxmlformats.org/officeDocument/2006/relationships/hyperlink" Target="https://en.wikipedia.org/wiki/History_of_virology" TargetMode="External"/><Relationship Id="rId79" Type="http://schemas.openxmlformats.org/officeDocument/2006/relationships/hyperlink" Target="https://en.wikipedia.org/wiki/Delft" TargetMode="External"/><Relationship Id="rId87" Type="http://schemas.openxmlformats.org/officeDocument/2006/relationships/hyperlink" Target="https://en.wikipedia.org/wiki/Mold_(fungus)" TargetMode="External"/><Relationship Id="rId5" Type="http://schemas.openxmlformats.org/officeDocument/2006/relationships/hyperlink" Target="https://en.wikipedia.org/wiki/Ancient_Greeks" TargetMode="External"/><Relationship Id="rId61" Type="http://schemas.openxmlformats.org/officeDocument/2006/relationships/hyperlink" Target="https://en.wikipedia.org/wiki/Girolamo_Fracastoro" TargetMode="External"/><Relationship Id="rId82" Type="http://schemas.openxmlformats.org/officeDocument/2006/relationships/hyperlink" Target="https://en.wikipedia.org/wiki/Microbiology" TargetMode="External"/><Relationship Id="rId90" Type="http://schemas.openxmlformats.org/officeDocument/2006/relationships/hyperlink" Target="https://en.wikipedia.org/wiki/Microbiology" TargetMode="External"/><Relationship Id="rId95" Type="http://schemas.openxmlformats.org/officeDocument/2006/relationships/theme" Target="theme/theme1.xml"/><Relationship Id="rId19" Type="http://schemas.openxmlformats.org/officeDocument/2006/relationships/hyperlink" Target="https://en.wikipedia.org/wiki/Eukaryote" TargetMode="External"/><Relationship Id="rId14" Type="http://schemas.openxmlformats.org/officeDocument/2006/relationships/hyperlink" Target="https://en.wikipedia.org/wiki/Virology" TargetMode="External"/><Relationship Id="rId22" Type="http://schemas.openxmlformats.org/officeDocument/2006/relationships/hyperlink" Target="https://en.wikipedia.org/wiki/Protists" TargetMode="External"/><Relationship Id="rId27" Type="http://schemas.openxmlformats.org/officeDocument/2006/relationships/hyperlink" Target="https://en.wikipedia.org/wiki/Microbiology" TargetMode="External"/><Relationship Id="rId30" Type="http://schemas.openxmlformats.org/officeDocument/2006/relationships/hyperlink" Target="https://en.wikipedia.org/wiki/Virus" TargetMode="External"/><Relationship Id="rId35" Type="http://schemas.openxmlformats.org/officeDocument/2006/relationships/hyperlink" Target="https://en.wikipedia.org/wiki/Antonie_van_Leeuwenhoek" TargetMode="External"/><Relationship Id="rId43" Type="http://schemas.openxmlformats.org/officeDocument/2006/relationships/hyperlink" Target="https://en.wikipedia.org/wiki/Avicenna" TargetMode="External"/><Relationship Id="rId48" Type="http://schemas.openxmlformats.org/officeDocument/2006/relationships/hyperlink" Target="https://en.wikipedia.org/wiki/Jain_scriptures" TargetMode="External"/><Relationship Id="rId56" Type="http://schemas.openxmlformats.org/officeDocument/2006/relationships/hyperlink" Target="https://en.wikipedia.org/wiki/Ibn_Zuhr" TargetMode="External"/><Relationship Id="rId64" Type="http://schemas.openxmlformats.org/officeDocument/2006/relationships/hyperlink" Target="https://en.wikipedia.org/wiki/Microbiology" TargetMode="External"/><Relationship Id="rId69" Type="http://schemas.openxmlformats.org/officeDocument/2006/relationships/hyperlink" Target="https://en.wikipedia.org/wiki/Microbiology" TargetMode="External"/><Relationship Id="rId77" Type="http://schemas.openxmlformats.org/officeDocument/2006/relationships/hyperlink" Target="https://en.wikipedia.org/wiki/Microbiology" TargetMode="External"/><Relationship Id="rId8" Type="http://schemas.openxmlformats.org/officeDocument/2006/relationships/hyperlink" Target="https://en.wikipedia.org/wiki/Microorganism" TargetMode="External"/><Relationship Id="rId51" Type="http://schemas.openxmlformats.org/officeDocument/2006/relationships/hyperlink" Target="https://en.wikipedia.org/wiki/Ancient_Rome" TargetMode="External"/><Relationship Id="rId72" Type="http://schemas.openxmlformats.org/officeDocument/2006/relationships/hyperlink" Target="https://en.wikipedia.org/wiki/Microbiology" TargetMode="External"/><Relationship Id="rId80" Type="http://schemas.openxmlformats.org/officeDocument/2006/relationships/hyperlink" Target="https://en.wikipedia.org/wiki/Bacteria" TargetMode="External"/><Relationship Id="rId85" Type="http://schemas.openxmlformats.org/officeDocument/2006/relationships/hyperlink" Target="https://en.wikipedia.org/wiki/Microbiology" TargetMode="External"/><Relationship Id="rId93" Type="http://schemas.openxmlformats.org/officeDocument/2006/relationships/hyperlink" Target="https://www.thesaurus.com/browse/fundamental" TargetMode="External"/><Relationship Id="rId3" Type="http://schemas.openxmlformats.org/officeDocument/2006/relationships/settings" Target="settings.xml"/><Relationship Id="rId12" Type="http://schemas.openxmlformats.org/officeDocument/2006/relationships/hyperlink" Target="https://en.wikipedia.org/wiki/Microbiology" TargetMode="External"/><Relationship Id="rId17" Type="http://schemas.openxmlformats.org/officeDocument/2006/relationships/hyperlink" Target="https://en.wikipedia.org/wiki/Mycology" TargetMode="External"/><Relationship Id="rId25" Type="http://schemas.openxmlformats.org/officeDocument/2006/relationships/hyperlink" Target="https://en.wikipedia.org/wiki/Archaea" TargetMode="External"/><Relationship Id="rId33" Type="http://schemas.openxmlformats.org/officeDocument/2006/relationships/hyperlink" Target="https://en.wikipedia.org/wiki/Robert_Hooke" TargetMode="External"/><Relationship Id="rId38" Type="http://schemas.openxmlformats.org/officeDocument/2006/relationships/hyperlink" Target="https://en.wikipedia.org/wiki/Microscope" TargetMode="External"/><Relationship Id="rId46" Type="http://schemas.openxmlformats.org/officeDocument/2006/relationships/hyperlink" Target="https://en.wikipedia.org/wiki/Microbiology" TargetMode="External"/><Relationship Id="rId59" Type="http://schemas.openxmlformats.org/officeDocument/2006/relationships/hyperlink" Target="https://en.wikipedia.org/wiki/Smallpox" TargetMode="External"/><Relationship Id="rId67" Type="http://schemas.openxmlformats.org/officeDocument/2006/relationships/hyperlink" Target="https://en.wikipedia.org/wiki/Microbiology" TargetMode="External"/><Relationship Id="rId20" Type="http://schemas.openxmlformats.org/officeDocument/2006/relationships/hyperlink" Target="https://en.wikipedia.org/wiki/Organelles" TargetMode="External"/><Relationship Id="rId41" Type="http://schemas.openxmlformats.org/officeDocument/2006/relationships/image" Target="media/image1.wmf"/><Relationship Id="rId54" Type="http://schemas.openxmlformats.org/officeDocument/2006/relationships/hyperlink" Target="https://en.wikipedia.org/wiki/Avicenna" TargetMode="External"/><Relationship Id="rId62" Type="http://schemas.openxmlformats.org/officeDocument/2006/relationships/hyperlink" Target="https://en.wikipedia.org/wiki/Epidemic" TargetMode="External"/><Relationship Id="rId70" Type="http://schemas.openxmlformats.org/officeDocument/2006/relationships/hyperlink" Target="https://en.wikipedia.org/wiki/Microbiology" TargetMode="External"/><Relationship Id="rId75" Type="http://schemas.openxmlformats.org/officeDocument/2006/relationships/hyperlink" Target="https://en.wikipedia.org/wiki/Environmental_microbiology" TargetMode="External"/><Relationship Id="rId83" Type="http://schemas.openxmlformats.org/officeDocument/2006/relationships/hyperlink" Target="https://en.wikipedia.org/wiki/List_of_people_considered_father_or_mother_of_a_scientific_field" TargetMode="External"/><Relationship Id="rId88" Type="http://schemas.openxmlformats.org/officeDocument/2006/relationships/hyperlink" Target="https://en.wikipedia.org/wiki/Microbiology" TargetMode="External"/><Relationship Id="rId91" Type="http://schemas.openxmlformats.org/officeDocument/2006/relationships/hyperlink" Target="https://en.wikipedia.org/wiki/Microbiology" TargetMode="External"/><Relationship Id="rId1" Type="http://schemas.openxmlformats.org/officeDocument/2006/relationships/numbering" Target="numbering.xml"/><Relationship Id="rId6" Type="http://schemas.openxmlformats.org/officeDocument/2006/relationships/hyperlink" Target="https://en.wikipedia.org/wiki/Life" TargetMode="External"/><Relationship Id="rId15" Type="http://schemas.openxmlformats.org/officeDocument/2006/relationships/hyperlink" Target="https://en.wikipedia.org/wiki/Bacteriology" TargetMode="External"/><Relationship Id="rId23" Type="http://schemas.openxmlformats.org/officeDocument/2006/relationships/hyperlink" Target="https://en.wikipedia.org/wiki/Prokaryote" TargetMode="External"/><Relationship Id="rId28" Type="http://schemas.openxmlformats.org/officeDocument/2006/relationships/hyperlink" Target="https://en.wikipedia.org/wiki/Microbiology" TargetMode="External"/><Relationship Id="rId36" Type="http://schemas.openxmlformats.org/officeDocument/2006/relationships/hyperlink" Target="https://en.wikipedia.org/wiki/List_of_people_considered_father_or_mother_of_a_scientific_field" TargetMode="External"/><Relationship Id="rId49" Type="http://schemas.openxmlformats.org/officeDocument/2006/relationships/hyperlink" Target="https://en.wikipedia.org/wiki/Nigoda" TargetMode="External"/><Relationship Id="rId57" Type="http://schemas.openxmlformats.org/officeDocument/2006/relationships/hyperlink" Target="https://en.wikipedia.org/wiki/Scabies" TargetMode="External"/><Relationship Id="rId10" Type="http://schemas.openxmlformats.org/officeDocument/2006/relationships/hyperlink" Target="https://en.wikipedia.org/wiki/Multicellular" TargetMode="External"/><Relationship Id="rId31" Type="http://schemas.openxmlformats.org/officeDocument/2006/relationships/hyperlink" Target="https://en.wikipedia.org/wiki/Prions" TargetMode="External"/><Relationship Id="rId44" Type="http://schemas.openxmlformats.org/officeDocument/2006/relationships/hyperlink" Target="https://en.wikipedia.org/wiki/Jainism" TargetMode="External"/><Relationship Id="rId52" Type="http://schemas.openxmlformats.org/officeDocument/2006/relationships/hyperlink" Target="https://en.wikipedia.org/wiki/Marcus_Terentius_Varro" TargetMode="External"/><Relationship Id="rId60" Type="http://schemas.openxmlformats.org/officeDocument/2006/relationships/hyperlink" Target="https://en.wikipedia.org/wiki/Microbiology" TargetMode="External"/><Relationship Id="rId65" Type="http://schemas.openxmlformats.org/officeDocument/2006/relationships/hyperlink" Target="https://en.wikipedia.org/wiki/Antonie_van_Leeuwenhoek" TargetMode="External"/><Relationship Id="rId73" Type="http://schemas.openxmlformats.org/officeDocument/2006/relationships/hyperlink" Target="https://en.wikipedia.org/wiki/Martinus_Beijerinck" TargetMode="External"/><Relationship Id="rId78" Type="http://schemas.openxmlformats.org/officeDocument/2006/relationships/hyperlink" Target="https://en.wikipedia.org/wiki/Antonie_van_Leeuwenhoek" TargetMode="External"/><Relationship Id="rId81" Type="http://schemas.openxmlformats.org/officeDocument/2006/relationships/hyperlink" Target="https://en.wikipedia.org/wiki/Microbiology" TargetMode="External"/><Relationship Id="rId86" Type="http://schemas.openxmlformats.org/officeDocument/2006/relationships/hyperlink" Target="https://en.wikipedia.org/wiki/Robert_Hooke"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Unicellular"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1984</Words>
  <Characters>11312</Characters>
  <Application>Microsoft Office Word</Application>
  <DocSecurity>0</DocSecurity>
  <Lines>94</Lines>
  <Paragraphs>26</Paragraphs>
  <ScaleCrop>false</ScaleCrop>
  <Company/>
  <LinksUpToDate>false</LinksUpToDate>
  <CharactersWithSpaces>13270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Gul_Faraz</dc:creator>
  <cp:lastModifiedBy>Gul_Faraz</cp:lastModifiedBy>
  <cp:revision>1</cp:revision>
  <dcterms:created xsi:type="dcterms:W3CDTF">2020-07-14T06:14:00Z</dcterms:created>
  <dcterms:modified xsi:type="dcterms:W3CDTF">2020-07-14T06:24:00Z</dcterms:modified>
</cp:coreProperties>
</file>