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52"/>
          <w:szCs w:val="52"/>
          <w:highlight w:val="yellow"/>
          <w:lang w:val="en-US"/>
        </w:rPr>
      </w:pPr>
      <w:r>
        <w:rPr>
          <w:sz w:val="44"/>
          <w:szCs w:val="44"/>
        </w:rPr>
        <w:t xml:space="preserve">DT AND RAD  </w:t>
      </w:r>
      <w:r>
        <w:rPr>
          <w:sz w:val="52"/>
          <w:szCs w:val="52"/>
          <w:highlight w:val="yellow"/>
          <w:lang w:val="en-US"/>
        </w:rPr>
        <w:t xml:space="preserve">NAME .. </w:t>
      </w:r>
      <w:r>
        <w:rPr>
          <w:sz w:val="52"/>
          <w:szCs w:val="52"/>
          <w:highlight w:val="yellow"/>
          <w:lang w:val="en-US"/>
        </w:rPr>
        <w:t xml:space="preserve">TANZEEL </w:t>
      </w:r>
    </w:p>
    <w:p>
      <w:pPr>
        <w:pStyle w:val="style0"/>
        <w:rPr>
          <w:sz w:val="52"/>
          <w:szCs w:val="52"/>
          <w:highlight w:val="yellow"/>
          <w:lang w:val="en-US"/>
        </w:rPr>
      </w:pPr>
      <w:r>
        <w:rPr>
          <w:sz w:val="52"/>
          <w:szCs w:val="52"/>
          <w:highlight w:val="yellow"/>
          <w:lang w:val="en-US"/>
        </w:rPr>
        <w:t xml:space="preserve">                ID NO    </w:t>
      </w:r>
      <w:r>
        <w:rPr>
          <w:sz w:val="52"/>
          <w:szCs w:val="52"/>
          <w:highlight w:val="yellow"/>
          <w:lang w:val="en-US"/>
        </w:rPr>
        <w:t>15762</w:t>
      </w:r>
      <w:r>
        <w:rPr>
          <w:sz w:val="52"/>
          <w:szCs w:val="52"/>
          <w:highlight w:val="yellow"/>
          <w:lang w:val="en-US"/>
        </w:rPr>
        <w:t xml:space="preserve">  </w:t>
      </w:r>
    </w:p>
    <w:p>
      <w:pPr>
        <w:pStyle w:val="style0"/>
        <w:rPr>
          <w:sz w:val="52"/>
          <w:szCs w:val="52"/>
          <w:highlight w:val="yellow"/>
        </w:rPr>
      </w:pPr>
      <w:r>
        <w:rPr>
          <w:sz w:val="52"/>
          <w:szCs w:val="52"/>
          <w:highlight w:val="yellow"/>
          <w:lang w:val="en-US"/>
        </w:rPr>
        <w:t>2ND SEMESTER SEC B</w:t>
      </w:r>
      <w:r>
        <w:rPr>
          <w:sz w:val="52"/>
          <w:szCs w:val="52"/>
          <w:highlight w:val="yellow"/>
          <w:lang w:val="en-US"/>
        </w:rPr>
        <w:t xml:space="preserve"> DT</w:t>
      </w:r>
    </w:p>
    <w:p>
      <w:pPr>
        <w:pStyle w:val="style0"/>
        <w:rPr>
          <w:sz w:val="44"/>
          <w:szCs w:val="44"/>
        </w:rPr>
      </w:pPr>
      <w:r>
        <w:rPr>
          <w:sz w:val="44"/>
          <w:szCs w:val="44"/>
        </w:rPr>
        <w:t>BIOCHEMISTRY</w:t>
      </w:r>
    </w:p>
    <w:p>
      <w:pPr>
        <w:pStyle w:val="style0"/>
        <w:rPr>
          <w:sz w:val="44"/>
          <w:szCs w:val="44"/>
        </w:rPr>
      </w:pPr>
      <w:r>
        <w:rPr>
          <w:sz w:val="44"/>
          <w:szCs w:val="44"/>
        </w:rPr>
        <w:t>ASSIGNMENT FOR VIVA</w:t>
      </w:r>
    </w:p>
    <w:p>
      <w:pPr>
        <w:pStyle w:val="style0"/>
        <w:rPr>
          <w:b/>
          <w:sz w:val="40"/>
          <w:szCs w:val="40"/>
        </w:rPr>
      </w:pPr>
      <w:r>
        <w:rPr>
          <w:b/>
          <w:sz w:val="40"/>
          <w:szCs w:val="40"/>
        </w:rPr>
        <w:t>(STEPS INVOLVED IN URIC ACID FORMATION )</w:t>
      </w:r>
    </w:p>
    <w:p>
      <w:pPr>
        <w:pStyle w:val="style0"/>
        <w:rPr>
          <w:b/>
          <w:sz w:val="48"/>
          <w:szCs w:val="48"/>
          <w:lang w:val="en-US"/>
        </w:rPr>
      </w:pPr>
      <w:r>
        <w:rPr>
          <w:b/>
          <w:sz w:val="48"/>
          <w:szCs w:val="48"/>
          <w:lang w:val="en-US"/>
        </w:rPr>
        <w:t>ANS... URIC ACID FORMATION.</w:t>
      </w:r>
    </w:p>
    <w:p>
      <w:pPr>
        <w:pStyle w:val="style0"/>
        <w:rPr>
          <w:b w:val="false"/>
          <w:bCs w:val="false"/>
          <w:color w:val="000000"/>
          <w:sz w:val="48"/>
          <w:szCs w:val="48"/>
          <w:highlight w:val="yellow"/>
          <w:lang w:val="en-US"/>
        </w:rPr>
      </w:pPr>
      <w:r>
        <w:rPr>
          <w:b w:val="false"/>
          <w:bCs w:val="false"/>
          <w:color w:val="000000"/>
          <w:sz w:val="48"/>
          <w:szCs w:val="48"/>
          <w:highlight w:val="yellow"/>
          <w:lang w:val="en-US"/>
        </w:rPr>
        <w:t>STEPS INVOLVED IN URIC ACID FORMATIOM .</w:t>
      </w:r>
    </w:p>
    <w:p>
      <w:pPr>
        <w:pStyle w:val="style0"/>
        <w:rPr>
          <w:b w:val="false"/>
          <w:bCs w:val="false"/>
          <w:color w:val="000000"/>
          <w:sz w:val="48"/>
          <w:szCs w:val="48"/>
          <w:highlight w:val="none"/>
          <w:lang w:val="en-US"/>
        </w:rPr>
      </w:pPr>
      <w:r>
        <w:rPr>
          <w:b w:val="false"/>
          <w:bCs w:val="false"/>
          <w:color w:val="000000"/>
          <w:sz w:val="48"/>
          <w:szCs w:val="48"/>
          <w:highlight w:val="none"/>
          <w:lang w:val="en-US"/>
        </w:rPr>
        <w:t>1.. Synthesis of carbomyl phosphate.</w:t>
      </w:r>
    </w:p>
    <w:p>
      <w:pPr>
        <w:pStyle w:val="style0"/>
        <w:rPr>
          <w:b w:val="false"/>
          <w:bCs w:val="false"/>
          <w:color w:val="000000"/>
          <w:sz w:val="48"/>
          <w:szCs w:val="48"/>
          <w:highlight w:val="none"/>
          <w:lang w:val="en-US"/>
        </w:rPr>
      </w:pPr>
      <w:r>
        <w:rPr>
          <w:b w:val="false"/>
          <w:bCs w:val="false"/>
          <w:color w:val="000000"/>
          <w:sz w:val="48"/>
          <w:szCs w:val="48"/>
          <w:highlight w:val="none"/>
          <w:lang w:val="en-US"/>
        </w:rPr>
        <w:t>2.. Synthesis of citrulline.</w:t>
      </w:r>
    </w:p>
    <w:p>
      <w:pPr>
        <w:pStyle w:val="style0"/>
        <w:rPr>
          <w:b w:val="false"/>
          <w:bCs w:val="false"/>
          <w:color w:val="000000"/>
          <w:sz w:val="48"/>
          <w:szCs w:val="48"/>
          <w:highlight w:val="none"/>
          <w:lang w:val="en-US"/>
        </w:rPr>
      </w:pPr>
      <w:r>
        <w:rPr>
          <w:b w:val="false"/>
          <w:bCs w:val="false"/>
          <w:color w:val="000000"/>
          <w:sz w:val="48"/>
          <w:szCs w:val="48"/>
          <w:highlight w:val="none"/>
          <w:lang w:val="en-US"/>
        </w:rPr>
        <w:t>3..Synthesis of arginosuccinate.</w:t>
      </w:r>
    </w:p>
    <w:p>
      <w:pPr>
        <w:pStyle w:val="style0"/>
        <w:rPr>
          <w:b w:val="false"/>
          <w:bCs w:val="false"/>
          <w:color w:val="000000"/>
          <w:sz w:val="48"/>
          <w:szCs w:val="48"/>
          <w:highlight w:val="none"/>
          <w:lang w:val="en-US"/>
        </w:rPr>
      </w:pPr>
      <w:r>
        <w:rPr>
          <w:b w:val="false"/>
          <w:bCs w:val="false"/>
          <w:color w:val="000000"/>
          <w:sz w:val="48"/>
          <w:szCs w:val="48"/>
          <w:highlight w:val="none"/>
          <w:lang w:val="en-US"/>
        </w:rPr>
        <w:t>4..Cleavage of arginosuccinate.</w:t>
      </w:r>
    </w:p>
    <w:p>
      <w:pPr>
        <w:pStyle w:val="style0"/>
        <w:rPr>
          <w:b w:val="false"/>
          <w:bCs w:val="false"/>
          <w:color w:val="000000"/>
          <w:sz w:val="48"/>
          <w:szCs w:val="48"/>
          <w:highlight w:val="none"/>
          <w:lang w:val="en-US"/>
        </w:rPr>
      </w:pPr>
      <w:r>
        <w:rPr>
          <w:b w:val="false"/>
          <w:bCs w:val="false"/>
          <w:color w:val="000000"/>
          <w:sz w:val="48"/>
          <w:szCs w:val="48"/>
          <w:highlight w:val="none"/>
          <w:lang w:val="en-US"/>
        </w:rPr>
        <w:t>5..Cleavage of arginine to form ornithine.</w:t>
      </w:r>
    </w:p>
    <w:p>
      <w:pPr>
        <w:pStyle w:val="style0"/>
        <w:rPr>
          <w:b w:val="false"/>
          <w:bCs w:val="false"/>
          <w:color w:val="000000"/>
          <w:sz w:val="56"/>
          <w:szCs w:val="56"/>
          <w:highlight w:val="yellow"/>
          <w:lang w:val="en-US"/>
        </w:rPr>
      </w:pPr>
      <w:r>
        <w:rPr>
          <w:b w:val="false"/>
          <w:bCs w:val="false"/>
          <w:color w:val="000000"/>
          <w:sz w:val="56"/>
          <w:szCs w:val="56"/>
          <w:highlight w:val="yellow"/>
          <w:lang w:val="en-US"/>
        </w:rPr>
        <w:t>PROCESS.</w:t>
      </w:r>
    </w:p>
    <w:p>
      <w:pPr>
        <w:pStyle w:val="style0"/>
        <w:rPr>
          <w:b w:val="false"/>
          <w:bCs w:val="false"/>
          <w:color w:val="000000"/>
          <w:sz w:val="48"/>
          <w:szCs w:val="48"/>
          <w:highlight w:val="none"/>
          <w:lang w:val="en-US"/>
        </w:rPr>
      </w:pPr>
      <w:r>
        <w:rPr>
          <w:b w:val="false"/>
          <w:bCs w:val="false"/>
          <w:color w:val="000000"/>
          <w:sz w:val="56"/>
          <w:szCs w:val="56"/>
          <w:highlight w:val="none"/>
          <w:lang w:val="en-US"/>
        </w:rPr>
        <w:t xml:space="preserve">Part of </w:t>
      </w:r>
      <w:r>
        <w:rPr>
          <w:b w:val="false"/>
          <w:bCs w:val="false"/>
          <w:color w:val="000000"/>
          <w:sz w:val="48"/>
          <w:szCs w:val="48"/>
          <w:highlight w:val="none"/>
          <w:lang w:val="en-US"/>
        </w:rPr>
        <w:t>urea cycle occurs in mitochondria and part of it occurs in cytoplasm.</w:t>
      </w:r>
    </w:p>
    <w:p>
      <w:pPr>
        <w:pStyle w:val="style0"/>
        <w:rPr>
          <w:b w:val="false"/>
          <w:bCs w:val="false"/>
          <w:color w:val="000000"/>
          <w:sz w:val="48"/>
          <w:szCs w:val="48"/>
          <w:highlight w:val="none"/>
          <w:lang w:val="en-US"/>
        </w:rPr>
      </w:pPr>
      <w:r>
        <w:rPr>
          <w:b w:val="false"/>
          <w:bCs w:val="false"/>
          <w:color w:val="000000"/>
          <w:sz w:val="56"/>
          <w:szCs w:val="56"/>
          <w:highlight w:val="none"/>
          <w:lang w:val="en-US"/>
        </w:rPr>
        <w:t>1.</w:t>
      </w:r>
      <w:r>
        <w:rPr>
          <w:b w:val="false"/>
          <w:bCs w:val="false"/>
          <w:color w:val="000000"/>
          <w:sz w:val="56"/>
          <w:szCs w:val="56"/>
          <w:highlight w:val="yellow"/>
          <w:lang w:val="en-US"/>
        </w:rPr>
        <w:t>SYNTHESIS OF CARBOMYL PHOSPHATE.</w:t>
      </w:r>
      <w:r>
        <w:rPr>
          <w:b w:val="false"/>
          <w:bCs w:val="false"/>
          <w:color w:val="000000"/>
          <w:sz w:val="44"/>
          <w:szCs w:val="44"/>
          <w:highlight w:val="none"/>
          <w:lang w:val="en-US"/>
        </w:rPr>
        <w:t xml:space="preserve"> </w:t>
      </w:r>
      <w:r>
        <w:rPr>
          <w:b w:val="false"/>
          <w:bCs w:val="false"/>
          <w:color w:val="000000"/>
          <w:sz w:val="48"/>
          <w:szCs w:val="48"/>
          <w:highlight w:val="none"/>
          <w:lang w:val="en-US"/>
        </w:rPr>
        <w:t>In thee first step Ammonia ion CO2 and phosphate of ATP combine together to form carbomyl phosphate in the presence of enzyme called carbomyl synthase.I.This reaction occurs in mitochondria.</w:t>
      </w:r>
    </w:p>
    <w:p>
      <w:pPr>
        <w:pStyle w:val="style0"/>
        <w:rPr>
          <w:b w:val="false"/>
          <w:bCs w:val="false"/>
          <w:color w:val="000000"/>
          <w:sz w:val="56"/>
          <w:szCs w:val="56"/>
          <w:highlight w:val="yellow"/>
          <w:lang w:val="en-US"/>
        </w:rPr>
      </w:pPr>
      <w:r>
        <w:rPr>
          <w:b w:val="false"/>
          <w:bCs w:val="false"/>
          <w:color w:val="000000"/>
          <w:sz w:val="56"/>
          <w:szCs w:val="56"/>
          <w:highlight w:val="yellow"/>
          <w:lang w:val="en-US"/>
        </w:rPr>
        <w:t>2..SYNTHESIS OF CITRULLINE.</w:t>
      </w:r>
    </w:p>
    <w:p>
      <w:pPr>
        <w:pStyle w:val="style0"/>
        <w:rPr>
          <w:b w:val="false"/>
          <w:bCs w:val="false"/>
          <w:color w:val="000000"/>
          <w:sz w:val="48"/>
          <w:szCs w:val="48"/>
          <w:highlight w:val="none"/>
          <w:lang w:val="en-US"/>
        </w:rPr>
      </w:pPr>
      <w:r>
        <w:rPr>
          <w:b w:val="false"/>
          <w:bCs w:val="false"/>
          <w:color w:val="000000"/>
          <w:sz w:val="48"/>
          <w:szCs w:val="48"/>
          <w:highlight w:val="none"/>
          <w:lang w:val="en-US"/>
        </w:rPr>
        <w:t>In the 2nd step the carbomyl reacts with ornithine in the presence of catalyst called ornithine transcarbo  which will form citrulline and inorganic phosphate.</w:t>
      </w:r>
    </w:p>
    <w:p>
      <w:pPr>
        <w:pStyle w:val="style0"/>
        <w:rPr>
          <w:b w:val="false"/>
          <w:bCs w:val="false"/>
          <w:color w:val="000000"/>
          <w:sz w:val="56"/>
          <w:szCs w:val="56"/>
          <w:highlight w:val="yellow"/>
          <w:lang w:val="en-US"/>
        </w:rPr>
      </w:pPr>
      <w:r>
        <w:rPr>
          <w:b w:val="false"/>
          <w:bCs w:val="false"/>
          <w:color w:val="000000"/>
          <w:sz w:val="56"/>
          <w:szCs w:val="56"/>
          <w:highlight w:val="yellow"/>
          <w:lang w:val="en-US"/>
        </w:rPr>
        <w:t>3..SYNTHESIS OF ARGININOSUCCINATE.</w:t>
      </w:r>
    </w:p>
    <w:p>
      <w:pPr>
        <w:pStyle w:val="style0"/>
        <w:rPr>
          <w:b w:val="false"/>
          <w:bCs w:val="false"/>
          <w:color w:val="000000"/>
          <w:sz w:val="48"/>
          <w:szCs w:val="48"/>
          <w:highlight w:val="none"/>
          <w:lang w:val="en-US"/>
        </w:rPr>
      </w:pPr>
      <w:r>
        <w:rPr>
          <w:b w:val="false"/>
          <w:bCs w:val="false"/>
          <w:color w:val="000000"/>
          <w:sz w:val="48"/>
          <w:szCs w:val="48"/>
          <w:highlight w:val="none"/>
          <w:lang w:val="en-US"/>
        </w:rPr>
        <w:t>In the 3rd step the citrulline  formed in the  2nd step is now transported out of the mitochondria into the cytoplasm where it reacts with amino group of asparate to form Argininosuccinate.This process occur in the presence of enzyme called Arginino synthetase.</w:t>
      </w:r>
    </w:p>
    <w:p>
      <w:pPr>
        <w:pStyle w:val="style0"/>
        <w:rPr>
          <w:b w:val="false"/>
          <w:bCs w:val="false"/>
          <w:color w:val="000000"/>
          <w:sz w:val="52"/>
          <w:szCs w:val="52"/>
          <w:highlight w:val="yellow"/>
          <w:lang w:val="en-US"/>
        </w:rPr>
      </w:pPr>
      <w:r>
        <w:rPr>
          <w:b w:val="false"/>
          <w:bCs w:val="false"/>
          <w:color w:val="000000"/>
          <w:sz w:val="48"/>
          <w:szCs w:val="48"/>
          <w:highlight w:val="none"/>
          <w:lang w:val="en-US"/>
        </w:rPr>
        <w:t xml:space="preserve"> </w:t>
      </w:r>
      <w:r>
        <w:rPr>
          <w:b w:val="false"/>
          <w:bCs w:val="false"/>
          <w:color w:val="000000"/>
          <w:sz w:val="52"/>
          <w:szCs w:val="52"/>
          <w:highlight w:val="yellow"/>
          <w:lang w:val="en-US"/>
        </w:rPr>
        <w:t xml:space="preserve"> 4..ARGININO SUCCINATE.</w:t>
      </w:r>
    </w:p>
    <w:p>
      <w:pPr>
        <w:pStyle w:val="style0"/>
        <w:rPr>
          <w:b w:val="false"/>
          <w:bCs w:val="false"/>
          <w:color w:val="000000"/>
          <w:sz w:val="48"/>
          <w:szCs w:val="48"/>
          <w:highlight w:val="none"/>
          <w:lang w:val="en-US"/>
        </w:rPr>
      </w:pPr>
      <w:r>
        <w:rPr>
          <w:b w:val="false"/>
          <w:bCs w:val="false"/>
          <w:color w:val="000000"/>
          <w:sz w:val="48"/>
          <w:szCs w:val="48"/>
          <w:highlight w:val="none"/>
          <w:lang w:val="en-US"/>
        </w:rPr>
        <w:t>In the 4th step the cleavage of arginino succinate occurs in the presence of an enzyme called arginino succinase which results in the formation of Arginine and Fumurate.</w:t>
      </w:r>
    </w:p>
    <w:p>
      <w:pPr>
        <w:pStyle w:val="style0"/>
        <w:rPr>
          <w:b w:val="false"/>
          <w:bCs w:val="false"/>
          <w:color w:val="000000"/>
          <w:sz w:val="52"/>
          <w:szCs w:val="52"/>
          <w:highlight w:val="yellow"/>
          <w:lang w:val="en-US"/>
        </w:rPr>
      </w:pPr>
      <w:r>
        <w:rPr>
          <w:b w:val="false"/>
          <w:bCs w:val="false"/>
          <w:color w:val="000000"/>
          <w:sz w:val="72"/>
          <w:szCs w:val="72"/>
          <w:highlight w:val="yellow"/>
          <w:lang w:val="en-US"/>
        </w:rPr>
        <w:t>5.</w:t>
      </w:r>
      <w:r>
        <w:rPr>
          <w:b w:val="false"/>
          <w:bCs w:val="false"/>
          <w:color w:val="000000"/>
          <w:sz w:val="52"/>
          <w:szCs w:val="52"/>
          <w:highlight w:val="yellow"/>
          <w:lang w:val="en-US"/>
        </w:rPr>
        <w:t>CLEAVAGE  OF ARGININE.</w:t>
      </w:r>
    </w:p>
    <w:p>
      <w:pPr>
        <w:pStyle w:val="style0"/>
        <w:rPr>
          <w:b w:val="false"/>
          <w:bCs w:val="false"/>
          <w:color w:val="000000"/>
          <w:sz w:val="52"/>
          <w:szCs w:val="52"/>
          <w:highlight w:val="none"/>
          <w:lang w:val="en-US"/>
        </w:rPr>
      </w:pPr>
      <w:r>
        <w:rPr>
          <w:b w:val="false"/>
          <w:bCs w:val="false"/>
          <w:color w:val="000000"/>
          <w:sz w:val="52"/>
          <w:szCs w:val="52"/>
          <w:highlight w:val="none"/>
          <w:lang w:val="en-US"/>
        </w:rPr>
        <w:t>In the last step the arginine formed in the 4th step is cleaved to form ornithine and urea.The reaction is catalysed by an enzyme called Arginase.The ornithine produced im the final step is  transported to mitochondria where it is used as a  sunstrate in the 2nd step.</w:t>
      </w:r>
    </w:p>
    <w:p>
      <w:pPr>
        <w:pStyle w:val="style0"/>
        <w:rPr>
          <w:b w:val="false"/>
          <w:bCs w:val="false"/>
          <w:color w:val="000000"/>
          <w:sz w:val="52"/>
          <w:szCs w:val="52"/>
          <w:highlight w:val="none"/>
          <w:lang w:val="en-US"/>
        </w:rPr>
      </w:pPr>
      <w:r>
        <w:rPr>
          <w:b w:val="false"/>
          <w:bCs w:val="false"/>
          <w:color w:val="000000"/>
          <w:sz w:val="52"/>
          <w:szCs w:val="52"/>
          <w:highlight w:val="none"/>
          <w:lang w:val="en-US"/>
        </w:rPr>
        <w:t>The urea produced in the reaction enters blood circulation and is excreted in urine.</w:t>
      </w:r>
    </w:p>
    <w:p>
      <w:pPr>
        <w:pStyle w:val="style0"/>
        <w:rPr>
          <w:sz w:val="44"/>
          <w:szCs w:val="44"/>
        </w:rPr>
      </w:pPr>
      <w:r>
        <w:rPr/>
        <w:drawing>
          <wp:inline distL="0" distT="0" distB="0" distR="0">
            <wp:extent cx="6896055" cy="926630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6896055" cy="9266300"/>
                    </a:xfrm>
                    <a:prstGeom prst="rect"/>
                  </pic:spPr>
                </pic:pic>
              </a:graphicData>
            </a:graphic>
          </wp:inline>
        </w:drawing>
      </w: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AFF" w:usb1="C0007843" w:usb2="00000009" w:usb3="00000000" w:csb0="000001F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Words>271</Words>
  <Pages>1</Pages>
  <Characters>1470</Characters>
  <Application>WPS Office</Application>
  <DocSecurity>0</DocSecurity>
  <Paragraphs>27</Paragraphs>
  <ScaleCrop>false</ScaleCrop>
  <LinksUpToDate>false</LinksUpToDate>
  <CharactersWithSpaces>1747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2020-07-08T14:06:00Z</dcterms:created>
  <dc:creator>Pace Computers</dc:creator>
  <lastModifiedBy>Infinix X650C</lastModifiedBy>
  <dcterms:modified xsi:type="dcterms:W3CDTF">2020-07-11T04:59:54Z</dcterms:modified>
  <revision>1</revision>
</coreProperties>
</file>

<file path=docProps/custom.xml><?xml version="1.0" encoding="utf-8"?>
<Properties xmlns="http://schemas.openxmlformats.org/officeDocument/2006/custom-properties" xmlns:vt="http://schemas.openxmlformats.org/officeDocument/2006/docPropsVTypes"/>
</file>