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4619" w14:textId="77777777" w:rsidR="006B6AEA" w:rsidRPr="0019279C" w:rsidRDefault="006B6AEA" w:rsidP="006B6AEA">
      <w:pPr>
        <w:jc w:val="center"/>
        <w:rPr>
          <w:rFonts w:ascii="Arial" w:hAnsi="Arial" w:cs="Arial"/>
          <w:b/>
          <w:sz w:val="52"/>
        </w:rPr>
      </w:pPr>
      <w:r w:rsidRPr="0019279C">
        <w:rPr>
          <w:rFonts w:ascii="Arial" w:hAnsi="Arial" w:cs="Arial"/>
          <w:b/>
          <w:sz w:val="52"/>
        </w:rPr>
        <w:t>WASTEWATER ENGINEERING</w:t>
      </w:r>
    </w:p>
    <w:p w14:paraId="4D650E57" w14:textId="77777777" w:rsidR="006B6AEA" w:rsidRDefault="006B6AEA" w:rsidP="006B6AEA">
      <w:pPr>
        <w:jc w:val="center"/>
        <w:rPr>
          <w:b/>
          <w:sz w:val="72"/>
        </w:rPr>
      </w:pPr>
      <w:r>
        <w:rPr>
          <w:b/>
          <w:noProof/>
          <w:sz w:val="72"/>
        </w:rPr>
        <w:drawing>
          <wp:inline distT="0" distB="0" distL="0" distR="0" wp14:anchorId="6E91FB8B" wp14:editId="716BF622">
            <wp:extent cx="3200400" cy="3200400"/>
            <wp:effectExtent l="0" t="0" r="0" b="0"/>
            <wp:docPr id="5" name="Picture 5" descr="Official_Logo_of_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Logo_of_I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8E3F09B" w14:textId="77777777" w:rsidR="006B6AEA" w:rsidRPr="0019279C" w:rsidRDefault="006B6AEA" w:rsidP="006B6AEA">
      <w:pPr>
        <w:jc w:val="center"/>
        <w:rPr>
          <w:rFonts w:ascii="Arial" w:hAnsi="Arial" w:cs="Arial"/>
          <w:b/>
          <w:sz w:val="40"/>
        </w:rPr>
      </w:pPr>
      <w:r w:rsidRPr="0019279C">
        <w:rPr>
          <w:rFonts w:ascii="Arial" w:hAnsi="Arial" w:cs="Arial"/>
          <w:b/>
          <w:sz w:val="40"/>
        </w:rPr>
        <w:t xml:space="preserve">Submitted by: </w:t>
      </w:r>
    </w:p>
    <w:p w14:paraId="1B922B59" w14:textId="6E31E5F1" w:rsidR="006B6AEA" w:rsidRPr="006C2A0C" w:rsidRDefault="006C2A0C" w:rsidP="006B6AEA">
      <w:pPr>
        <w:jc w:val="center"/>
        <w:rPr>
          <w:rFonts w:ascii="Arial" w:hAnsi="Arial" w:cs="Arial"/>
          <w:b/>
          <w:sz w:val="40"/>
          <w:lang w:val="en-US"/>
        </w:rPr>
      </w:pPr>
      <w:r>
        <w:rPr>
          <w:rFonts w:ascii="Arial" w:hAnsi="Arial" w:cs="Arial"/>
          <w:b/>
          <w:sz w:val="40"/>
          <w:lang w:val="en-US"/>
        </w:rPr>
        <w:t>Mansoor Kamal Khan</w:t>
      </w:r>
    </w:p>
    <w:p w14:paraId="5195C248" w14:textId="5EF942DB" w:rsidR="006B6AEA" w:rsidRPr="006C2A0C" w:rsidRDefault="006B6AEA" w:rsidP="006B6AEA">
      <w:pPr>
        <w:jc w:val="center"/>
        <w:rPr>
          <w:rFonts w:ascii="Arial" w:hAnsi="Arial" w:cs="Arial"/>
          <w:b/>
          <w:sz w:val="40"/>
          <w:lang w:val="en-US"/>
        </w:rPr>
      </w:pPr>
      <w:r>
        <w:rPr>
          <w:rFonts w:ascii="Arial" w:hAnsi="Arial" w:cs="Arial"/>
          <w:b/>
          <w:sz w:val="40"/>
        </w:rPr>
        <w:t>ID: 77</w:t>
      </w:r>
      <w:r w:rsidR="006C2A0C">
        <w:rPr>
          <w:rFonts w:ascii="Arial" w:hAnsi="Arial" w:cs="Arial"/>
          <w:b/>
          <w:sz w:val="40"/>
          <w:lang w:val="en-US"/>
        </w:rPr>
        <w:t>15</w:t>
      </w:r>
    </w:p>
    <w:p w14:paraId="794B32E6" w14:textId="77777777" w:rsidR="006B6AEA" w:rsidRPr="0019279C" w:rsidRDefault="006B6AEA" w:rsidP="006B6AEA">
      <w:pPr>
        <w:jc w:val="center"/>
        <w:rPr>
          <w:rFonts w:ascii="Arial" w:hAnsi="Arial" w:cs="Arial"/>
          <w:b/>
          <w:sz w:val="40"/>
        </w:rPr>
      </w:pPr>
      <w:r>
        <w:rPr>
          <w:rFonts w:ascii="Arial" w:hAnsi="Arial" w:cs="Arial"/>
          <w:b/>
          <w:sz w:val="40"/>
        </w:rPr>
        <w:t>Section: A</w:t>
      </w:r>
    </w:p>
    <w:p w14:paraId="54EC8D3A" w14:textId="77777777" w:rsidR="006B6AEA" w:rsidRPr="0019279C" w:rsidRDefault="006B6AEA" w:rsidP="006B6AEA">
      <w:pPr>
        <w:jc w:val="center"/>
        <w:rPr>
          <w:rFonts w:ascii="Arial" w:hAnsi="Arial" w:cs="Arial"/>
          <w:b/>
          <w:sz w:val="40"/>
        </w:rPr>
      </w:pPr>
      <w:r w:rsidRPr="0019279C">
        <w:rPr>
          <w:rFonts w:ascii="Arial" w:hAnsi="Arial" w:cs="Arial"/>
          <w:b/>
          <w:sz w:val="40"/>
        </w:rPr>
        <w:t xml:space="preserve">Submitted to: </w:t>
      </w:r>
    </w:p>
    <w:p w14:paraId="11F2C4A9" w14:textId="77777777" w:rsidR="006B6AEA" w:rsidRPr="0019279C" w:rsidRDefault="006B6AEA" w:rsidP="006B6AEA">
      <w:pPr>
        <w:jc w:val="center"/>
        <w:rPr>
          <w:rFonts w:ascii="Arial" w:hAnsi="Arial" w:cs="Arial"/>
          <w:b/>
          <w:sz w:val="40"/>
        </w:rPr>
      </w:pPr>
      <w:r w:rsidRPr="0019279C">
        <w:rPr>
          <w:rFonts w:ascii="Arial" w:hAnsi="Arial" w:cs="Arial"/>
          <w:b/>
          <w:sz w:val="40"/>
        </w:rPr>
        <w:t>Engr. Nadeem Ullah</w:t>
      </w:r>
    </w:p>
    <w:p w14:paraId="296F5206" w14:textId="77777777" w:rsidR="006B6AEA" w:rsidRDefault="006B6AEA" w:rsidP="006B6AEA">
      <w:pPr>
        <w:rPr>
          <w:rFonts w:ascii="Arial" w:hAnsi="Arial" w:cs="Arial"/>
          <w:b/>
          <w:sz w:val="56"/>
        </w:rPr>
      </w:pPr>
    </w:p>
    <w:p w14:paraId="2EAA86B9" w14:textId="77777777" w:rsidR="006B6AEA" w:rsidRDefault="006B6AEA" w:rsidP="006B6AEA">
      <w:pPr>
        <w:rPr>
          <w:rFonts w:ascii="Arial" w:hAnsi="Arial" w:cs="Arial"/>
          <w:b/>
          <w:sz w:val="56"/>
        </w:rPr>
      </w:pPr>
    </w:p>
    <w:p w14:paraId="5EFF392D" w14:textId="77777777" w:rsidR="006B6AEA" w:rsidRPr="0019279C" w:rsidRDefault="006B6AEA" w:rsidP="006B6AEA">
      <w:pPr>
        <w:rPr>
          <w:rFonts w:ascii="Arial" w:hAnsi="Arial" w:cs="Arial"/>
          <w:b/>
          <w:sz w:val="56"/>
        </w:rPr>
      </w:pPr>
    </w:p>
    <w:p w14:paraId="0041689D" w14:textId="77777777" w:rsidR="006B6AEA" w:rsidRPr="0019279C" w:rsidRDefault="006B6AEA" w:rsidP="006B6AEA">
      <w:pPr>
        <w:jc w:val="center"/>
        <w:rPr>
          <w:rFonts w:ascii="Arial" w:hAnsi="Arial" w:cs="Arial"/>
          <w:b/>
          <w:sz w:val="48"/>
        </w:rPr>
      </w:pPr>
    </w:p>
    <w:p w14:paraId="68205755" w14:textId="55CE7342" w:rsidR="006B6AEA" w:rsidRPr="006B6AEA" w:rsidRDefault="006B6AEA" w:rsidP="006B6AEA">
      <w:pPr>
        <w:jc w:val="center"/>
        <w:rPr>
          <w:b/>
          <w:sz w:val="44"/>
        </w:rPr>
      </w:pPr>
      <w:r w:rsidRPr="0019279C">
        <w:rPr>
          <w:rFonts w:ascii="Arial" w:hAnsi="Arial" w:cs="Arial"/>
          <w:b/>
          <w:sz w:val="44"/>
        </w:rPr>
        <w:t>IQRA NATIONAL UNIVERSITY PESHAWAR</w:t>
      </w:r>
    </w:p>
    <w:p w14:paraId="746BF93C" w14:textId="3270BD51" w:rsidR="006C2A0C" w:rsidRDefault="006C2A0C" w:rsidP="006C2A0C">
      <w:pPr>
        <w:jc w:val="center"/>
        <w:rPr>
          <w:rFonts w:cstheme="minorHAnsi"/>
          <w:b/>
          <w:bCs/>
          <w:sz w:val="36"/>
          <w:szCs w:val="36"/>
          <w:u w:val="double"/>
          <w:lang w:val="en-US"/>
        </w:rPr>
      </w:pPr>
      <w:r>
        <w:rPr>
          <w:noProof/>
        </w:rPr>
        <w:lastRenderedPageBreak/>
        <w:drawing>
          <wp:inline distT="0" distB="0" distL="0" distR="0" wp14:anchorId="2A1BA285" wp14:editId="013696D8">
            <wp:extent cx="1228725" cy="419100"/>
            <wp:effectExtent l="76200" t="95250" r="104775" b="209550"/>
            <wp:docPr id="7" name="Picture 6">
              <a:extLst xmlns:a="http://schemas.openxmlformats.org/drawingml/2006/main">
                <a:ext uri="{FF2B5EF4-FFF2-40B4-BE49-F238E27FC236}">
                  <a16:creationId xmlns:a16="http://schemas.microsoft.com/office/drawing/2014/main" id="{7AA28D2C-EDA0-4084-AF8F-05D42EC12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AA28D2C-EDA0-4084-AF8F-05D42EC1212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19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167A6F6A" w14:textId="51102BC5" w:rsidR="00347354" w:rsidRPr="00081304" w:rsidRDefault="00347354">
      <w:pPr>
        <w:rPr>
          <w:rFonts w:cstheme="minorHAnsi"/>
          <w:b/>
          <w:bCs/>
          <w:color w:val="0D0D0D" w:themeColor="text1" w:themeTint="F2"/>
          <w:sz w:val="32"/>
          <w:szCs w:val="32"/>
          <w:lang w:val="en-US"/>
        </w:rPr>
      </w:pPr>
      <w:r w:rsidRPr="00081304">
        <w:rPr>
          <w:rFonts w:cstheme="minorHAnsi"/>
          <w:b/>
          <w:bCs/>
          <w:color w:val="0D0D0D" w:themeColor="text1" w:themeTint="F2"/>
          <w:sz w:val="32"/>
          <w:szCs w:val="32"/>
          <w:highlight w:val="yellow"/>
          <w:lang w:val="en-US"/>
        </w:rPr>
        <w:t>wastewater treatment:</w:t>
      </w:r>
    </w:p>
    <w:p w14:paraId="10C21F25" w14:textId="603DFEB2" w:rsidR="00347354" w:rsidRPr="00737F2E" w:rsidRDefault="00347354" w:rsidP="001A7D7C">
      <w:pPr>
        <w:jc w:val="both"/>
        <w:rPr>
          <w:rFonts w:cstheme="minorHAnsi"/>
          <w:sz w:val="24"/>
          <w:szCs w:val="24"/>
          <w:shd w:val="clear" w:color="auto" w:fill="FFFFFF"/>
        </w:rPr>
      </w:pPr>
      <w:r w:rsidRPr="00737F2E">
        <w:rPr>
          <w:rFonts w:cstheme="minorHAnsi"/>
          <w:b/>
          <w:bCs/>
          <w:sz w:val="24"/>
          <w:szCs w:val="24"/>
          <w:lang w:val="en-US"/>
        </w:rPr>
        <w:tab/>
      </w:r>
      <w:hyperlink r:id="rId8" w:history="1">
        <w:r w:rsidR="00737F2E" w:rsidRPr="00737F2E">
          <w:rPr>
            <w:rStyle w:val="Hyperlink"/>
            <w:rFonts w:cstheme="minorHAnsi"/>
            <w:color w:val="auto"/>
            <w:sz w:val="24"/>
            <w:szCs w:val="24"/>
            <w:u w:val="none"/>
            <w:bdr w:val="none" w:sz="0" w:space="0" w:color="auto" w:frame="1"/>
            <w:shd w:val="clear" w:color="auto" w:fill="FFFFFF"/>
          </w:rPr>
          <w:t>Wastewater treatment </w:t>
        </w:r>
      </w:hyperlink>
      <w:r w:rsidR="00737F2E" w:rsidRPr="00737F2E">
        <w:rPr>
          <w:rFonts w:cstheme="minorHAnsi"/>
          <w:sz w:val="24"/>
          <w:szCs w:val="24"/>
          <w:shd w:val="clear" w:color="auto" w:fill="FFFFFF"/>
        </w:rPr>
        <w:t>is a process that coverts wastewater from its unusable state into an effluent that can be either returned to the water cycle with minimal environmental issues or reused for another purpose.</w:t>
      </w:r>
    </w:p>
    <w:p w14:paraId="3D405BD6" w14:textId="6E92A1B4" w:rsidR="00347354" w:rsidRDefault="00347354" w:rsidP="001A7D7C">
      <w:pPr>
        <w:ind w:firstLine="720"/>
        <w:jc w:val="both"/>
        <w:rPr>
          <w:rFonts w:cstheme="minorHAnsi"/>
          <w:sz w:val="24"/>
          <w:szCs w:val="24"/>
          <w:shd w:val="clear" w:color="auto" w:fill="FFFFFF"/>
        </w:rPr>
      </w:pPr>
      <w:r w:rsidRPr="00347354">
        <w:rPr>
          <w:rStyle w:val="Strong"/>
          <w:rFonts w:cstheme="minorHAnsi"/>
          <w:b w:val="0"/>
          <w:bCs w:val="0"/>
          <w:sz w:val="24"/>
          <w:szCs w:val="24"/>
          <w:shd w:val="clear" w:color="auto" w:fill="FFFFFF"/>
        </w:rPr>
        <w:t>Wastewater treatment</w:t>
      </w:r>
      <w:r w:rsidRPr="00347354">
        <w:rPr>
          <w:rFonts w:cstheme="minorHAnsi"/>
          <w:sz w:val="24"/>
          <w:szCs w:val="24"/>
          <w:shd w:val="clear" w:color="auto" w:fill="FFFFFF"/>
        </w:rPr>
        <w:t>, also called </w:t>
      </w:r>
      <w:r w:rsidRPr="00347354">
        <w:rPr>
          <w:rStyle w:val="Strong"/>
          <w:rFonts w:cstheme="minorHAnsi"/>
          <w:b w:val="0"/>
          <w:bCs w:val="0"/>
          <w:sz w:val="24"/>
          <w:szCs w:val="24"/>
          <w:shd w:val="clear" w:color="auto" w:fill="FFFFFF"/>
        </w:rPr>
        <w:t>sewage treatment</w:t>
      </w:r>
      <w:r w:rsidRPr="00347354">
        <w:rPr>
          <w:rFonts w:cstheme="minorHAnsi"/>
          <w:sz w:val="24"/>
          <w:szCs w:val="24"/>
          <w:shd w:val="clear" w:color="auto" w:fill="FFFFFF"/>
        </w:rPr>
        <w:t>, the removal of impurities from wastewater, or sewage, before they reach </w:t>
      </w:r>
      <w:hyperlink r:id="rId9" w:history="1">
        <w:r w:rsidRPr="00347354">
          <w:rPr>
            <w:rStyle w:val="Hyperlink"/>
            <w:rFonts w:cstheme="minorHAnsi"/>
            <w:color w:val="auto"/>
            <w:sz w:val="24"/>
            <w:szCs w:val="24"/>
            <w:u w:val="none"/>
            <w:shd w:val="clear" w:color="auto" w:fill="FFFFFF"/>
          </w:rPr>
          <w:t>aquifers</w:t>
        </w:r>
      </w:hyperlink>
      <w:r w:rsidRPr="00347354">
        <w:rPr>
          <w:rFonts w:cstheme="minorHAnsi"/>
          <w:sz w:val="24"/>
          <w:szCs w:val="24"/>
          <w:shd w:val="clear" w:color="auto" w:fill="FFFFFF"/>
        </w:rPr>
        <w:t> or natural bodies of water such as </w:t>
      </w:r>
      <w:hyperlink r:id="rId10" w:history="1">
        <w:r w:rsidRPr="00347354">
          <w:rPr>
            <w:rStyle w:val="Hyperlink"/>
            <w:rFonts w:cstheme="minorHAnsi"/>
            <w:color w:val="auto"/>
            <w:sz w:val="24"/>
            <w:szCs w:val="24"/>
            <w:u w:val="none"/>
            <w:shd w:val="clear" w:color="auto" w:fill="FFFFFF"/>
          </w:rPr>
          <w:t>rivers</w:t>
        </w:r>
      </w:hyperlink>
      <w:r w:rsidRPr="00347354">
        <w:rPr>
          <w:rFonts w:cstheme="minorHAnsi"/>
          <w:sz w:val="24"/>
          <w:szCs w:val="24"/>
          <w:shd w:val="clear" w:color="auto" w:fill="FFFFFF"/>
        </w:rPr>
        <w:t>, </w:t>
      </w:r>
      <w:hyperlink r:id="rId11" w:history="1">
        <w:r w:rsidRPr="00347354">
          <w:rPr>
            <w:rStyle w:val="Hyperlink"/>
            <w:rFonts w:cstheme="minorHAnsi"/>
            <w:color w:val="auto"/>
            <w:sz w:val="24"/>
            <w:szCs w:val="24"/>
            <w:u w:val="none"/>
            <w:shd w:val="clear" w:color="auto" w:fill="FFFFFF"/>
          </w:rPr>
          <w:t>lakes</w:t>
        </w:r>
      </w:hyperlink>
      <w:r w:rsidRPr="00347354">
        <w:rPr>
          <w:rFonts w:cstheme="minorHAnsi"/>
          <w:sz w:val="24"/>
          <w:szCs w:val="24"/>
          <w:shd w:val="clear" w:color="auto" w:fill="FFFFFF"/>
        </w:rPr>
        <w:t>, </w:t>
      </w:r>
      <w:hyperlink r:id="rId12" w:history="1">
        <w:r w:rsidRPr="00347354">
          <w:rPr>
            <w:rStyle w:val="Hyperlink"/>
            <w:rFonts w:cstheme="minorHAnsi"/>
            <w:color w:val="auto"/>
            <w:sz w:val="24"/>
            <w:szCs w:val="24"/>
            <w:u w:val="none"/>
            <w:shd w:val="clear" w:color="auto" w:fill="FFFFFF"/>
          </w:rPr>
          <w:t>estuaries</w:t>
        </w:r>
      </w:hyperlink>
      <w:r w:rsidRPr="00347354">
        <w:rPr>
          <w:rFonts w:cstheme="minorHAnsi"/>
          <w:sz w:val="24"/>
          <w:szCs w:val="24"/>
          <w:shd w:val="clear" w:color="auto" w:fill="FFFFFF"/>
        </w:rPr>
        <w:t>, and </w:t>
      </w:r>
      <w:hyperlink r:id="rId13" w:history="1">
        <w:r w:rsidRPr="00347354">
          <w:rPr>
            <w:rStyle w:val="Hyperlink"/>
            <w:rFonts w:cstheme="minorHAnsi"/>
            <w:color w:val="auto"/>
            <w:sz w:val="24"/>
            <w:szCs w:val="24"/>
            <w:u w:val="none"/>
            <w:shd w:val="clear" w:color="auto" w:fill="FFFFFF"/>
          </w:rPr>
          <w:t>oceans</w:t>
        </w:r>
      </w:hyperlink>
      <w:r w:rsidRPr="00347354">
        <w:rPr>
          <w:rFonts w:cstheme="minorHAnsi"/>
          <w:sz w:val="24"/>
          <w:szCs w:val="24"/>
          <w:shd w:val="clear" w:color="auto" w:fill="FFFFFF"/>
        </w:rPr>
        <w:t>. Since pure water is not found in nature (i.e., outside chemical laboratories), any distinction between clean water and polluted water depends on the type and concentration of impurities found in the water as well as on its intended use.</w:t>
      </w:r>
    </w:p>
    <w:p w14:paraId="0A5258A0" w14:textId="5D824607" w:rsidR="00347354" w:rsidRDefault="00737F2E" w:rsidP="001A7D7C">
      <w:pPr>
        <w:jc w:val="both"/>
        <w:rPr>
          <w:rFonts w:cstheme="minorHAnsi"/>
          <w:b/>
          <w:bCs/>
          <w:sz w:val="28"/>
          <w:szCs w:val="28"/>
          <w:lang w:val="en-US"/>
        </w:rPr>
      </w:pPr>
      <w:r w:rsidRPr="00737F2E">
        <w:rPr>
          <w:rFonts w:cstheme="minorHAnsi"/>
          <w:b/>
          <w:bCs/>
          <w:sz w:val="28"/>
          <w:szCs w:val="28"/>
          <w:lang w:val="en-US"/>
        </w:rPr>
        <w:t xml:space="preserve">Importance </w:t>
      </w:r>
      <w:r w:rsidR="00347354" w:rsidRPr="00737F2E">
        <w:rPr>
          <w:rFonts w:cstheme="minorHAnsi"/>
          <w:b/>
          <w:bCs/>
          <w:sz w:val="28"/>
          <w:szCs w:val="28"/>
          <w:lang w:val="en-US"/>
        </w:rPr>
        <w:t>wastewater treatment</w:t>
      </w:r>
      <w:r w:rsidRPr="00737F2E">
        <w:rPr>
          <w:rFonts w:cstheme="minorHAnsi"/>
          <w:b/>
          <w:bCs/>
          <w:sz w:val="28"/>
          <w:szCs w:val="28"/>
          <w:lang w:val="en-US"/>
        </w:rPr>
        <w:t>:</w:t>
      </w:r>
      <w:r w:rsidR="00347354" w:rsidRPr="00737F2E">
        <w:rPr>
          <w:rFonts w:cstheme="minorHAnsi"/>
          <w:b/>
          <w:bCs/>
          <w:sz w:val="28"/>
          <w:szCs w:val="28"/>
          <w:lang w:val="en-US"/>
        </w:rPr>
        <w:t xml:space="preserve"> </w:t>
      </w:r>
    </w:p>
    <w:p w14:paraId="69C555BA" w14:textId="6E54BD4B" w:rsidR="00737F2E" w:rsidRDefault="00737F2E" w:rsidP="001A7D7C">
      <w:pPr>
        <w:ind w:firstLine="720"/>
        <w:jc w:val="both"/>
        <w:rPr>
          <w:rFonts w:cstheme="minorHAnsi"/>
          <w:sz w:val="24"/>
          <w:szCs w:val="24"/>
        </w:rPr>
      </w:pPr>
      <w:r w:rsidRPr="00737F2E">
        <w:rPr>
          <w:rFonts w:cstheme="minorHAnsi"/>
          <w:sz w:val="24"/>
          <w:szCs w:val="24"/>
        </w:rPr>
        <w:t>Essential for life, clean water is one of the most important natural resources on the planet. </w:t>
      </w:r>
      <w:hyperlink r:id="rId14" w:tooltip="Link: http://www.aquatestinc.com/" w:history="1">
        <w:r w:rsidRPr="00737F2E">
          <w:rPr>
            <w:rStyle w:val="Hyperlink"/>
            <w:rFonts w:cstheme="minorHAnsi"/>
            <w:color w:val="auto"/>
            <w:sz w:val="24"/>
            <w:szCs w:val="24"/>
            <w:u w:val="none"/>
          </w:rPr>
          <w:t>Wastewater</w:t>
        </w:r>
      </w:hyperlink>
      <w:r w:rsidRPr="00737F2E">
        <w:rPr>
          <w:rFonts w:cstheme="minorHAnsi"/>
          <w:sz w:val="24"/>
          <w:szCs w:val="24"/>
        </w:rPr>
        <w:t>, which is basically used water, is also a valuable resource, especially with recurring droughts and water shortages in many areas of the world. However, wastewater contains many harmful substances and cannot be released back into the environment until it is treated. Thus, the importance of wastewater treatment is twofold: to restore the water supply and to protect the planet from toxins.</w:t>
      </w:r>
    </w:p>
    <w:p w14:paraId="3B9993AA" w14:textId="088010E6" w:rsidR="00A95DAC" w:rsidRPr="001A7D7C" w:rsidRDefault="004826C4" w:rsidP="001A7D7C">
      <w:pPr>
        <w:ind w:firstLine="720"/>
        <w:jc w:val="both"/>
        <w:rPr>
          <w:rFonts w:cstheme="minorHAnsi"/>
          <w:sz w:val="24"/>
          <w:szCs w:val="24"/>
          <w:lang w:val="en-US"/>
        </w:rPr>
      </w:pPr>
      <w:r w:rsidRPr="001A7D7C">
        <w:rPr>
          <w:rFonts w:cstheme="minorHAnsi"/>
          <w:sz w:val="24"/>
          <w:szCs w:val="24"/>
          <w:lang w:val="en-US"/>
        </w:rPr>
        <w:t xml:space="preserve">Rectangular tanks are preferred over circular tanks for removal of settleable solids because of; </w:t>
      </w:r>
    </w:p>
    <w:p w14:paraId="3D8C473F" w14:textId="4B4FC91F" w:rsidR="001A7D7C" w:rsidRPr="001A7D7C" w:rsidRDefault="001A7D7C" w:rsidP="001A7D7C">
      <w:pPr>
        <w:pStyle w:val="ListParagraph"/>
        <w:numPr>
          <w:ilvl w:val="0"/>
          <w:numId w:val="5"/>
        </w:numPr>
        <w:jc w:val="both"/>
        <w:rPr>
          <w:sz w:val="24"/>
          <w:szCs w:val="24"/>
        </w:rPr>
      </w:pPr>
      <w:r w:rsidRPr="001A7D7C">
        <w:rPr>
          <w:sz w:val="24"/>
          <w:szCs w:val="24"/>
        </w:rPr>
        <w:t>The shape of the rectangular clarifiers provides a longer path for the wastewater flow and the suspended solids to travel, and subsequently longer detention time which warrants less short circuiting and more sludge settling compared to the centre‐feed/peripheral overflow circular clarifiers. In addition, flow distribution among several clarifiers is usually more even and often requires less head loss for rectangular clarifiers.</w:t>
      </w:r>
    </w:p>
    <w:p w14:paraId="0C6A0D12" w14:textId="716EA621" w:rsidR="00034DC9" w:rsidRDefault="001A7D7C" w:rsidP="00034DC9">
      <w:pPr>
        <w:pStyle w:val="ListParagraph"/>
        <w:numPr>
          <w:ilvl w:val="0"/>
          <w:numId w:val="5"/>
        </w:numPr>
        <w:jc w:val="both"/>
        <w:rPr>
          <w:sz w:val="24"/>
          <w:szCs w:val="24"/>
        </w:rPr>
      </w:pPr>
      <w:r w:rsidRPr="001A7D7C">
        <w:rPr>
          <w:sz w:val="24"/>
          <w:szCs w:val="24"/>
        </w:rPr>
        <w:t xml:space="preserve">Non‐metallic chain and flight systems having multiple flights (scrapers) installed at fixed spacing (typically 10 ft or 3 m) can accomplish both sludge and scum removal. The flights (scrapers) scrape the bottom of the tank and present consistent sludge flows to the hoppers. When the flights travel to the surface of the rectangular tank along the collector chain, the scum/foam is pulled by the flights to the scum trough. Removal of scum and floating solids is almost always easier with rectangular clarifiers, which are known to provide more effective scum/foam trapping via rotating scum troughs. In contrast, the circular scraper systems have only two rotating collector arms with multiple scrapers on each arm that </w:t>
      </w:r>
      <w:proofErr w:type="spellStart"/>
      <w:r w:rsidRPr="001A7D7C">
        <w:rPr>
          <w:sz w:val="24"/>
          <w:szCs w:val="24"/>
        </w:rPr>
        <w:t>plow</w:t>
      </w:r>
      <w:proofErr w:type="spellEnd"/>
      <w:r w:rsidRPr="001A7D7C">
        <w:rPr>
          <w:sz w:val="24"/>
          <w:szCs w:val="24"/>
        </w:rPr>
        <w:t xml:space="preserve"> the settled sludge to a hopper at the centre of the tank. A single cantilevered skimmer arm rotates at the surface to collect scum and concentrate it in a hinged skimmer, from where it is then dragged up a scum beach and trough.</w:t>
      </w:r>
    </w:p>
    <w:p w14:paraId="3CE8370D" w14:textId="0060468E" w:rsidR="006C2A0C" w:rsidRPr="006C2A0C" w:rsidRDefault="006C2A0C" w:rsidP="006C2A0C">
      <w:pPr>
        <w:ind w:left="360"/>
        <w:jc w:val="center"/>
        <w:rPr>
          <w:sz w:val="24"/>
          <w:szCs w:val="24"/>
        </w:rPr>
      </w:pPr>
      <w:r>
        <w:rPr>
          <w:noProof/>
        </w:rPr>
        <w:lastRenderedPageBreak/>
        <w:drawing>
          <wp:inline distT="0" distB="0" distL="0" distR="0" wp14:anchorId="087F682B" wp14:editId="1ACBDE0A">
            <wp:extent cx="1228725" cy="419100"/>
            <wp:effectExtent l="76200" t="95250" r="104775" b="209550"/>
            <wp:docPr id="8" name="Picture 7">
              <a:extLst xmlns:a="http://schemas.openxmlformats.org/drawingml/2006/main">
                <a:ext uri="{FF2B5EF4-FFF2-40B4-BE49-F238E27FC236}">
                  <a16:creationId xmlns:a16="http://schemas.microsoft.com/office/drawing/2014/main" id="{87EBF3FF-064F-49A8-AFBF-24E81A4DE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7EBF3FF-064F-49A8-AFBF-24E81A4DEF14}"/>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419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43EEDBA9" w14:textId="3E630F8C" w:rsidR="00737F2E" w:rsidRDefault="001A7D7C" w:rsidP="00737F2E">
      <w:pPr>
        <w:jc w:val="both"/>
        <w:rPr>
          <w:rFonts w:cstheme="minorHAnsi"/>
          <w:b/>
          <w:bCs/>
          <w:sz w:val="32"/>
          <w:szCs w:val="32"/>
          <w:lang w:val="en-US"/>
        </w:rPr>
      </w:pPr>
      <w:r w:rsidRPr="00C904CB">
        <w:rPr>
          <w:noProof/>
          <w:color w:val="002060"/>
          <w:highlight w:val="yellow"/>
        </w:rPr>
        <mc:AlternateContent>
          <mc:Choice Requires="wps">
            <w:drawing>
              <wp:anchor distT="0" distB="0" distL="114300" distR="114300" simplePos="0" relativeHeight="251660288" behindDoc="0" locked="0" layoutInCell="1" allowOverlap="1" wp14:anchorId="5E94370B" wp14:editId="1EBC950A">
                <wp:simplePos x="0" y="0"/>
                <wp:positionH relativeFrom="margin">
                  <wp:align>right</wp:align>
                </wp:positionH>
                <wp:positionV relativeFrom="paragraph">
                  <wp:posOffset>369455</wp:posOffset>
                </wp:positionV>
                <wp:extent cx="2807335" cy="5088890"/>
                <wp:effectExtent l="0" t="0" r="12065" b="16510"/>
                <wp:wrapNone/>
                <wp:docPr id="3" name="Text Box 3"/>
                <wp:cNvGraphicFramePr/>
                <a:graphic xmlns:a="http://schemas.openxmlformats.org/drawingml/2006/main">
                  <a:graphicData uri="http://schemas.microsoft.com/office/word/2010/wordprocessingShape">
                    <wps:wsp>
                      <wps:cNvSpPr txBox="1"/>
                      <wps:spPr>
                        <a:xfrm>
                          <a:off x="0" y="0"/>
                          <a:ext cx="2807335" cy="5088890"/>
                        </a:xfrm>
                        <a:prstGeom prst="rect">
                          <a:avLst/>
                        </a:prstGeom>
                        <a:solidFill>
                          <a:schemeClr val="lt1"/>
                        </a:solidFill>
                        <a:ln w="6350">
                          <a:solidFill>
                            <a:prstClr val="black"/>
                          </a:solidFill>
                        </a:ln>
                      </wps:spPr>
                      <wps:txbx>
                        <w:txbxContent>
                          <w:p w14:paraId="51CBCCCE" w14:textId="3BFB4001" w:rsidR="00A95DAC" w:rsidRDefault="00A95DAC">
                            <w:pPr>
                              <w:rPr>
                                <w:rFonts w:cstheme="minorHAnsi"/>
                                <w:b/>
                                <w:bCs/>
                                <w:sz w:val="24"/>
                                <w:szCs w:val="24"/>
                                <w:lang w:val="en-US"/>
                              </w:rPr>
                            </w:pPr>
                            <w:r w:rsidRPr="00A95DAC">
                              <w:rPr>
                                <w:rFonts w:cstheme="minorHAnsi"/>
                                <w:b/>
                                <w:bCs/>
                                <w:sz w:val="24"/>
                                <w:szCs w:val="24"/>
                                <w:lang w:val="en-US"/>
                              </w:rPr>
                              <w:t>Anaerobic wastewater treatment</w:t>
                            </w:r>
                          </w:p>
                          <w:p w14:paraId="1AC50F7D" w14:textId="77777777" w:rsidR="00FC65C7" w:rsidRPr="001A7D7C" w:rsidRDefault="00FC65C7" w:rsidP="001A7D7C">
                            <w:pPr>
                              <w:pStyle w:val="ListParagraph"/>
                              <w:numPr>
                                <w:ilvl w:val="0"/>
                                <w:numId w:val="4"/>
                              </w:numPr>
                              <w:rPr>
                                <w:sz w:val="24"/>
                                <w:szCs w:val="24"/>
                              </w:rPr>
                            </w:pPr>
                            <w:r w:rsidRPr="001A7D7C">
                              <w:rPr>
                                <w:sz w:val="24"/>
                                <w:szCs w:val="24"/>
                              </w:rPr>
                              <w:t>Anaerobic wastewater treatment is a process where anaerobic organisms break down organic material in an oxygen absent environment.</w:t>
                            </w:r>
                          </w:p>
                          <w:p w14:paraId="2D1039E8" w14:textId="77777777" w:rsidR="001A7D7C" w:rsidRPr="001A7D7C" w:rsidRDefault="001A7D7C" w:rsidP="001A7D7C">
                            <w:pPr>
                              <w:pStyle w:val="ListParagraph"/>
                              <w:numPr>
                                <w:ilvl w:val="0"/>
                                <w:numId w:val="4"/>
                              </w:numPr>
                              <w:rPr>
                                <w:sz w:val="28"/>
                                <w:szCs w:val="28"/>
                              </w:rPr>
                            </w:pPr>
                            <w:r w:rsidRPr="001A7D7C">
                              <w:rPr>
                                <w:sz w:val="28"/>
                                <w:szCs w:val="28"/>
                              </w:rPr>
                              <w:t>Bacteria involved the anaerobic wastewater treatment are anaerobes.</w:t>
                            </w:r>
                          </w:p>
                          <w:p w14:paraId="30201184" w14:textId="77777777" w:rsidR="001A7D7C" w:rsidRPr="001A7D7C" w:rsidRDefault="001A7D7C" w:rsidP="001A7D7C">
                            <w:pPr>
                              <w:pStyle w:val="ListParagraph"/>
                              <w:numPr>
                                <w:ilvl w:val="0"/>
                                <w:numId w:val="4"/>
                              </w:numPr>
                              <w:rPr>
                                <w:sz w:val="28"/>
                                <w:szCs w:val="28"/>
                              </w:rPr>
                            </w:pPr>
                            <w:r w:rsidRPr="001A7D7C">
                              <w:rPr>
                                <w:sz w:val="28"/>
                                <w:szCs w:val="28"/>
                              </w:rPr>
                              <w:t>Air is not circulated in anaerobic wastewater treatment tanks.</w:t>
                            </w:r>
                          </w:p>
                          <w:p w14:paraId="3DEF5DA5" w14:textId="77777777" w:rsidR="001A7D7C" w:rsidRPr="001A7D7C" w:rsidRDefault="001A7D7C" w:rsidP="001A7D7C">
                            <w:pPr>
                              <w:pStyle w:val="ListParagraph"/>
                              <w:numPr>
                                <w:ilvl w:val="0"/>
                                <w:numId w:val="4"/>
                              </w:numPr>
                              <w:rPr>
                                <w:sz w:val="28"/>
                                <w:szCs w:val="28"/>
                              </w:rPr>
                            </w:pPr>
                            <w:r w:rsidRPr="001A7D7C">
                              <w:rPr>
                                <w:sz w:val="28"/>
                                <w:szCs w:val="28"/>
                              </w:rPr>
                              <w:t>Anaerobic wastewater treatment does produces methane and carbon dioxide.</w:t>
                            </w:r>
                          </w:p>
                          <w:p w14:paraId="30D34141" w14:textId="32E45026" w:rsidR="00FC65C7" w:rsidRPr="001A7D7C" w:rsidRDefault="001A7D7C" w:rsidP="001A7D7C">
                            <w:pPr>
                              <w:pStyle w:val="ListParagraph"/>
                              <w:numPr>
                                <w:ilvl w:val="0"/>
                                <w:numId w:val="4"/>
                              </w:numPr>
                              <w:rPr>
                                <w:sz w:val="28"/>
                                <w:szCs w:val="28"/>
                              </w:rPr>
                            </w:pPr>
                            <w:r w:rsidRPr="001A7D7C">
                              <w:rPr>
                                <w:sz w:val="28"/>
                                <w:szCs w:val="28"/>
                              </w:rPr>
                              <w:t>Anaerobic wastewater treatment is an energy efficient process.</w:t>
                            </w:r>
                          </w:p>
                          <w:p w14:paraId="63F9B014" w14:textId="77777777" w:rsidR="001A7D7C" w:rsidRPr="001A7D7C" w:rsidRDefault="001A7D7C" w:rsidP="001A7D7C">
                            <w:pPr>
                              <w:pStyle w:val="ListParagraph"/>
                              <w:numPr>
                                <w:ilvl w:val="0"/>
                                <w:numId w:val="4"/>
                              </w:numPr>
                              <w:rPr>
                                <w:b/>
                                <w:sz w:val="36"/>
                                <w:szCs w:val="36"/>
                              </w:rPr>
                            </w:pPr>
                            <w:r w:rsidRPr="001A7D7C">
                              <w:rPr>
                                <w:sz w:val="28"/>
                                <w:szCs w:val="28"/>
                              </w:rPr>
                              <w:t>Anaerobic lagoons, septic tanks, and anaerobic digesters are examples of anaerobic wastewater treatment.</w:t>
                            </w:r>
                            <w:r w:rsidRPr="001A7D7C">
                              <w:rPr>
                                <w:b/>
                                <w:sz w:val="36"/>
                                <w:szCs w:val="36"/>
                              </w:rPr>
                              <w:t xml:space="preserve"> </w:t>
                            </w:r>
                          </w:p>
                          <w:p w14:paraId="7BE38F34" w14:textId="77777777" w:rsidR="001A7D7C" w:rsidRPr="00A95DAC" w:rsidRDefault="001A7D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4370B" id="_x0000_t202" coordsize="21600,21600" o:spt="202" path="m,l,21600r21600,l21600,xe">
                <v:stroke joinstyle="miter"/>
                <v:path gradientshapeok="t" o:connecttype="rect"/>
              </v:shapetype>
              <v:shape id="Text Box 3" o:spid="_x0000_s1026" type="#_x0000_t202" style="position:absolute;left:0;text-align:left;margin-left:169.85pt;margin-top:29.1pt;width:221.05pt;height:40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" fillcolor="white [3201]" strokeweight=".5pt">
                <v:textbox>
                  <w:txbxContent>
                    <w:p w14:paraId="51CBCCCE" w14:textId="3BFB4001" w:rsidR="00A95DAC" w:rsidRDefault="00A95DAC">
                      <w:pPr>
                        <w:rPr>
                          <w:rFonts w:cstheme="minorHAnsi"/>
                          <w:b/>
                          <w:bCs/>
                          <w:sz w:val="24"/>
                          <w:szCs w:val="24"/>
                          <w:lang w:val="en-US"/>
                        </w:rPr>
                      </w:pPr>
                      <w:r w:rsidRPr="00A95DAC">
                        <w:rPr>
                          <w:rFonts w:cstheme="minorHAnsi"/>
                          <w:b/>
                          <w:bCs/>
                          <w:sz w:val="24"/>
                          <w:szCs w:val="24"/>
                          <w:lang w:val="en-US"/>
                        </w:rPr>
                        <w:t>Anaerobic wastewater treatment</w:t>
                      </w:r>
                    </w:p>
                    <w:p w14:paraId="1AC50F7D" w14:textId="77777777" w:rsidR="00FC65C7" w:rsidRPr="001A7D7C" w:rsidRDefault="00FC65C7" w:rsidP="001A7D7C">
                      <w:pPr>
                        <w:pStyle w:val="ListParagraph"/>
                        <w:numPr>
                          <w:ilvl w:val="0"/>
                          <w:numId w:val="4"/>
                        </w:numPr>
                        <w:rPr>
                          <w:sz w:val="24"/>
                          <w:szCs w:val="24"/>
                        </w:rPr>
                      </w:pPr>
                      <w:r w:rsidRPr="001A7D7C">
                        <w:rPr>
                          <w:sz w:val="24"/>
                          <w:szCs w:val="24"/>
                        </w:rPr>
                        <w:t>Anaerobic wastewater treatment is a process where anaerobic organisms break down organic material in an oxygen absent environment.</w:t>
                      </w:r>
                    </w:p>
                    <w:p w14:paraId="2D1039E8" w14:textId="77777777" w:rsidR="001A7D7C" w:rsidRPr="001A7D7C" w:rsidRDefault="001A7D7C" w:rsidP="001A7D7C">
                      <w:pPr>
                        <w:pStyle w:val="ListParagraph"/>
                        <w:numPr>
                          <w:ilvl w:val="0"/>
                          <w:numId w:val="4"/>
                        </w:numPr>
                        <w:rPr>
                          <w:sz w:val="28"/>
                          <w:szCs w:val="28"/>
                        </w:rPr>
                      </w:pPr>
                      <w:r w:rsidRPr="001A7D7C">
                        <w:rPr>
                          <w:sz w:val="28"/>
                          <w:szCs w:val="28"/>
                        </w:rPr>
                        <w:t>Bacteria involved the anaerobic wastewater treatment are anaerobes.</w:t>
                      </w:r>
                    </w:p>
                    <w:p w14:paraId="30201184" w14:textId="77777777" w:rsidR="001A7D7C" w:rsidRPr="001A7D7C" w:rsidRDefault="001A7D7C" w:rsidP="001A7D7C">
                      <w:pPr>
                        <w:pStyle w:val="ListParagraph"/>
                        <w:numPr>
                          <w:ilvl w:val="0"/>
                          <w:numId w:val="4"/>
                        </w:numPr>
                        <w:rPr>
                          <w:sz w:val="28"/>
                          <w:szCs w:val="28"/>
                        </w:rPr>
                      </w:pPr>
                      <w:r w:rsidRPr="001A7D7C">
                        <w:rPr>
                          <w:sz w:val="28"/>
                          <w:szCs w:val="28"/>
                        </w:rPr>
                        <w:t>Air is not circulated in anaerobic wastewater treatment tanks.</w:t>
                      </w:r>
                    </w:p>
                    <w:p w14:paraId="3DEF5DA5" w14:textId="77777777" w:rsidR="001A7D7C" w:rsidRPr="001A7D7C" w:rsidRDefault="001A7D7C" w:rsidP="001A7D7C">
                      <w:pPr>
                        <w:pStyle w:val="ListParagraph"/>
                        <w:numPr>
                          <w:ilvl w:val="0"/>
                          <w:numId w:val="4"/>
                        </w:numPr>
                        <w:rPr>
                          <w:sz w:val="28"/>
                          <w:szCs w:val="28"/>
                        </w:rPr>
                      </w:pPr>
                      <w:r w:rsidRPr="001A7D7C">
                        <w:rPr>
                          <w:sz w:val="28"/>
                          <w:szCs w:val="28"/>
                        </w:rPr>
                        <w:t>Anaerobic wastewater treatment does produces methane and carbon dioxide.</w:t>
                      </w:r>
                    </w:p>
                    <w:p w14:paraId="30D34141" w14:textId="32E45026" w:rsidR="00FC65C7" w:rsidRPr="001A7D7C" w:rsidRDefault="001A7D7C" w:rsidP="001A7D7C">
                      <w:pPr>
                        <w:pStyle w:val="ListParagraph"/>
                        <w:numPr>
                          <w:ilvl w:val="0"/>
                          <w:numId w:val="4"/>
                        </w:numPr>
                        <w:rPr>
                          <w:sz w:val="28"/>
                          <w:szCs w:val="28"/>
                        </w:rPr>
                      </w:pPr>
                      <w:r w:rsidRPr="001A7D7C">
                        <w:rPr>
                          <w:sz w:val="28"/>
                          <w:szCs w:val="28"/>
                        </w:rPr>
                        <w:t>Anaerobic wastewater treatment is an energy efficient process.</w:t>
                      </w:r>
                    </w:p>
                    <w:p w14:paraId="63F9B014" w14:textId="77777777" w:rsidR="001A7D7C" w:rsidRPr="001A7D7C" w:rsidRDefault="001A7D7C" w:rsidP="001A7D7C">
                      <w:pPr>
                        <w:pStyle w:val="ListParagraph"/>
                        <w:numPr>
                          <w:ilvl w:val="0"/>
                          <w:numId w:val="4"/>
                        </w:numPr>
                        <w:rPr>
                          <w:b/>
                          <w:sz w:val="36"/>
                          <w:szCs w:val="36"/>
                        </w:rPr>
                      </w:pPr>
                      <w:r w:rsidRPr="001A7D7C">
                        <w:rPr>
                          <w:sz w:val="28"/>
                          <w:szCs w:val="28"/>
                        </w:rPr>
                        <w:t>Anaerobic lagoons, septic tanks, and anaerobic digesters are examples of anaerobic wastewater treatment.</w:t>
                      </w:r>
                      <w:r w:rsidRPr="001A7D7C">
                        <w:rPr>
                          <w:b/>
                          <w:sz w:val="36"/>
                          <w:szCs w:val="36"/>
                        </w:rPr>
                        <w:t xml:space="preserve"> </w:t>
                      </w:r>
                    </w:p>
                    <w:p w14:paraId="7BE38F34" w14:textId="77777777" w:rsidR="001A7D7C" w:rsidRPr="00A95DAC" w:rsidRDefault="001A7D7C">
                      <w:pPr>
                        <w:rPr>
                          <w:sz w:val="18"/>
                          <w:szCs w:val="18"/>
                        </w:rPr>
                      </w:pPr>
                    </w:p>
                  </w:txbxContent>
                </v:textbox>
                <w10:wrap anchorx="margin"/>
              </v:shape>
            </w:pict>
          </mc:Fallback>
        </mc:AlternateContent>
      </w:r>
      <w:r w:rsidRPr="00C904CB">
        <w:rPr>
          <w:noProof/>
          <w:color w:val="002060"/>
          <w:highlight w:val="yellow"/>
        </w:rPr>
        <mc:AlternateContent>
          <mc:Choice Requires="wps">
            <w:drawing>
              <wp:anchor distT="0" distB="0" distL="114300" distR="114300" simplePos="0" relativeHeight="251659264" behindDoc="0" locked="0" layoutInCell="1" allowOverlap="1" wp14:anchorId="6F6EB7B6" wp14:editId="1537D403">
                <wp:simplePos x="0" y="0"/>
                <wp:positionH relativeFrom="margin">
                  <wp:align>left</wp:align>
                </wp:positionH>
                <wp:positionV relativeFrom="paragraph">
                  <wp:posOffset>368300</wp:posOffset>
                </wp:positionV>
                <wp:extent cx="2762250" cy="508889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2762250" cy="5089236"/>
                        </a:xfrm>
                        <a:prstGeom prst="rect">
                          <a:avLst/>
                        </a:prstGeom>
                        <a:noFill/>
                        <a:ln w="6350">
                          <a:solidFill>
                            <a:prstClr val="black"/>
                          </a:solidFill>
                        </a:ln>
                      </wps:spPr>
                      <wps:txbx>
                        <w:txbxContent>
                          <w:p w14:paraId="3E1837DB" w14:textId="7E8A2508" w:rsidR="00A95DAC" w:rsidRDefault="00A95DAC" w:rsidP="004F598E">
                            <w:pPr>
                              <w:jc w:val="both"/>
                              <w:rPr>
                                <w:rFonts w:cstheme="minorHAnsi"/>
                                <w:b/>
                                <w:bCs/>
                                <w:sz w:val="24"/>
                                <w:szCs w:val="24"/>
                                <w:lang w:val="en-US"/>
                              </w:rPr>
                            </w:pPr>
                            <w:r>
                              <w:rPr>
                                <w:rFonts w:cstheme="minorHAnsi"/>
                                <w:b/>
                                <w:bCs/>
                                <w:sz w:val="24"/>
                                <w:szCs w:val="24"/>
                                <w:lang w:val="en-US"/>
                              </w:rPr>
                              <w:t>A</w:t>
                            </w:r>
                            <w:r w:rsidRPr="00A95DAC">
                              <w:rPr>
                                <w:rFonts w:cstheme="minorHAnsi"/>
                                <w:b/>
                                <w:bCs/>
                                <w:sz w:val="24"/>
                                <w:szCs w:val="24"/>
                                <w:lang w:val="en-US"/>
                              </w:rPr>
                              <w:t>erobic wastewater treatment</w:t>
                            </w:r>
                          </w:p>
                          <w:p w14:paraId="206ACB05" w14:textId="77777777" w:rsidR="00FC65C7" w:rsidRPr="00FC65C7" w:rsidRDefault="00FC65C7" w:rsidP="00FC65C7">
                            <w:pPr>
                              <w:pStyle w:val="ListParagraph"/>
                              <w:numPr>
                                <w:ilvl w:val="0"/>
                                <w:numId w:val="3"/>
                              </w:numPr>
                              <w:jc w:val="both"/>
                              <w:rPr>
                                <w:sz w:val="24"/>
                                <w:szCs w:val="24"/>
                              </w:rPr>
                            </w:pPr>
                            <w:r w:rsidRPr="00FC65C7">
                              <w:rPr>
                                <w:sz w:val="24"/>
                                <w:szCs w:val="24"/>
                              </w:rPr>
                              <w:t xml:space="preserve">Aerobic wastewater treatment is a biological wastewater treatment process which uses an oxygen rich environment.   </w:t>
                            </w:r>
                          </w:p>
                          <w:p w14:paraId="2D200836" w14:textId="77777777" w:rsidR="00FC65C7" w:rsidRPr="00FC65C7" w:rsidRDefault="00FC65C7" w:rsidP="00FC65C7">
                            <w:pPr>
                              <w:pStyle w:val="ListParagraph"/>
                              <w:numPr>
                                <w:ilvl w:val="0"/>
                                <w:numId w:val="3"/>
                              </w:numPr>
                              <w:jc w:val="both"/>
                              <w:rPr>
                                <w:sz w:val="28"/>
                                <w:szCs w:val="28"/>
                              </w:rPr>
                            </w:pPr>
                            <w:r w:rsidRPr="00FC65C7">
                              <w:rPr>
                                <w:sz w:val="28"/>
                                <w:szCs w:val="28"/>
                              </w:rPr>
                              <w:t>Bacteria involved the aerobic wastewater treatment are aerobes.</w:t>
                            </w:r>
                          </w:p>
                          <w:p w14:paraId="0C0327A2" w14:textId="77777777" w:rsidR="00FC65C7" w:rsidRPr="00FC65C7" w:rsidRDefault="00FC65C7" w:rsidP="00FC65C7">
                            <w:pPr>
                              <w:pStyle w:val="ListParagraph"/>
                              <w:numPr>
                                <w:ilvl w:val="0"/>
                                <w:numId w:val="3"/>
                              </w:numPr>
                              <w:jc w:val="both"/>
                              <w:rPr>
                                <w:sz w:val="28"/>
                                <w:szCs w:val="28"/>
                              </w:rPr>
                            </w:pPr>
                            <w:r w:rsidRPr="00FC65C7">
                              <w:rPr>
                                <w:sz w:val="28"/>
                                <w:szCs w:val="28"/>
                              </w:rPr>
                              <w:t>Air is circulated in aerobic wastewater treatment tanks.</w:t>
                            </w:r>
                          </w:p>
                          <w:p w14:paraId="45C58B50" w14:textId="77777777" w:rsidR="00FC65C7" w:rsidRPr="00FC65C7" w:rsidRDefault="00FC65C7" w:rsidP="00FC65C7">
                            <w:pPr>
                              <w:pStyle w:val="ListParagraph"/>
                              <w:numPr>
                                <w:ilvl w:val="0"/>
                                <w:numId w:val="3"/>
                              </w:numPr>
                              <w:jc w:val="both"/>
                              <w:rPr>
                                <w:sz w:val="28"/>
                                <w:szCs w:val="28"/>
                              </w:rPr>
                            </w:pPr>
                            <w:r w:rsidRPr="00FC65C7">
                              <w:rPr>
                                <w:sz w:val="28"/>
                                <w:szCs w:val="28"/>
                              </w:rPr>
                              <w:t>Aerobic wastewater treatment does not produce methane and carbon dioxide.</w:t>
                            </w:r>
                          </w:p>
                          <w:p w14:paraId="493AB805" w14:textId="77777777" w:rsidR="00FC65C7" w:rsidRPr="00FC65C7" w:rsidRDefault="00FC65C7" w:rsidP="00FC65C7">
                            <w:pPr>
                              <w:pStyle w:val="ListParagraph"/>
                              <w:numPr>
                                <w:ilvl w:val="0"/>
                                <w:numId w:val="3"/>
                              </w:numPr>
                              <w:jc w:val="both"/>
                              <w:rPr>
                                <w:sz w:val="28"/>
                                <w:szCs w:val="28"/>
                              </w:rPr>
                            </w:pPr>
                            <w:r w:rsidRPr="00FC65C7">
                              <w:rPr>
                                <w:sz w:val="28"/>
                                <w:szCs w:val="28"/>
                              </w:rPr>
                              <w:t>Aerobic wastewater treatment requires energy. Hence, they are less energy efficient.</w:t>
                            </w:r>
                          </w:p>
                          <w:p w14:paraId="450931BC" w14:textId="77777777" w:rsidR="00FC65C7" w:rsidRPr="00FC65C7" w:rsidRDefault="00FC65C7" w:rsidP="00FC65C7">
                            <w:pPr>
                              <w:pStyle w:val="ListParagraph"/>
                              <w:numPr>
                                <w:ilvl w:val="0"/>
                                <w:numId w:val="3"/>
                              </w:numPr>
                              <w:jc w:val="both"/>
                              <w:rPr>
                                <w:sz w:val="28"/>
                                <w:szCs w:val="28"/>
                              </w:rPr>
                            </w:pPr>
                            <w:r w:rsidRPr="00FC65C7">
                              <w:rPr>
                                <w:sz w:val="28"/>
                                <w:szCs w:val="28"/>
                              </w:rPr>
                              <w:t>Activated sludge method, tricking filter, rotating biological reactors, and oxidation ditch are examples of aerobic wastewater treatment.</w:t>
                            </w:r>
                          </w:p>
                          <w:p w14:paraId="14BBA430" w14:textId="73651EFE" w:rsidR="00A95DAC" w:rsidRPr="00A95DAC" w:rsidRDefault="00A95DAC" w:rsidP="004F598E">
                            <w:pPr>
                              <w:jc w:val="both"/>
                              <w:rPr>
                                <w:rFonts w:cstheme="minorHAnsi"/>
                                <w:b/>
                                <w:bCs/>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B7B6" id="Text Box 1" o:spid="_x0000_s1027" type="#_x0000_t202" style="position:absolute;left:0;text-align:left;margin-left:0;margin-top:29pt;width:217.5pt;height:40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" filled="f" strokeweight=".5pt">
                <v:textbox>
                  <w:txbxContent>
                    <w:p w14:paraId="3E1837DB" w14:textId="7E8A2508" w:rsidR="00A95DAC" w:rsidRDefault="00A95DAC" w:rsidP="004F598E">
                      <w:pPr>
                        <w:jc w:val="both"/>
                        <w:rPr>
                          <w:rFonts w:cstheme="minorHAnsi"/>
                          <w:b/>
                          <w:bCs/>
                          <w:sz w:val="24"/>
                          <w:szCs w:val="24"/>
                          <w:lang w:val="en-US"/>
                        </w:rPr>
                      </w:pPr>
                      <w:r>
                        <w:rPr>
                          <w:rFonts w:cstheme="minorHAnsi"/>
                          <w:b/>
                          <w:bCs/>
                          <w:sz w:val="24"/>
                          <w:szCs w:val="24"/>
                          <w:lang w:val="en-US"/>
                        </w:rPr>
                        <w:t>A</w:t>
                      </w:r>
                      <w:r w:rsidRPr="00A95DAC">
                        <w:rPr>
                          <w:rFonts w:cstheme="minorHAnsi"/>
                          <w:b/>
                          <w:bCs/>
                          <w:sz w:val="24"/>
                          <w:szCs w:val="24"/>
                          <w:lang w:val="en-US"/>
                        </w:rPr>
                        <w:t>erobic wastewater treatment</w:t>
                      </w:r>
                    </w:p>
                    <w:p w14:paraId="206ACB05" w14:textId="77777777" w:rsidR="00FC65C7" w:rsidRPr="00FC65C7" w:rsidRDefault="00FC65C7" w:rsidP="00FC65C7">
                      <w:pPr>
                        <w:pStyle w:val="ListParagraph"/>
                        <w:numPr>
                          <w:ilvl w:val="0"/>
                          <w:numId w:val="3"/>
                        </w:numPr>
                        <w:jc w:val="both"/>
                        <w:rPr>
                          <w:sz w:val="24"/>
                          <w:szCs w:val="24"/>
                        </w:rPr>
                      </w:pPr>
                      <w:r w:rsidRPr="00FC65C7">
                        <w:rPr>
                          <w:sz w:val="24"/>
                          <w:szCs w:val="24"/>
                        </w:rPr>
                        <w:t xml:space="preserve">Aerobic wastewater treatment is a biological wastewater treatment process which uses an oxygen rich environment.   </w:t>
                      </w:r>
                    </w:p>
                    <w:p w14:paraId="2D200836" w14:textId="77777777" w:rsidR="00FC65C7" w:rsidRPr="00FC65C7" w:rsidRDefault="00FC65C7" w:rsidP="00FC65C7">
                      <w:pPr>
                        <w:pStyle w:val="ListParagraph"/>
                        <w:numPr>
                          <w:ilvl w:val="0"/>
                          <w:numId w:val="3"/>
                        </w:numPr>
                        <w:jc w:val="both"/>
                        <w:rPr>
                          <w:sz w:val="28"/>
                          <w:szCs w:val="28"/>
                        </w:rPr>
                      </w:pPr>
                      <w:r w:rsidRPr="00FC65C7">
                        <w:rPr>
                          <w:sz w:val="28"/>
                          <w:szCs w:val="28"/>
                        </w:rPr>
                        <w:t>Bacteria involved the aerobic wastewater treatment are aerobes.</w:t>
                      </w:r>
                    </w:p>
                    <w:p w14:paraId="0C0327A2" w14:textId="77777777" w:rsidR="00FC65C7" w:rsidRPr="00FC65C7" w:rsidRDefault="00FC65C7" w:rsidP="00FC65C7">
                      <w:pPr>
                        <w:pStyle w:val="ListParagraph"/>
                        <w:numPr>
                          <w:ilvl w:val="0"/>
                          <w:numId w:val="3"/>
                        </w:numPr>
                        <w:jc w:val="both"/>
                        <w:rPr>
                          <w:sz w:val="28"/>
                          <w:szCs w:val="28"/>
                        </w:rPr>
                      </w:pPr>
                      <w:r w:rsidRPr="00FC65C7">
                        <w:rPr>
                          <w:sz w:val="28"/>
                          <w:szCs w:val="28"/>
                        </w:rPr>
                        <w:t>Air is circulated in aerobic wastewater treatment tanks.</w:t>
                      </w:r>
                    </w:p>
                    <w:p w14:paraId="45C58B50" w14:textId="77777777" w:rsidR="00FC65C7" w:rsidRPr="00FC65C7" w:rsidRDefault="00FC65C7" w:rsidP="00FC65C7">
                      <w:pPr>
                        <w:pStyle w:val="ListParagraph"/>
                        <w:numPr>
                          <w:ilvl w:val="0"/>
                          <w:numId w:val="3"/>
                        </w:numPr>
                        <w:jc w:val="both"/>
                        <w:rPr>
                          <w:sz w:val="28"/>
                          <w:szCs w:val="28"/>
                        </w:rPr>
                      </w:pPr>
                      <w:r w:rsidRPr="00FC65C7">
                        <w:rPr>
                          <w:sz w:val="28"/>
                          <w:szCs w:val="28"/>
                        </w:rPr>
                        <w:t>Aerobic wastewater treatment does not produce methane and carbon dioxide.</w:t>
                      </w:r>
                    </w:p>
                    <w:p w14:paraId="493AB805" w14:textId="77777777" w:rsidR="00FC65C7" w:rsidRPr="00FC65C7" w:rsidRDefault="00FC65C7" w:rsidP="00FC65C7">
                      <w:pPr>
                        <w:pStyle w:val="ListParagraph"/>
                        <w:numPr>
                          <w:ilvl w:val="0"/>
                          <w:numId w:val="3"/>
                        </w:numPr>
                        <w:jc w:val="both"/>
                        <w:rPr>
                          <w:sz w:val="28"/>
                          <w:szCs w:val="28"/>
                        </w:rPr>
                      </w:pPr>
                      <w:r w:rsidRPr="00FC65C7">
                        <w:rPr>
                          <w:sz w:val="28"/>
                          <w:szCs w:val="28"/>
                        </w:rPr>
                        <w:t>Aerobic wastewater treatment requires energy. Hence, they are less energy efficient.</w:t>
                      </w:r>
                    </w:p>
                    <w:p w14:paraId="450931BC" w14:textId="77777777" w:rsidR="00FC65C7" w:rsidRPr="00FC65C7" w:rsidRDefault="00FC65C7" w:rsidP="00FC65C7">
                      <w:pPr>
                        <w:pStyle w:val="ListParagraph"/>
                        <w:numPr>
                          <w:ilvl w:val="0"/>
                          <w:numId w:val="3"/>
                        </w:numPr>
                        <w:jc w:val="both"/>
                        <w:rPr>
                          <w:sz w:val="28"/>
                          <w:szCs w:val="28"/>
                        </w:rPr>
                      </w:pPr>
                      <w:r w:rsidRPr="00FC65C7">
                        <w:rPr>
                          <w:sz w:val="28"/>
                          <w:szCs w:val="28"/>
                        </w:rPr>
                        <w:t>Activated sludge method, tricking filter, rotating biological reactors, and oxidation ditch are examples of aerobic wastewater treatment.</w:t>
                      </w:r>
                    </w:p>
                    <w:p w14:paraId="14BBA430" w14:textId="73651EFE" w:rsidR="00A95DAC" w:rsidRPr="00A95DAC" w:rsidRDefault="00A95DAC" w:rsidP="004F598E">
                      <w:pPr>
                        <w:jc w:val="both"/>
                        <w:rPr>
                          <w:rFonts w:cstheme="minorHAnsi"/>
                          <w:b/>
                          <w:bCs/>
                          <w:sz w:val="24"/>
                          <w:szCs w:val="24"/>
                          <w:lang w:val="en-US"/>
                        </w:rPr>
                      </w:pPr>
                    </w:p>
                  </w:txbxContent>
                </v:textbox>
                <w10:wrap type="square" anchorx="margin"/>
              </v:shape>
            </w:pict>
          </mc:Fallback>
        </mc:AlternateContent>
      </w:r>
      <w:r w:rsidR="00034DC9" w:rsidRPr="00C904CB">
        <w:rPr>
          <w:rFonts w:cstheme="minorHAnsi"/>
          <w:b/>
          <w:bCs/>
          <w:color w:val="002060"/>
          <w:sz w:val="32"/>
          <w:szCs w:val="32"/>
          <w:highlight w:val="yellow"/>
          <w:lang w:val="en-US"/>
        </w:rPr>
        <w:t>Difference between aerobic and anaerobic wastewater treatment</w:t>
      </w:r>
      <w:r w:rsidR="00034DC9" w:rsidRPr="00034DC9">
        <w:rPr>
          <w:rFonts w:cstheme="minorHAnsi"/>
          <w:b/>
          <w:bCs/>
          <w:sz w:val="32"/>
          <w:szCs w:val="32"/>
          <w:lang w:val="en-US"/>
        </w:rPr>
        <w:t>:</w:t>
      </w:r>
    </w:p>
    <w:p w14:paraId="6E765EC7" w14:textId="0962FAE6" w:rsidR="00E92543" w:rsidRDefault="00E92543" w:rsidP="00737F2E">
      <w:pPr>
        <w:jc w:val="both"/>
        <w:rPr>
          <w:rFonts w:cstheme="minorHAnsi"/>
          <w:b/>
          <w:bCs/>
          <w:sz w:val="32"/>
          <w:szCs w:val="32"/>
          <w:lang w:val="en-US"/>
        </w:rPr>
      </w:pPr>
    </w:p>
    <w:p w14:paraId="35401083" w14:textId="75C64BF3" w:rsidR="00A95DAC" w:rsidRDefault="00A95DAC" w:rsidP="00737F2E">
      <w:pPr>
        <w:jc w:val="both"/>
        <w:rPr>
          <w:rFonts w:cstheme="minorHAnsi"/>
          <w:b/>
          <w:bCs/>
          <w:sz w:val="32"/>
          <w:szCs w:val="32"/>
          <w:lang w:val="en-US"/>
        </w:rPr>
      </w:pPr>
    </w:p>
    <w:p w14:paraId="535CABBA" w14:textId="2534E18D" w:rsidR="00A95DAC" w:rsidRDefault="00A95DAC" w:rsidP="00737F2E">
      <w:pPr>
        <w:jc w:val="both"/>
        <w:rPr>
          <w:rFonts w:cstheme="minorHAnsi"/>
          <w:b/>
          <w:bCs/>
          <w:sz w:val="32"/>
          <w:szCs w:val="32"/>
          <w:lang w:val="en-US"/>
        </w:rPr>
      </w:pPr>
    </w:p>
    <w:p w14:paraId="78BDB609" w14:textId="20FD72FA" w:rsidR="00A95DAC" w:rsidRDefault="00A95DAC" w:rsidP="00737F2E">
      <w:pPr>
        <w:jc w:val="both"/>
        <w:rPr>
          <w:rFonts w:cstheme="minorHAnsi"/>
          <w:b/>
          <w:bCs/>
          <w:sz w:val="32"/>
          <w:szCs w:val="32"/>
          <w:lang w:val="en-US"/>
        </w:rPr>
      </w:pPr>
    </w:p>
    <w:p w14:paraId="3630B677" w14:textId="05D4BE50" w:rsidR="00A95DAC" w:rsidRDefault="00A95DAC" w:rsidP="00737F2E">
      <w:pPr>
        <w:jc w:val="both"/>
        <w:rPr>
          <w:rFonts w:cstheme="minorHAnsi"/>
          <w:b/>
          <w:bCs/>
          <w:sz w:val="32"/>
          <w:szCs w:val="32"/>
          <w:lang w:val="en-US"/>
        </w:rPr>
      </w:pPr>
    </w:p>
    <w:p w14:paraId="4D95B6B0" w14:textId="038E5D8D" w:rsidR="00A95DAC" w:rsidRDefault="00A95DAC" w:rsidP="00737F2E">
      <w:pPr>
        <w:jc w:val="both"/>
        <w:rPr>
          <w:rFonts w:cstheme="minorHAnsi"/>
          <w:b/>
          <w:bCs/>
          <w:sz w:val="32"/>
          <w:szCs w:val="32"/>
          <w:lang w:val="en-US"/>
        </w:rPr>
      </w:pPr>
    </w:p>
    <w:p w14:paraId="07A79503" w14:textId="430C3CB3" w:rsidR="00A95DAC" w:rsidRDefault="00A95DAC" w:rsidP="00737F2E">
      <w:pPr>
        <w:jc w:val="both"/>
        <w:rPr>
          <w:rFonts w:cstheme="minorHAnsi"/>
          <w:b/>
          <w:bCs/>
          <w:sz w:val="32"/>
          <w:szCs w:val="32"/>
          <w:lang w:val="en-US"/>
        </w:rPr>
      </w:pPr>
    </w:p>
    <w:p w14:paraId="47818A1A" w14:textId="4F9BD093" w:rsidR="00A95DAC" w:rsidRDefault="00A95DAC" w:rsidP="00737F2E">
      <w:pPr>
        <w:jc w:val="both"/>
        <w:rPr>
          <w:rFonts w:cstheme="minorHAnsi"/>
          <w:b/>
          <w:bCs/>
          <w:sz w:val="32"/>
          <w:szCs w:val="32"/>
          <w:lang w:val="en-US"/>
        </w:rPr>
      </w:pPr>
    </w:p>
    <w:p w14:paraId="279D7C08" w14:textId="5FAC1692" w:rsidR="00A95DAC" w:rsidRDefault="00A95DAC" w:rsidP="00737F2E">
      <w:pPr>
        <w:jc w:val="both"/>
        <w:rPr>
          <w:rFonts w:cstheme="minorHAnsi"/>
          <w:b/>
          <w:bCs/>
          <w:sz w:val="32"/>
          <w:szCs w:val="32"/>
          <w:lang w:val="en-US"/>
        </w:rPr>
      </w:pPr>
    </w:p>
    <w:p w14:paraId="67EACCCF" w14:textId="35BFFF03" w:rsidR="00A95DAC" w:rsidRDefault="00A95DAC" w:rsidP="00737F2E">
      <w:pPr>
        <w:jc w:val="both"/>
        <w:rPr>
          <w:rFonts w:cstheme="minorHAnsi"/>
          <w:b/>
          <w:bCs/>
          <w:sz w:val="32"/>
          <w:szCs w:val="32"/>
          <w:lang w:val="en-US"/>
        </w:rPr>
      </w:pPr>
    </w:p>
    <w:p w14:paraId="21A6D974" w14:textId="18F0F5EF" w:rsidR="00A95DAC" w:rsidRDefault="00A95DAC" w:rsidP="00737F2E">
      <w:pPr>
        <w:jc w:val="both"/>
        <w:rPr>
          <w:rFonts w:cstheme="minorHAnsi"/>
          <w:b/>
          <w:bCs/>
          <w:sz w:val="32"/>
          <w:szCs w:val="32"/>
          <w:lang w:val="en-US"/>
        </w:rPr>
      </w:pPr>
    </w:p>
    <w:p w14:paraId="6F178D8A" w14:textId="759DDE6A" w:rsidR="00A95DAC" w:rsidRDefault="00A95DAC" w:rsidP="00737F2E">
      <w:pPr>
        <w:jc w:val="both"/>
        <w:rPr>
          <w:rFonts w:cstheme="minorHAnsi"/>
          <w:b/>
          <w:bCs/>
          <w:sz w:val="32"/>
          <w:szCs w:val="32"/>
          <w:lang w:val="en-US"/>
        </w:rPr>
      </w:pPr>
    </w:p>
    <w:p w14:paraId="446A8F4E" w14:textId="4708747C" w:rsidR="00A95DAC" w:rsidRDefault="00A95DAC" w:rsidP="00737F2E">
      <w:pPr>
        <w:jc w:val="both"/>
        <w:rPr>
          <w:rFonts w:cstheme="minorHAnsi"/>
          <w:b/>
          <w:bCs/>
          <w:sz w:val="32"/>
          <w:szCs w:val="32"/>
          <w:lang w:val="en-US"/>
        </w:rPr>
      </w:pPr>
    </w:p>
    <w:p w14:paraId="53F4DEBB" w14:textId="77777777" w:rsidR="001A7D7C" w:rsidRDefault="001A7D7C" w:rsidP="00737F2E">
      <w:pPr>
        <w:jc w:val="both"/>
        <w:rPr>
          <w:rFonts w:cstheme="minorHAnsi"/>
          <w:b/>
          <w:bCs/>
          <w:sz w:val="32"/>
          <w:szCs w:val="32"/>
          <w:lang w:val="en-US"/>
        </w:rPr>
      </w:pPr>
    </w:p>
    <w:p w14:paraId="5D776337" w14:textId="131CD3C5" w:rsidR="00A95DAC" w:rsidRDefault="00A95DAC" w:rsidP="00737F2E">
      <w:pPr>
        <w:jc w:val="both"/>
        <w:rPr>
          <w:rFonts w:cstheme="minorHAnsi"/>
          <w:b/>
          <w:bCs/>
          <w:sz w:val="28"/>
          <w:szCs w:val="28"/>
          <w:lang w:val="en-US"/>
        </w:rPr>
      </w:pPr>
      <w:r w:rsidRPr="00A95DAC">
        <w:rPr>
          <w:rFonts w:cstheme="minorHAnsi"/>
          <w:b/>
          <w:bCs/>
          <w:sz w:val="28"/>
          <w:szCs w:val="28"/>
          <w:lang w:val="en-US"/>
        </w:rPr>
        <w:t>Activated Sludge Process:</w:t>
      </w:r>
    </w:p>
    <w:p w14:paraId="247998F0" w14:textId="0FD0AEFF" w:rsidR="00A95DAC" w:rsidRPr="007072ED" w:rsidRDefault="00A95DAC" w:rsidP="007072ED">
      <w:pPr>
        <w:spacing w:after="0" w:line="276" w:lineRule="auto"/>
        <w:jc w:val="both"/>
        <w:rPr>
          <w:rFonts w:cstheme="minorHAnsi"/>
          <w:sz w:val="24"/>
          <w:szCs w:val="24"/>
          <w:shd w:val="clear" w:color="auto" w:fill="FFFFFF"/>
        </w:rPr>
      </w:pPr>
      <w:r w:rsidRPr="007072ED">
        <w:rPr>
          <w:rFonts w:cstheme="minorHAnsi"/>
          <w:sz w:val="24"/>
          <w:szCs w:val="24"/>
          <w:shd w:val="clear" w:color="auto" w:fill="FFFFFF"/>
        </w:rPr>
        <w:t>The activated sludge process is</w:t>
      </w:r>
      <w:r w:rsidR="007072ED">
        <w:rPr>
          <w:rFonts w:cstheme="minorHAnsi"/>
          <w:sz w:val="24"/>
          <w:szCs w:val="24"/>
          <w:shd w:val="clear" w:color="auto" w:fill="FFFFFF"/>
          <w:lang w:val="en-US"/>
        </w:rPr>
        <w:t xml:space="preserve"> </w:t>
      </w:r>
      <w:r w:rsidRPr="007072ED">
        <w:rPr>
          <w:rFonts w:cstheme="minorHAnsi"/>
          <w:sz w:val="24"/>
          <w:szCs w:val="24"/>
          <w:shd w:val="clear" w:color="auto" w:fill="FFFFFF"/>
        </w:rPr>
        <w:t>a type of </w:t>
      </w:r>
      <w:hyperlink r:id="rId16" w:tooltip="Wastewater treatment" w:history="1">
        <w:r w:rsidRPr="007072ED">
          <w:rPr>
            <w:rStyle w:val="Hyperlink"/>
            <w:rFonts w:cstheme="minorHAnsi"/>
            <w:color w:val="auto"/>
            <w:sz w:val="24"/>
            <w:szCs w:val="24"/>
            <w:u w:val="none"/>
            <w:shd w:val="clear" w:color="auto" w:fill="FFFFFF"/>
          </w:rPr>
          <w:t>wastewater treatment</w:t>
        </w:r>
      </w:hyperlink>
      <w:r w:rsidRPr="007072ED">
        <w:rPr>
          <w:rFonts w:cstheme="minorHAnsi"/>
          <w:sz w:val="24"/>
          <w:szCs w:val="24"/>
          <w:shd w:val="clear" w:color="auto" w:fill="FFFFFF"/>
        </w:rPr>
        <w:t> process for treating </w:t>
      </w:r>
      <w:hyperlink r:id="rId17" w:tooltip="Sewage" w:history="1">
        <w:r w:rsidRPr="007072ED">
          <w:rPr>
            <w:rStyle w:val="Hyperlink"/>
            <w:rFonts w:cstheme="minorHAnsi"/>
            <w:color w:val="auto"/>
            <w:sz w:val="24"/>
            <w:szCs w:val="24"/>
            <w:u w:val="none"/>
            <w:shd w:val="clear" w:color="auto" w:fill="FFFFFF"/>
          </w:rPr>
          <w:t>sewage</w:t>
        </w:r>
      </w:hyperlink>
      <w:r w:rsidRPr="007072ED">
        <w:rPr>
          <w:rFonts w:cstheme="minorHAnsi"/>
          <w:sz w:val="24"/>
          <w:szCs w:val="24"/>
          <w:shd w:val="clear" w:color="auto" w:fill="FFFFFF"/>
        </w:rPr>
        <w:t> or </w:t>
      </w:r>
      <w:hyperlink r:id="rId18" w:tooltip="Industrial wastewater treatment" w:history="1">
        <w:r w:rsidRPr="007072ED">
          <w:rPr>
            <w:rStyle w:val="Hyperlink"/>
            <w:rFonts w:cstheme="minorHAnsi"/>
            <w:color w:val="auto"/>
            <w:sz w:val="24"/>
            <w:szCs w:val="24"/>
            <w:u w:val="none"/>
            <w:shd w:val="clear" w:color="auto" w:fill="FFFFFF"/>
          </w:rPr>
          <w:t>industrial wastewaters</w:t>
        </w:r>
      </w:hyperlink>
      <w:r w:rsidRPr="007072ED">
        <w:rPr>
          <w:rFonts w:cstheme="minorHAnsi"/>
          <w:sz w:val="24"/>
          <w:szCs w:val="24"/>
          <w:shd w:val="clear" w:color="auto" w:fill="FFFFFF"/>
        </w:rPr>
        <w:t> using </w:t>
      </w:r>
      <w:hyperlink r:id="rId19" w:tooltip="Aeration" w:history="1">
        <w:r w:rsidRPr="007072ED">
          <w:rPr>
            <w:rStyle w:val="Hyperlink"/>
            <w:rFonts w:cstheme="minorHAnsi"/>
            <w:color w:val="auto"/>
            <w:sz w:val="24"/>
            <w:szCs w:val="24"/>
            <w:u w:val="none"/>
            <w:shd w:val="clear" w:color="auto" w:fill="FFFFFF"/>
          </w:rPr>
          <w:t>aeration</w:t>
        </w:r>
      </w:hyperlink>
      <w:r w:rsidRPr="007072ED">
        <w:rPr>
          <w:rFonts w:cstheme="minorHAnsi"/>
          <w:sz w:val="24"/>
          <w:szCs w:val="24"/>
          <w:shd w:val="clear" w:color="auto" w:fill="FFFFFF"/>
        </w:rPr>
        <w:t> and a biological </w:t>
      </w:r>
      <w:hyperlink r:id="rId20" w:tooltip="Floc (biofilm)" w:history="1">
        <w:r w:rsidRPr="007072ED">
          <w:rPr>
            <w:rStyle w:val="Hyperlink"/>
            <w:rFonts w:cstheme="minorHAnsi"/>
            <w:color w:val="auto"/>
            <w:sz w:val="24"/>
            <w:szCs w:val="24"/>
            <w:u w:val="none"/>
            <w:shd w:val="clear" w:color="auto" w:fill="FFFFFF"/>
          </w:rPr>
          <w:t>floc</w:t>
        </w:r>
      </w:hyperlink>
      <w:r w:rsidRPr="007072ED">
        <w:rPr>
          <w:rFonts w:cstheme="minorHAnsi"/>
          <w:sz w:val="24"/>
          <w:szCs w:val="24"/>
          <w:shd w:val="clear" w:color="auto" w:fill="FFFFFF"/>
        </w:rPr>
        <w:t> composed of bacteria and </w:t>
      </w:r>
      <w:hyperlink r:id="rId21" w:tooltip="Protozoa" w:history="1">
        <w:r w:rsidRPr="007072ED">
          <w:rPr>
            <w:rStyle w:val="Hyperlink"/>
            <w:rFonts w:cstheme="minorHAnsi"/>
            <w:color w:val="auto"/>
            <w:sz w:val="24"/>
            <w:szCs w:val="24"/>
            <w:u w:val="none"/>
            <w:shd w:val="clear" w:color="auto" w:fill="FFFFFF"/>
          </w:rPr>
          <w:t>protozoa</w:t>
        </w:r>
      </w:hyperlink>
      <w:r w:rsidRPr="007072ED">
        <w:rPr>
          <w:rFonts w:cstheme="minorHAnsi"/>
          <w:sz w:val="24"/>
          <w:szCs w:val="24"/>
          <w:shd w:val="clear" w:color="auto" w:fill="FFFFFF"/>
        </w:rPr>
        <w:t>.</w:t>
      </w:r>
    </w:p>
    <w:p w14:paraId="68201057" w14:textId="77777777" w:rsidR="007072ED" w:rsidRPr="007072ED" w:rsidRDefault="007072ED" w:rsidP="007072ED">
      <w:pPr>
        <w:spacing w:after="0" w:line="276" w:lineRule="auto"/>
        <w:jc w:val="both"/>
        <w:rPr>
          <w:rFonts w:eastAsia="Times New Roman" w:cstheme="minorHAnsi"/>
          <w:sz w:val="24"/>
          <w:szCs w:val="24"/>
          <w:lang w:eastAsia="en-PK"/>
        </w:rPr>
      </w:pPr>
      <w:r w:rsidRPr="007072ED">
        <w:rPr>
          <w:rFonts w:eastAsia="Times New Roman" w:cstheme="minorHAnsi"/>
          <w:sz w:val="24"/>
          <w:szCs w:val="24"/>
          <w:lang w:eastAsia="en-PK"/>
        </w:rPr>
        <w:t>In this step, the wastewater receives most of its treatment. Through biological degradation, the pollutants are consumed by microorganisms and transformed into cell tissue, water, and nitrogen. The biological activity occurring in this step is very similar to what occurs at the bottom of lakes and rivers, but in these areas the degradation takes years to accomplish.</w:t>
      </w:r>
    </w:p>
    <w:p w14:paraId="1F2FD15B" w14:textId="2D10F5C8" w:rsidR="007072ED" w:rsidRDefault="00AC1A25" w:rsidP="00AC1A25">
      <w:pPr>
        <w:jc w:val="center"/>
        <w:rPr>
          <w:rFonts w:cstheme="minorHAnsi"/>
          <w:sz w:val="24"/>
          <w:szCs w:val="24"/>
          <w:lang w:val="en-US"/>
        </w:rPr>
      </w:pPr>
      <w:r>
        <w:rPr>
          <w:noProof/>
        </w:rPr>
        <w:lastRenderedPageBreak/>
        <w:drawing>
          <wp:inline distT="0" distB="0" distL="0" distR="0" wp14:anchorId="3C51DCD1" wp14:editId="4C6AA62F">
            <wp:extent cx="4614545" cy="1807845"/>
            <wp:effectExtent l="0" t="0" r="0" b="1905"/>
            <wp:docPr id="2" name="Picture 2" descr="The basic principle of Activated Sludge Process.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sic principle of Activated Sludge Process. | Download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4545" cy="1807845"/>
                    </a:xfrm>
                    <a:prstGeom prst="rect">
                      <a:avLst/>
                    </a:prstGeom>
                    <a:noFill/>
                    <a:ln>
                      <a:noFill/>
                    </a:ln>
                  </pic:spPr>
                </pic:pic>
              </a:graphicData>
            </a:graphic>
          </wp:inline>
        </w:drawing>
      </w:r>
    </w:p>
    <w:p w14:paraId="7EB1C9C0" w14:textId="0595D1A0" w:rsidR="008B196D" w:rsidRDefault="008B196D" w:rsidP="00AC1A25">
      <w:pPr>
        <w:jc w:val="center"/>
        <w:rPr>
          <w:rFonts w:cstheme="minorHAnsi"/>
          <w:sz w:val="24"/>
          <w:szCs w:val="24"/>
          <w:lang w:val="en-US"/>
        </w:rPr>
      </w:pPr>
    </w:p>
    <w:p w14:paraId="5F9798CD" w14:textId="55CDDAB8" w:rsidR="008B196D" w:rsidRDefault="008B196D" w:rsidP="00AC1A25">
      <w:pPr>
        <w:jc w:val="center"/>
        <w:rPr>
          <w:rFonts w:cstheme="minorHAnsi"/>
          <w:sz w:val="24"/>
          <w:szCs w:val="24"/>
          <w:lang w:val="en-US"/>
        </w:rPr>
      </w:pPr>
    </w:p>
    <w:p w14:paraId="554CB469" w14:textId="77777777" w:rsidR="008B196D" w:rsidRDefault="008B196D" w:rsidP="00AC1A25">
      <w:pPr>
        <w:jc w:val="center"/>
        <w:rPr>
          <w:rFonts w:cstheme="minorHAnsi"/>
          <w:sz w:val="24"/>
          <w:szCs w:val="24"/>
          <w:lang w:val="en-US"/>
        </w:rPr>
      </w:pPr>
    </w:p>
    <w:p w14:paraId="63E17084" w14:textId="3EBB6BA7" w:rsidR="007072ED" w:rsidRDefault="006C2A0C" w:rsidP="006C2A0C">
      <w:pPr>
        <w:jc w:val="center"/>
        <w:rPr>
          <w:rFonts w:cstheme="minorHAnsi"/>
          <w:b/>
          <w:bCs/>
          <w:sz w:val="36"/>
          <w:szCs w:val="36"/>
          <w:u w:val="double"/>
          <w:lang w:val="en-US"/>
        </w:rPr>
      </w:pPr>
      <w:r>
        <w:rPr>
          <w:noProof/>
        </w:rPr>
        <w:drawing>
          <wp:inline distT="0" distB="0" distL="0" distR="0" wp14:anchorId="371DBD69" wp14:editId="0AF83386">
            <wp:extent cx="1228725" cy="419100"/>
            <wp:effectExtent l="76200" t="95250" r="104775" b="209550"/>
            <wp:docPr id="9" name="Picture 8">
              <a:extLst xmlns:a="http://schemas.openxmlformats.org/drawingml/2006/main">
                <a:ext uri="{FF2B5EF4-FFF2-40B4-BE49-F238E27FC236}">
                  <a16:creationId xmlns:a16="http://schemas.microsoft.com/office/drawing/2014/main" id="{3E6C3C2F-C04F-4E8C-A34A-578062877D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E6C3C2F-C04F-4E8C-A34A-578062877DAE}"/>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725" cy="419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006FB75D" w14:textId="1B9C8C60" w:rsidR="007072ED" w:rsidRPr="00C904CB" w:rsidRDefault="00FC65C7" w:rsidP="00737F2E">
      <w:pPr>
        <w:jc w:val="both"/>
        <w:rPr>
          <w:rFonts w:cstheme="minorHAnsi"/>
          <w:b/>
          <w:bCs/>
          <w:color w:val="0D0D0D" w:themeColor="text1" w:themeTint="F2"/>
          <w:sz w:val="32"/>
          <w:szCs w:val="32"/>
          <w:lang w:val="en-US"/>
        </w:rPr>
      </w:pPr>
      <w:r w:rsidRPr="00C904CB">
        <w:rPr>
          <w:rFonts w:cstheme="minorHAnsi"/>
          <w:b/>
          <w:bCs/>
          <w:color w:val="0D0D0D" w:themeColor="text1" w:themeTint="F2"/>
          <w:sz w:val="32"/>
          <w:szCs w:val="32"/>
          <w:highlight w:val="yellow"/>
          <w:lang w:val="en-US"/>
        </w:rPr>
        <w:t>A</w:t>
      </w:r>
      <w:r w:rsidR="0047518E" w:rsidRPr="00C904CB">
        <w:rPr>
          <w:rFonts w:cstheme="minorHAnsi"/>
          <w:b/>
          <w:bCs/>
          <w:color w:val="0D0D0D" w:themeColor="text1" w:themeTint="F2"/>
          <w:sz w:val="32"/>
          <w:szCs w:val="32"/>
          <w:highlight w:val="yellow"/>
          <w:lang w:val="en-US"/>
        </w:rPr>
        <w:t>ssimilative capacity of receiving water bodies</w:t>
      </w:r>
      <w:r w:rsidRPr="00C904CB">
        <w:rPr>
          <w:rFonts w:cstheme="minorHAnsi"/>
          <w:b/>
          <w:bCs/>
          <w:color w:val="0D0D0D" w:themeColor="text1" w:themeTint="F2"/>
          <w:sz w:val="32"/>
          <w:szCs w:val="32"/>
          <w:highlight w:val="yellow"/>
          <w:lang w:val="en-US"/>
        </w:rPr>
        <w:t>:</w:t>
      </w:r>
    </w:p>
    <w:p w14:paraId="5FC1F4AC" w14:textId="5646A9B6" w:rsidR="00FC65C7" w:rsidRDefault="00FC65C7" w:rsidP="00FC65C7">
      <w:pPr>
        <w:ind w:firstLine="720"/>
        <w:jc w:val="both"/>
        <w:rPr>
          <w:rFonts w:cstheme="minorHAnsi"/>
          <w:sz w:val="24"/>
          <w:szCs w:val="24"/>
          <w:shd w:val="clear" w:color="auto" w:fill="FFFFFF"/>
        </w:rPr>
      </w:pPr>
      <w:r w:rsidRPr="00FC65C7">
        <w:rPr>
          <w:rFonts w:cstheme="minorHAnsi"/>
          <w:sz w:val="24"/>
          <w:szCs w:val="24"/>
          <w:shd w:val="clear" w:color="auto" w:fill="FFFFFF"/>
        </w:rPr>
        <w:t>Assimilative capacity refers to the ability of the environment or a portion of the environment (such as a stream, lake, </w:t>
      </w:r>
      <w:hyperlink r:id="rId24" w:history="1">
        <w:r w:rsidRPr="00FC65C7">
          <w:rPr>
            <w:rStyle w:val="Hyperlink"/>
            <w:rFonts w:cstheme="minorHAnsi"/>
            <w:color w:val="auto"/>
            <w:sz w:val="24"/>
            <w:szCs w:val="24"/>
            <w:u w:val="none"/>
            <w:shd w:val="clear" w:color="auto" w:fill="FFFFFF"/>
          </w:rPr>
          <w:t>air mass</w:t>
        </w:r>
      </w:hyperlink>
      <w:r w:rsidRPr="00FC65C7">
        <w:rPr>
          <w:rFonts w:cstheme="minorHAnsi"/>
          <w:sz w:val="24"/>
          <w:szCs w:val="24"/>
          <w:shd w:val="clear" w:color="auto" w:fill="FFFFFF"/>
        </w:rPr>
        <w:t>, or soil layer) to carry waste material without adverse effects on the environment or on users of its resources.</w:t>
      </w:r>
    </w:p>
    <w:p w14:paraId="6FE99690" w14:textId="17E7E20C" w:rsidR="00FC65C7" w:rsidRDefault="001A7D7C" w:rsidP="00FC65C7">
      <w:pPr>
        <w:ind w:firstLine="720"/>
        <w:jc w:val="both"/>
        <w:rPr>
          <w:rFonts w:cstheme="minorHAnsi"/>
          <w:b/>
          <w:bCs/>
          <w:sz w:val="28"/>
          <w:szCs w:val="28"/>
          <w:lang w:val="en-US"/>
        </w:rPr>
      </w:pPr>
      <w:r w:rsidRPr="001A7D7C">
        <w:rPr>
          <w:rFonts w:cstheme="minorHAnsi"/>
          <w:b/>
          <w:bCs/>
          <w:sz w:val="28"/>
          <w:szCs w:val="28"/>
          <w:lang w:val="en-US"/>
        </w:rPr>
        <w:t xml:space="preserve">Or </w:t>
      </w:r>
    </w:p>
    <w:p w14:paraId="35D79664" w14:textId="6E08422A" w:rsidR="001A7D7C" w:rsidRDefault="001A7D7C" w:rsidP="001A7D7C">
      <w:pPr>
        <w:ind w:firstLine="720"/>
        <w:jc w:val="both"/>
        <w:rPr>
          <w:rFonts w:cstheme="minorHAnsi"/>
          <w:sz w:val="24"/>
          <w:szCs w:val="24"/>
          <w:lang w:val="en-US"/>
        </w:rPr>
      </w:pPr>
      <w:r w:rsidRPr="001A7D7C">
        <w:rPr>
          <w:rFonts w:cstheme="minorHAnsi"/>
          <w:sz w:val="24"/>
          <w:szCs w:val="24"/>
          <w:lang w:val="en-US"/>
        </w:rPr>
        <w:t>Assimilative capability refers to the ability of a water body to purify itself; the ability to absorb waste water or harmful contaminants without deleterious effects and without disruption to marine organisms or water-consuming humans. It is the degree at which the toxicity is regulated by the water body or nature without impacting the aquatic life.</w:t>
      </w:r>
      <w:r>
        <w:rPr>
          <w:rFonts w:cstheme="minorHAnsi"/>
          <w:sz w:val="24"/>
          <w:szCs w:val="24"/>
          <w:lang w:val="en-US"/>
        </w:rPr>
        <w:t xml:space="preserve"> </w:t>
      </w:r>
    </w:p>
    <w:p w14:paraId="4DDF3AD2" w14:textId="50425DBE" w:rsidR="001A7D7C" w:rsidRDefault="001A7D7C" w:rsidP="001A7D7C">
      <w:pPr>
        <w:ind w:firstLine="720"/>
        <w:jc w:val="both"/>
        <w:rPr>
          <w:rFonts w:cstheme="minorHAnsi"/>
          <w:sz w:val="24"/>
          <w:szCs w:val="24"/>
          <w:lang w:val="en-US"/>
        </w:rPr>
      </w:pPr>
      <w:r w:rsidRPr="001A7D7C">
        <w:rPr>
          <w:rFonts w:cstheme="minorHAnsi"/>
          <w:sz w:val="24"/>
          <w:szCs w:val="24"/>
          <w:lang w:val="en-US"/>
        </w:rPr>
        <w:t>A water body's assimilative capacity is related to flow conditions and nutrient loads during a given period of time or over a range of expected variations in these conditions. Understanding assimilative ability requires determining the watershed 's potential contaminant levels to decide whether a water source can meet pre-determined requirements for its ecological role and designated use.</w:t>
      </w:r>
      <w:r>
        <w:rPr>
          <w:rFonts w:cstheme="minorHAnsi"/>
          <w:sz w:val="24"/>
          <w:szCs w:val="24"/>
          <w:lang w:val="en-US"/>
        </w:rPr>
        <w:t xml:space="preserve"> </w:t>
      </w:r>
    </w:p>
    <w:p w14:paraId="1D131F29" w14:textId="54E8512C" w:rsidR="001A7D7C" w:rsidRDefault="001A7D7C" w:rsidP="001A7D7C">
      <w:pPr>
        <w:jc w:val="both"/>
        <w:rPr>
          <w:rFonts w:cstheme="minorHAnsi"/>
          <w:b/>
          <w:bCs/>
          <w:sz w:val="28"/>
          <w:szCs w:val="28"/>
          <w:lang w:val="en-US"/>
        </w:rPr>
      </w:pPr>
      <w:r w:rsidRPr="001A7D7C">
        <w:rPr>
          <w:rFonts w:cstheme="minorHAnsi"/>
          <w:b/>
          <w:bCs/>
          <w:sz w:val="28"/>
          <w:szCs w:val="28"/>
          <w:lang w:val="en-US"/>
        </w:rPr>
        <w:t>Help in wastewater treatment:</w:t>
      </w:r>
    </w:p>
    <w:p w14:paraId="3616DD79" w14:textId="7AB20BBD" w:rsidR="00C904CB" w:rsidRPr="008B196D" w:rsidRDefault="000300AE" w:rsidP="008B196D">
      <w:pPr>
        <w:ind w:firstLine="720"/>
        <w:jc w:val="both"/>
        <w:rPr>
          <w:rFonts w:cstheme="minorHAnsi"/>
          <w:sz w:val="24"/>
          <w:szCs w:val="24"/>
          <w:lang w:val="en-US"/>
        </w:rPr>
      </w:pPr>
      <w:r w:rsidRPr="00965E59">
        <w:rPr>
          <w:rFonts w:cstheme="minorHAnsi"/>
          <w:sz w:val="24"/>
          <w:szCs w:val="24"/>
          <w:lang w:val="en-US"/>
        </w:rPr>
        <w:t xml:space="preserve">The assimilative capability is very helpful in wastewater treatment. As the contaminated water joins the natural water body, there are two process i.e. Dilution and Dispersion occurs in assimilative </w:t>
      </w:r>
      <w:r w:rsidRPr="00965E59">
        <w:rPr>
          <w:sz w:val="24"/>
          <w:szCs w:val="24"/>
        </w:rPr>
        <w:t>Capacity</w:t>
      </w:r>
      <w:r w:rsidRPr="00965E59">
        <w:rPr>
          <w:rFonts w:cstheme="minorHAnsi"/>
          <w:sz w:val="24"/>
          <w:szCs w:val="24"/>
          <w:lang w:val="en-US"/>
        </w:rPr>
        <w:t xml:space="preserve"> of Receiving Bodies. </w:t>
      </w:r>
      <w:r w:rsidR="00965E59" w:rsidRPr="00965E59">
        <w:rPr>
          <w:rFonts w:cstheme="minorHAnsi"/>
          <w:sz w:val="24"/>
          <w:szCs w:val="24"/>
          <w:lang w:val="en-US"/>
        </w:rPr>
        <w:t>Dilution is the process of reducing the concentration of pollutants in receiving water, usually simply by mixing with more quantity of water and</w:t>
      </w:r>
      <w:r w:rsidR="00965E59" w:rsidRPr="00965E59">
        <w:rPr>
          <w:sz w:val="24"/>
          <w:szCs w:val="24"/>
        </w:rPr>
        <w:t xml:space="preserve"> </w:t>
      </w:r>
      <w:r w:rsidR="00965E59" w:rsidRPr="00965E59">
        <w:rPr>
          <w:rFonts w:cstheme="minorHAnsi"/>
          <w:sz w:val="24"/>
          <w:szCs w:val="24"/>
          <w:lang w:val="en-US"/>
        </w:rPr>
        <w:t>Dispersion is the distribution of pollutants in relatively large area of water. Hence as a result the concentration of contaminant in water reduces that’s why it is very helpful in wastewater treatment.</w:t>
      </w:r>
      <w:r w:rsidR="00965E59">
        <w:rPr>
          <w:rFonts w:cstheme="minorHAnsi"/>
          <w:sz w:val="24"/>
          <w:szCs w:val="24"/>
          <w:lang w:val="en-US"/>
        </w:rPr>
        <w:t xml:space="preserve"> </w:t>
      </w:r>
    </w:p>
    <w:p w14:paraId="794B4B22" w14:textId="2525CC2F" w:rsidR="006C2A0C" w:rsidRDefault="006C2A0C" w:rsidP="006C2A0C">
      <w:pPr>
        <w:jc w:val="center"/>
        <w:rPr>
          <w:rFonts w:cstheme="minorHAnsi"/>
          <w:b/>
          <w:bCs/>
          <w:sz w:val="32"/>
          <w:szCs w:val="32"/>
          <w:lang w:val="en-US"/>
        </w:rPr>
      </w:pPr>
      <w:r>
        <w:rPr>
          <w:noProof/>
        </w:rPr>
        <w:lastRenderedPageBreak/>
        <w:drawing>
          <wp:inline distT="0" distB="0" distL="0" distR="0" wp14:anchorId="11AC13BC" wp14:editId="117DD131">
            <wp:extent cx="1228725" cy="419100"/>
            <wp:effectExtent l="76200" t="95250" r="104775" b="209550"/>
            <wp:docPr id="10" name="Picture 9">
              <a:extLst xmlns:a="http://schemas.openxmlformats.org/drawingml/2006/main">
                <a:ext uri="{FF2B5EF4-FFF2-40B4-BE49-F238E27FC236}">
                  <a16:creationId xmlns:a16="http://schemas.microsoft.com/office/drawing/2014/main" id="{9C9C74FF-56BF-4E07-B61F-AC2FB12C0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C9C74FF-56BF-4E07-B61F-AC2FB12C0D0D}"/>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419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6F7EF8F9" w14:textId="22CEF9A1" w:rsidR="001A7D7C" w:rsidRPr="00C904CB" w:rsidRDefault="001A7D7C" w:rsidP="006C2A0C">
      <w:pPr>
        <w:rPr>
          <w:rFonts w:cstheme="minorHAnsi"/>
          <w:b/>
          <w:bCs/>
          <w:color w:val="0D0D0D" w:themeColor="text1" w:themeTint="F2"/>
          <w:sz w:val="32"/>
          <w:szCs w:val="32"/>
          <w:lang w:val="en-US"/>
        </w:rPr>
      </w:pPr>
      <w:r w:rsidRPr="00C904CB">
        <w:rPr>
          <w:rFonts w:cstheme="minorHAnsi"/>
          <w:b/>
          <w:bCs/>
          <w:color w:val="0D0D0D" w:themeColor="text1" w:themeTint="F2"/>
          <w:sz w:val="32"/>
          <w:szCs w:val="32"/>
          <w:highlight w:val="yellow"/>
          <w:lang w:val="en-US"/>
        </w:rPr>
        <w:t>Sludge management:</w:t>
      </w:r>
    </w:p>
    <w:p w14:paraId="074B8D9C" w14:textId="296C8E16" w:rsidR="001A7D7C" w:rsidRPr="00807C77" w:rsidRDefault="001A7D7C" w:rsidP="00807C77">
      <w:pPr>
        <w:ind w:firstLine="720"/>
        <w:jc w:val="both"/>
        <w:rPr>
          <w:rFonts w:cstheme="minorHAnsi"/>
          <w:sz w:val="24"/>
          <w:szCs w:val="24"/>
          <w:shd w:val="clear" w:color="auto" w:fill="FFFFFF"/>
        </w:rPr>
      </w:pPr>
      <w:r w:rsidRPr="00807C77">
        <w:rPr>
          <w:rFonts w:cstheme="minorHAnsi"/>
          <w:sz w:val="24"/>
          <w:szCs w:val="24"/>
          <w:shd w:val="clear" w:color="auto" w:fill="FFFFFF"/>
        </w:rPr>
        <w:t xml:space="preserve">Sludge Management deals with all kinds of sludge including sewage, faecal, waterworks, and industrial sludge. The objectives of the </w:t>
      </w:r>
      <w:r w:rsidR="00807C77" w:rsidRPr="00807C77">
        <w:rPr>
          <w:rFonts w:cstheme="minorHAnsi"/>
          <w:sz w:val="24"/>
          <w:szCs w:val="24"/>
          <w:shd w:val="clear" w:color="auto" w:fill="FFFFFF"/>
          <w:lang w:val="en-US"/>
        </w:rPr>
        <w:t>sludge management</w:t>
      </w:r>
      <w:r w:rsidRPr="00807C77">
        <w:rPr>
          <w:rFonts w:cstheme="minorHAnsi"/>
          <w:sz w:val="24"/>
          <w:szCs w:val="24"/>
          <w:shd w:val="clear" w:color="auto" w:fill="FFFFFF"/>
        </w:rPr>
        <w:t xml:space="preserve"> are to advance knowledge and transfer scientific and technical information on all aspects of sludge management, including production, characterisation, stabilisation, digestion, thickening, dewatering, thermal processing, agricultural reuse, production of usable materials, and ultimate disposal. </w:t>
      </w:r>
    </w:p>
    <w:p w14:paraId="2EA3F6E9" w14:textId="77777777" w:rsidR="00807C77" w:rsidRDefault="00807C77" w:rsidP="00807C77">
      <w:pPr>
        <w:spacing w:after="0"/>
        <w:ind w:firstLine="720"/>
        <w:jc w:val="both"/>
        <w:rPr>
          <w:rFonts w:cstheme="minorHAnsi"/>
          <w:sz w:val="24"/>
          <w:szCs w:val="24"/>
        </w:rPr>
      </w:pPr>
      <w:r w:rsidRPr="00807C77">
        <w:rPr>
          <w:rFonts w:cstheme="minorHAnsi"/>
          <w:sz w:val="24"/>
          <w:szCs w:val="24"/>
        </w:rPr>
        <w:t xml:space="preserve">Sludge, biosolids, and faecal sludge are generated during management of wastewater and the contents of latrines. The direct disposal of untreated sludge is not desirable because it: </w:t>
      </w:r>
    </w:p>
    <w:p w14:paraId="47536793" w14:textId="023E7EAF" w:rsidR="00807C77" w:rsidRPr="00807C77" w:rsidRDefault="00807C77" w:rsidP="00807C77">
      <w:pPr>
        <w:pStyle w:val="ListParagraph"/>
        <w:numPr>
          <w:ilvl w:val="0"/>
          <w:numId w:val="10"/>
        </w:numPr>
        <w:jc w:val="both"/>
        <w:rPr>
          <w:rFonts w:cstheme="minorHAnsi"/>
          <w:sz w:val="24"/>
          <w:szCs w:val="24"/>
        </w:rPr>
      </w:pPr>
      <w:r w:rsidRPr="00807C77">
        <w:rPr>
          <w:rFonts w:cstheme="minorHAnsi"/>
          <w:sz w:val="24"/>
          <w:szCs w:val="24"/>
        </w:rPr>
        <w:t>has odours</w:t>
      </w:r>
    </w:p>
    <w:p w14:paraId="0EDA2D47" w14:textId="4863344A" w:rsidR="00807C77" w:rsidRPr="00807C77" w:rsidRDefault="00807C77" w:rsidP="00807C77">
      <w:pPr>
        <w:pStyle w:val="ListParagraph"/>
        <w:numPr>
          <w:ilvl w:val="0"/>
          <w:numId w:val="10"/>
        </w:numPr>
        <w:jc w:val="both"/>
        <w:rPr>
          <w:rFonts w:cstheme="minorHAnsi"/>
          <w:sz w:val="24"/>
          <w:szCs w:val="24"/>
        </w:rPr>
      </w:pPr>
      <w:r w:rsidRPr="00807C77">
        <w:rPr>
          <w:rFonts w:cstheme="minorHAnsi"/>
          <w:sz w:val="24"/>
          <w:szCs w:val="24"/>
        </w:rPr>
        <w:t>is comprised primarily of water which makes transport and disposal expensive</w:t>
      </w:r>
    </w:p>
    <w:p w14:paraId="3BDF17C3" w14:textId="328EA5B7" w:rsidR="00807C77" w:rsidRPr="00807C77" w:rsidRDefault="00807C77" w:rsidP="00807C77">
      <w:pPr>
        <w:pStyle w:val="ListParagraph"/>
        <w:numPr>
          <w:ilvl w:val="0"/>
          <w:numId w:val="10"/>
        </w:numPr>
        <w:jc w:val="both"/>
        <w:rPr>
          <w:rFonts w:cstheme="minorHAnsi"/>
          <w:sz w:val="24"/>
          <w:szCs w:val="24"/>
        </w:rPr>
      </w:pPr>
      <w:r w:rsidRPr="00807C77">
        <w:rPr>
          <w:rFonts w:cstheme="minorHAnsi"/>
          <w:sz w:val="24"/>
          <w:szCs w:val="24"/>
        </w:rPr>
        <w:t xml:space="preserve">contains harmful environmental pollutants and pathogens </w:t>
      </w:r>
    </w:p>
    <w:p w14:paraId="3BB40F30" w14:textId="77777777" w:rsidR="00807C77" w:rsidRDefault="00807C77" w:rsidP="00807C77">
      <w:pPr>
        <w:jc w:val="both"/>
        <w:rPr>
          <w:rFonts w:cstheme="minorHAnsi"/>
          <w:sz w:val="24"/>
          <w:szCs w:val="24"/>
        </w:rPr>
      </w:pPr>
      <w:r w:rsidRPr="00807C77">
        <w:rPr>
          <w:rFonts w:cstheme="minorHAnsi"/>
          <w:sz w:val="24"/>
          <w:szCs w:val="24"/>
        </w:rPr>
        <w:t xml:space="preserve">Several processes can decrease pathogen concentrations in sludge: </w:t>
      </w:r>
    </w:p>
    <w:p w14:paraId="6B743B76" w14:textId="20D9D95F" w:rsidR="00807C77" w:rsidRPr="00807C77" w:rsidRDefault="00807C77" w:rsidP="00807C77">
      <w:pPr>
        <w:pStyle w:val="ListParagraph"/>
        <w:numPr>
          <w:ilvl w:val="0"/>
          <w:numId w:val="9"/>
        </w:numPr>
        <w:jc w:val="both"/>
        <w:rPr>
          <w:rFonts w:cstheme="minorHAnsi"/>
          <w:sz w:val="24"/>
          <w:szCs w:val="24"/>
        </w:rPr>
      </w:pPr>
      <w:r w:rsidRPr="00807C77">
        <w:rPr>
          <w:rFonts w:cstheme="minorHAnsi"/>
          <w:sz w:val="24"/>
          <w:szCs w:val="24"/>
        </w:rPr>
        <w:t xml:space="preserve">stabilization </w:t>
      </w:r>
    </w:p>
    <w:p w14:paraId="35EF2B10" w14:textId="7AFDCC58" w:rsidR="00807C77" w:rsidRPr="00807C77" w:rsidRDefault="00807C77" w:rsidP="00807C77">
      <w:pPr>
        <w:pStyle w:val="ListParagraph"/>
        <w:numPr>
          <w:ilvl w:val="0"/>
          <w:numId w:val="9"/>
        </w:numPr>
        <w:jc w:val="both"/>
        <w:rPr>
          <w:rFonts w:cstheme="minorHAnsi"/>
          <w:sz w:val="24"/>
          <w:szCs w:val="24"/>
        </w:rPr>
      </w:pPr>
      <w:r w:rsidRPr="00807C77">
        <w:rPr>
          <w:rFonts w:cstheme="minorHAnsi"/>
          <w:sz w:val="24"/>
          <w:szCs w:val="24"/>
        </w:rPr>
        <w:t>thickening</w:t>
      </w:r>
    </w:p>
    <w:p w14:paraId="5812E57F" w14:textId="759557C8" w:rsidR="00807C77" w:rsidRPr="00807C77" w:rsidRDefault="00807C77" w:rsidP="00807C77">
      <w:pPr>
        <w:pStyle w:val="ListParagraph"/>
        <w:numPr>
          <w:ilvl w:val="0"/>
          <w:numId w:val="9"/>
        </w:numPr>
        <w:jc w:val="both"/>
        <w:rPr>
          <w:rFonts w:cstheme="minorHAnsi"/>
          <w:sz w:val="24"/>
          <w:szCs w:val="24"/>
        </w:rPr>
      </w:pPr>
      <w:r w:rsidRPr="00807C77">
        <w:rPr>
          <w:rFonts w:cstheme="minorHAnsi"/>
          <w:sz w:val="24"/>
          <w:szCs w:val="24"/>
        </w:rPr>
        <w:t xml:space="preserve">dewatering </w:t>
      </w:r>
    </w:p>
    <w:p w14:paraId="2935CE69" w14:textId="56C5B44A" w:rsidR="00807C77" w:rsidRPr="00807C77" w:rsidRDefault="00807C77" w:rsidP="00807C77">
      <w:pPr>
        <w:pStyle w:val="ListParagraph"/>
        <w:numPr>
          <w:ilvl w:val="0"/>
          <w:numId w:val="9"/>
        </w:numPr>
        <w:jc w:val="both"/>
        <w:rPr>
          <w:rFonts w:cstheme="minorHAnsi"/>
          <w:sz w:val="24"/>
          <w:szCs w:val="24"/>
        </w:rPr>
      </w:pPr>
      <w:r w:rsidRPr="00807C77">
        <w:rPr>
          <w:rFonts w:cstheme="minorHAnsi"/>
          <w:sz w:val="24"/>
          <w:szCs w:val="24"/>
        </w:rPr>
        <w:t>other processes that include composting. Stabilization uses biological, chemical, and/or thermal processes to reduce organic matter, water content, and odours and also provides some pathogen reduction</w:t>
      </w:r>
    </w:p>
    <w:p w14:paraId="4493AC79" w14:textId="48F2EC12" w:rsidR="00807C77" w:rsidRDefault="00807C77" w:rsidP="00807C77">
      <w:pPr>
        <w:ind w:firstLine="720"/>
        <w:jc w:val="both"/>
        <w:rPr>
          <w:rFonts w:cstheme="minorHAnsi"/>
          <w:sz w:val="24"/>
          <w:szCs w:val="24"/>
          <w:lang w:val="en-US"/>
        </w:rPr>
      </w:pPr>
      <w:r w:rsidRPr="00807C77">
        <w:rPr>
          <w:rFonts w:cstheme="minorHAnsi"/>
          <w:sz w:val="24"/>
          <w:szCs w:val="24"/>
        </w:rPr>
        <w:t>Thickening and dewatering can reduce volume and increase the concentration of total solids. Thickening is performed prior to stabilization while dewatering is the final method of volume reduction before ultimate disposal of stabilized sludge (drying beds and mechanical processes). Other methods of sludge processing including composting, heat drying, and combustion.</w:t>
      </w:r>
      <w:r>
        <w:rPr>
          <w:rFonts w:cstheme="minorHAnsi"/>
          <w:sz w:val="24"/>
          <w:szCs w:val="24"/>
          <w:lang w:val="en-US"/>
        </w:rPr>
        <w:t xml:space="preserve"> </w:t>
      </w:r>
    </w:p>
    <w:p w14:paraId="2A575B43" w14:textId="37BA5783" w:rsidR="007647EB" w:rsidRDefault="007647EB" w:rsidP="007647EB">
      <w:pPr>
        <w:jc w:val="both"/>
        <w:rPr>
          <w:rFonts w:cstheme="minorHAnsi"/>
          <w:b/>
          <w:bCs/>
          <w:sz w:val="28"/>
          <w:szCs w:val="28"/>
          <w:shd w:val="clear" w:color="auto" w:fill="FFFFFF"/>
          <w:lang w:val="en-US"/>
        </w:rPr>
      </w:pPr>
      <w:r w:rsidRPr="007647EB">
        <w:rPr>
          <w:rFonts w:cstheme="minorHAnsi"/>
          <w:b/>
          <w:bCs/>
          <w:sz w:val="28"/>
          <w:szCs w:val="28"/>
          <w:shd w:val="clear" w:color="auto" w:fill="FFFFFF"/>
          <w:lang w:val="en-US"/>
        </w:rPr>
        <w:t>Advantages in wastewater engineering:</w:t>
      </w:r>
    </w:p>
    <w:p w14:paraId="478D83F9" w14:textId="6428725F" w:rsidR="006231FF" w:rsidRPr="006231FF" w:rsidRDefault="006231FF" w:rsidP="006231FF">
      <w:pPr>
        <w:pStyle w:val="ListParagraph"/>
        <w:numPr>
          <w:ilvl w:val="0"/>
          <w:numId w:val="12"/>
        </w:numPr>
        <w:jc w:val="both"/>
        <w:rPr>
          <w:rFonts w:cstheme="minorHAnsi"/>
          <w:sz w:val="24"/>
          <w:szCs w:val="24"/>
          <w:shd w:val="clear" w:color="auto" w:fill="FFFFFF"/>
          <w:lang w:val="en-US"/>
        </w:rPr>
      </w:pPr>
      <w:r>
        <w:rPr>
          <w:rFonts w:cstheme="minorHAnsi"/>
          <w:sz w:val="24"/>
          <w:szCs w:val="24"/>
          <w:shd w:val="clear" w:color="auto" w:fill="FFFFFF"/>
          <w:lang w:val="en-US"/>
        </w:rPr>
        <w:t>H</w:t>
      </w:r>
      <w:r w:rsidRPr="006231FF">
        <w:rPr>
          <w:rFonts w:cstheme="minorHAnsi"/>
          <w:sz w:val="24"/>
          <w:szCs w:val="24"/>
          <w:shd w:val="clear" w:color="auto" w:fill="FFFFFF"/>
          <w:lang w:val="en-US"/>
        </w:rPr>
        <w:t>armful elements may require thermal treatment to control the spread of diseases or toxins. Sewage sludge management reduces volume (up to 90%) and weight (up to 75%) and breaks down dangerous substances such as pathogens and toxic chemicals.</w:t>
      </w:r>
    </w:p>
    <w:p w14:paraId="1B0CC08D" w14:textId="77777777" w:rsidR="006231FF" w:rsidRPr="006231FF" w:rsidRDefault="006231FF" w:rsidP="006231FF">
      <w:pPr>
        <w:pStyle w:val="ListParagraph"/>
        <w:numPr>
          <w:ilvl w:val="0"/>
          <w:numId w:val="12"/>
        </w:numPr>
        <w:jc w:val="both"/>
        <w:rPr>
          <w:rFonts w:cstheme="minorHAnsi"/>
          <w:sz w:val="24"/>
          <w:szCs w:val="24"/>
          <w:shd w:val="clear" w:color="auto" w:fill="FFFFFF"/>
          <w:lang w:val="en-US"/>
        </w:rPr>
      </w:pPr>
      <w:r w:rsidRPr="006231FF">
        <w:rPr>
          <w:rFonts w:cstheme="minorHAnsi"/>
          <w:sz w:val="24"/>
          <w:szCs w:val="24"/>
          <w:shd w:val="clear" w:color="auto" w:fill="FFFFFF"/>
          <w:lang w:val="en-US"/>
        </w:rPr>
        <w:t>In large treatment plants, high quantities of sludge are used as a source of energy used to produce steam when fed through a turbine.</w:t>
      </w:r>
    </w:p>
    <w:p w14:paraId="02BC1A08" w14:textId="4F69F84E" w:rsidR="00965E59" w:rsidRDefault="006231FF" w:rsidP="006231FF">
      <w:pPr>
        <w:pStyle w:val="ListParagraph"/>
        <w:numPr>
          <w:ilvl w:val="0"/>
          <w:numId w:val="12"/>
        </w:numPr>
        <w:jc w:val="both"/>
        <w:rPr>
          <w:rFonts w:cstheme="minorHAnsi"/>
          <w:sz w:val="24"/>
          <w:szCs w:val="24"/>
          <w:shd w:val="clear" w:color="auto" w:fill="FFFFFF"/>
          <w:lang w:val="en-US"/>
        </w:rPr>
      </w:pPr>
      <w:r w:rsidRPr="006231FF">
        <w:rPr>
          <w:rFonts w:cstheme="minorHAnsi"/>
          <w:sz w:val="24"/>
          <w:szCs w:val="24"/>
          <w:shd w:val="clear" w:color="auto" w:fill="FFFFFF"/>
          <w:lang w:val="en-US"/>
        </w:rPr>
        <w:t>Significant quantities of precious metals may be recovered from urban waste after it goes through the sewage sludge management process.</w:t>
      </w:r>
    </w:p>
    <w:p w14:paraId="395797E6" w14:textId="77777777" w:rsidR="006C2A0C" w:rsidRDefault="006C2A0C" w:rsidP="006C2A0C">
      <w:pPr>
        <w:pStyle w:val="ListParagraph"/>
        <w:numPr>
          <w:ilvl w:val="0"/>
          <w:numId w:val="12"/>
        </w:numPr>
        <w:jc w:val="both"/>
        <w:rPr>
          <w:rFonts w:cstheme="minorHAnsi"/>
          <w:sz w:val="24"/>
          <w:szCs w:val="24"/>
          <w:shd w:val="clear" w:color="auto" w:fill="FFFFFF"/>
          <w:lang w:val="en-US"/>
        </w:rPr>
      </w:pPr>
      <w:r>
        <w:rPr>
          <w:rFonts w:cstheme="minorHAnsi"/>
          <w:sz w:val="24"/>
          <w:szCs w:val="24"/>
          <w:shd w:val="clear" w:color="auto" w:fill="FFFFFF"/>
          <w:lang w:val="en-US"/>
        </w:rPr>
        <w:t>Protect wild life, aquatic life etc.</w:t>
      </w:r>
    </w:p>
    <w:p w14:paraId="706B1CBB" w14:textId="77777777" w:rsidR="006C2A0C" w:rsidRDefault="006C2A0C" w:rsidP="006C2A0C">
      <w:pPr>
        <w:pStyle w:val="ListParagraph"/>
        <w:numPr>
          <w:ilvl w:val="0"/>
          <w:numId w:val="12"/>
        </w:numPr>
        <w:jc w:val="both"/>
        <w:rPr>
          <w:rFonts w:cstheme="minorHAnsi"/>
          <w:sz w:val="24"/>
          <w:szCs w:val="24"/>
          <w:shd w:val="clear" w:color="auto" w:fill="FFFFFF"/>
          <w:lang w:val="en-US"/>
        </w:rPr>
      </w:pPr>
      <w:r>
        <w:rPr>
          <w:rFonts w:cstheme="minorHAnsi"/>
          <w:sz w:val="24"/>
          <w:szCs w:val="24"/>
          <w:shd w:val="clear" w:color="auto" w:fill="FFFFFF"/>
          <w:lang w:val="en-US"/>
        </w:rPr>
        <w:t>Sustainable management of organic waste.</w:t>
      </w:r>
    </w:p>
    <w:p w14:paraId="583A2B64" w14:textId="77777777" w:rsidR="006C2A0C" w:rsidRDefault="006C2A0C" w:rsidP="006C2A0C">
      <w:pPr>
        <w:pStyle w:val="ListParagraph"/>
        <w:numPr>
          <w:ilvl w:val="0"/>
          <w:numId w:val="12"/>
        </w:numPr>
        <w:jc w:val="both"/>
        <w:rPr>
          <w:rFonts w:cstheme="minorHAnsi"/>
          <w:sz w:val="24"/>
          <w:szCs w:val="24"/>
          <w:shd w:val="clear" w:color="auto" w:fill="FFFFFF"/>
          <w:lang w:val="en-US"/>
        </w:rPr>
      </w:pPr>
      <w:r>
        <w:rPr>
          <w:rFonts w:cstheme="minorHAnsi"/>
          <w:sz w:val="24"/>
          <w:szCs w:val="24"/>
          <w:shd w:val="clear" w:color="auto" w:fill="FFFFFF"/>
          <w:lang w:val="en-US"/>
        </w:rPr>
        <w:t>Reduction of ordure and diseases causing agents.</w:t>
      </w:r>
    </w:p>
    <w:p w14:paraId="5AB30EAA" w14:textId="77777777" w:rsidR="006C2A0C" w:rsidRDefault="006C2A0C" w:rsidP="006B6AEA">
      <w:pPr>
        <w:pStyle w:val="ListParagraph"/>
        <w:numPr>
          <w:ilvl w:val="0"/>
          <w:numId w:val="12"/>
        </w:numPr>
        <w:jc w:val="both"/>
        <w:rPr>
          <w:rFonts w:cstheme="minorHAnsi"/>
          <w:sz w:val="24"/>
          <w:szCs w:val="24"/>
          <w:shd w:val="clear" w:color="auto" w:fill="FFFFFF"/>
          <w:lang w:val="en-US"/>
        </w:rPr>
      </w:pPr>
      <w:r>
        <w:rPr>
          <w:rFonts w:cstheme="minorHAnsi"/>
          <w:sz w:val="24"/>
          <w:szCs w:val="24"/>
          <w:shd w:val="clear" w:color="auto" w:fill="FFFFFF"/>
          <w:lang w:val="en-US"/>
        </w:rPr>
        <w:lastRenderedPageBreak/>
        <w:t>Producing Bio gas</w:t>
      </w:r>
    </w:p>
    <w:p w14:paraId="681230B6" w14:textId="77C0C350" w:rsidR="006C2A0C" w:rsidRDefault="00C25C4D" w:rsidP="00C25C4D">
      <w:pPr>
        <w:jc w:val="center"/>
        <w:rPr>
          <w:rFonts w:cstheme="minorHAnsi"/>
          <w:b/>
          <w:bCs/>
          <w:sz w:val="36"/>
          <w:szCs w:val="36"/>
          <w:u w:val="double"/>
          <w:lang w:val="en-US"/>
        </w:rPr>
      </w:pPr>
      <w:r>
        <w:rPr>
          <w:noProof/>
        </w:rPr>
        <w:drawing>
          <wp:inline distT="0" distB="0" distL="0" distR="0" wp14:anchorId="3911BE50" wp14:editId="78BECC6A">
            <wp:extent cx="1228725" cy="428625"/>
            <wp:effectExtent l="76200" t="95250" r="104775" b="219075"/>
            <wp:docPr id="11" name="Picture 10">
              <a:extLst xmlns:a="http://schemas.openxmlformats.org/drawingml/2006/main">
                <a:ext uri="{FF2B5EF4-FFF2-40B4-BE49-F238E27FC236}">
                  <a16:creationId xmlns:a16="http://schemas.microsoft.com/office/drawing/2014/main" id="{9764BB2D-18CE-4FF7-A67E-C16D6A0DC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764BB2D-18CE-4FF7-A67E-C16D6A0DCF5B}"/>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8725" cy="42862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7A00B96D" w14:textId="588E59A7" w:rsidR="00807C77" w:rsidRPr="00C904CB" w:rsidRDefault="006B6AEA" w:rsidP="00807C77">
      <w:pPr>
        <w:jc w:val="both"/>
        <w:rPr>
          <w:rFonts w:cstheme="minorHAnsi"/>
          <w:b/>
          <w:bCs/>
          <w:color w:val="0D0D0D" w:themeColor="text1" w:themeTint="F2"/>
          <w:sz w:val="32"/>
          <w:szCs w:val="32"/>
          <w:lang w:val="en-US"/>
        </w:rPr>
      </w:pPr>
      <w:r w:rsidRPr="00C904CB">
        <w:rPr>
          <w:rFonts w:cstheme="minorHAnsi"/>
          <w:b/>
          <w:bCs/>
          <w:color w:val="0D0D0D" w:themeColor="text1" w:themeTint="F2"/>
          <w:sz w:val="32"/>
          <w:szCs w:val="32"/>
          <w:highlight w:val="yellow"/>
          <w:lang w:val="en-US"/>
        </w:rPr>
        <w:t>Environmental Impact Assessment (EIA):</w:t>
      </w:r>
    </w:p>
    <w:p w14:paraId="261583B1" w14:textId="3FEEBF93" w:rsidR="006B6AEA" w:rsidRPr="00485D66" w:rsidRDefault="006B6AEA" w:rsidP="006B6AEA">
      <w:pPr>
        <w:ind w:firstLine="720"/>
        <w:jc w:val="both"/>
        <w:rPr>
          <w:rFonts w:cstheme="minorHAnsi"/>
          <w:color w:val="0D0D0D" w:themeColor="text1" w:themeTint="F2"/>
          <w:sz w:val="24"/>
          <w:szCs w:val="24"/>
          <w:shd w:val="clear" w:color="auto" w:fill="FFFFFF"/>
        </w:rPr>
      </w:pPr>
      <w:r w:rsidRPr="00485D66">
        <w:rPr>
          <w:rFonts w:cstheme="minorHAnsi"/>
          <w:color w:val="0D0D0D" w:themeColor="text1" w:themeTint="F2"/>
          <w:sz w:val="24"/>
          <w:szCs w:val="24"/>
          <w:shd w:val="clear" w:color="auto" w:fill="FFFFFF"/>
        </w:rPr>
        <w:t>Environmental Impact Assessment is defined as an activity designed to identify the impact on the bio</w:t>
      </w:r>
      <w:r w:rsidRPr="00485D66">
        <w:rPr>
          <w:rFonts w:cstheme="minorHAnsi"/>
          <w:color w:val="0D0D0D" w:themeColor="text1" w:themeTint="F2"/>
          <w:sz w:val="24"/>
          <w:szCs w:val="24"/>
          <w:shd w:val="clear" w:color="auto" w:fill="FFFFFF"/>
          <w:lang w:val="en-US"/>
        </w:rPr>
        <w:t>-</w:t>
      </w:r>
      <w:r w:rsidRPr="00485D66">
        <w:rPr>
          <w:rFonts w:cstheme="minorHAnsi"/>
          <w:color w:val="0D0D0D" w:themeColor="text1" w:themeTint="F2"/>
          <w:sz w:val="24"/>
          <w:szCs w:val="24"/>
          <w:shd w:val="clear" w:color="auto" w:fill="FFFFFF"/>
        </w:rPr>
        <w:t>geophysical environment, on man and well-being of legislative proposals, projects, policies, operational procedures and to interpret and communicate information.</w:t>
      </w:r>
    </w:p>
    <w:p w14:paraId="453835C8" w14:textId="10B421F3" w:rsidR="006B6AEA" w:rsidRPr="00485D66" w:rsidRDefault="006B6AEA" w:rsidP="006B6AEA">
      <w:pPr>
        <w:ind w:firstLine="720"/>
        <w:jc w:val="both"/>
        <w:rPr>
          <w:rFonts w:cstheme="minorHAnsi"/>
          <w:color w:val="0D0D0D" w:themeColor="text1" w:themeTint="F2"/>
          <w:sz w:val="24"/>
          <w:szCs w:val="24"/>
          <w:shd w:val="clear" w:color="auto" w:fill="FFFFFF"/>
        </w:rPr>
      </w:pPr>
      <w:r w:rsidRPr="00485D66">
        <w:rPr>
          <w:rFonts w:cstheme="minorHAnsi"/>
          <w:color w:val="0D0D0D" w:themeColor="text1" w:themeTint="F2"/>
          <w:sz w:val="24"/>
          <w:szCs w:val="24"/>
          <w:shd w:val="clear" w:color="auto" w:fill="FFFFFF"/>
        </w:rPr>
        <w:t>EIA is a systematic process of identifying future consequences of a current or proposed action.</w:t>
      </w:r>
    </w:p>
    <w:p w14:paraId="69872817" w14:textId="3AB6ADE5" w:rsidR="00081304" w:rsidRDefault="00485D66" w:rsidP="00485D66">
      <w:pPr>
        <w:ind w:firstLine="720"/>
        <w:jc w:val="both"/>
        <w:rPr>
          <w:rFonts w:cstheme="minorHAnsi"/>
          <w:color w:val="0D0D0D" w:themeColor="text1" w:themeTint="F2"/>
          <w:sz w:val="24"/>
          <w:szCs w:val="24"/>
          <w:lang w:val="en-US"/>
        </w:rPr>
      </w:pPr>
      <w:r w:rsidRPr="00485D66">
        <w:rPr>
          <w:rFonts w:cstheme="minorHAnsi"/>
          <w:color w:val="0D0D0D" w:themeColor="text1" w:themeTint="F2"/>
          <w:sz w:val="24"/>
          <w:szCs w:val="24"/>
          <w:lang w:val="en-US"/>
        </w:rPr>
        <w:t>P</w:t>
      </w:r>
      <w:r w:rsidR="00081304" w:rsidRPr="00485D66">
        <w:rPr>
          <w:rFonts w:cstheme="minorHAnsi"/>
          <w:color w:val="0D0D0D" w:themeColor="text1" w:themeTint="F2"/>
          <w:sz w:val="24"/>
          <w:szCs w:val="24"/>
          <w:lang w:val="en-US"/>
        </w:rPr>
        <w:t xml:space="preserve">arameters </w:t>
      </w:r>
      <w:r w:rsidRPr="00485D66">
        <w:rPr>
          <w:rFonts w:cstheme="minorHAnsi"/>
          <w:color w:val="0D0D0D" w:themeColor="text1" w:themeTint="F2"/>
          <w:sz w:val="24"/>
          <w:szCs w:val="24"/>
          <w:lang w:val="en-US"/>
        </w:rPr>
        <w:t xml:space="preserve">that </w:t>
      </w:r>
      <w:r w:rsidR="00081304" w:rsidRPr="00485D66">
        <w:rPr>
          <w:rFonts w:cstheme="minorHAnsi"/>
          <w:color w:val="0D0D0D" w:themeColor="text1" w:themeTint="F2"/>
          <w:sz w:val="24"/>
          <w:szCs w:val="24"/>
          <w:lang w:val="en-US"/>
        </w:rPr>
        <w:t>should be considered while conducting EIA for newly proposed wastewater treatment plant</w:t>
      </w:r>
      <w:r w:rsidRPr="00485D66">
        <w:rPr>
          <w:rFonts w:cstheme="minorHAnsi"/>
          <w:color w:val="0D0D0D" w:themeColor="text1" w:themeTint="F2"/>
          <w:sz w:val="24"/>
          <w:szCs w:val="24"/>
          <w:lang w:val="en-US"/>
        </w:rPr>
        <w:t xml:space="preserve"> are,</w:t>
      </w:r>
    </w:p>
    <w:p w14:paraId="0D39ECE2" w14:textId="1C76F436" w:rsidR="00485D66" w:rsidRDefault="00485D66" w:rsidP="00485D66">
      <w:pPr>
        <w:pStyle w:val="ListParagraph"/>
        <w:numPr>
          <w:ilvl w:val="0"/>
          <w:numId w:val="13"/>
        </w:numPr>
        <w:jc w:val="both"/>
      </w:pPr>
      <w:r>
        <w:t>WATER AND GROUNDWATER</w:t>
      </w:r>
    </w:p>
    <w:p w14:paraId="1E70F69F" w14:textId="1EF1CB00" w:rsidR="00485D66" w:rsidRDefault="00485D66" w:rsidP="00485D66">
      <w:pPr>
        <w:pStyle w:val="ListParagraph"/>
        <w:numPr>
          <w:ilvl w:val="0"/>
          <w:numId w:val="13"/>
        </w:numPr>
        <w:jc w:val="both"/>
      </w:pPr>
      <w:r>
        <w:t>SOILS &amp; GEOLOGYAIR QUALITY</w:t>
      </w:r>
    </w:p>
    <w:p w14:paraId="796B733E" w14:textId="0C8B91FE" w:rsidR="00485D66" w:rsidRDefault="00485D66" w:rsidP="00485D66">
      <w:pPr>
        <w:pStyle w:val="ListParagraph"/>
        <w:numPr>
          <w:ilvl w:val="0"/>
          <w:numId w:val="13"/>
        </w:numPr>
        <w:jc w:val="both"/>
      </w:pPr>
      <w:r>
        <w:t>NOISE AND VIBRATION</w:t>
      </w:r>
    </w:p>
    <w:p w14:paraId="616C8055" w14:textId="709A631F" w:rsidR="00485D66" w:rsidRDefault="00485D66" w:rsidP="00485D66">
      <w:pPr>
        <w:pStyle w:val="ListParagraph"/>
        <w:numPr>
          <w:ilvl w:val="0"/>
          <w:numId w:val="13"/>
        </w:numPr>
        <w:jc w:val="both"/>
      </w:pPr>
      <w:r>
        <w:t>CLIMATE</w:t>
      </w:r>
    </w:p>
    <w:p w14:paraId="6DD98562" w14:textId="67F5D6D0" w:rsidR="00485D66" w:rsidRDefault="00485D66" w:rsidP="00485D66">
      <w:pPr>
        <w:pStyle w:val="ListParagraph"/>
        <w:numPr>
          <w:ilvl w:val="0"/>
          <w:numId w:val="13"/>
        </w:numPr>
        <w:jc w:val="both"/>
      </w:pPr>
      <w:r>
        <w:t>FLORA AND FAUNA</w:t>
      </w:r>
    </w:p>
    <w:p w14:paraId="5D3ECA71" w14:textId="614DF132" w:rsidR="00485D66" w:rsidRDefault="00485D66" w:rsidP="00485D66">
      <w:pPr>
        <w:pStyle w:val="ListParagraph"/>
        <w:numPr>
          <w:ilvl w:val="0"/>
          <w:numId w:val="13"/>
        </w:numPr>
        <w:jc w:val="both"/>
      </w:pPr>
      <w:r>
        <w:t>PROTECTED AREAS</w:t>
      </w:r>
    </w:p>
    <w:p w14:paraId="062AFAA9" w14:textId="3D760DA0" w:rsidR="00485D66" w:rsidRDefault="00485D66" w:rsidP="00485D66">
      <w:pPr>
        <w:pStyle w:val="ListParagraph"/>
        <w:numPr>
          <w:ilvl w:val="0"/>
          <w:numId w:val="13"/>
        </w:numPr>
        <w:jc w:val="both"/>
      </w:pPr>
      <w:r>
        <w:t>HUMAN BEINGS</w:t>
      </w:r>
    </w:p>
    <w:p w14:paraId="74F5938E" w14:textId="6C605248" w:rsidR="00485D66" w:rsidRDefault="00485D66" w:rsidP="00485D66">
      <w:pPr>
        <w:pStyle w:val="ListParagraph"/>
        <w:numPr>
          <w:ilvl w:val="0"/>
          <w:numId w:val="13"/>
        </w:numPr>
        <w:jc w:val="both"/>
      </w:pPr>
      <w:r>
        <w:t>LANDSCAPE</w:t>
      </w:r>
    </w:p>
    <w:p w14:paraId="464174F7" w14:textId="4A6694FE" w:rsidR="00485D66" w:rsidRDefault="00485D66" w:rsidP="00485D66">
      <w:pPr>
        <w:pStyle w:val="ListParagraph"/>
        <w:numPr>
          <w:ilvl w:val="0"/>
          <w:numId w:val="13"/>
        </w:numPr>
        <w:jc w:val="both"/>
      </w:pPr>
      <w:r>
        <w:t>CULTURAL HERITAGE (ARCHAEOLOGY &amp; ARCHITECTURE)</w:t>
      </w:r>
    </w:p>
    <w:p w14:paraId="5C6EBA66" w14:textId="77777777" w:rsidR="00485D66" w:rsidRPr="00485D66" w:rsidRDefault="00485D66" w:rsidP="00485D66">
      <w:pPr>
        <w:ind w:firstLine="720"/>
        <w:jc w:val="both"/>
        <w:rPr>
          <w:rFonts w:cstheme="minorHAnsi"/>
          <w:color w:val="0D0D0D" w:themeColor="text1" w:themeTint="F2"/>
          <w:sz w:val="24"/>
          <w:szCs w:val="24"/>
          <w:lang w:val="en-US"/>
        </w:rPr>
      </w:pPr>
    </w:p>
    <w:sectPr w:rsidR="00485D66" w:rsidRPr="00485D66" w:rsidSect="00034DC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1DB5"/>
    <w:multiLevelType w:val="hybridMultilevel"/>
    <w:tmpl w:val="E2E630F2"/>
    <w:lvl w:ilvl="0" w:tplc="A1F499A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03C7920"/>
    <w:multiLevelType w:val="hybridMultilevel"/>
    <w:tmpl w:val="1CF69434"/>
    <w:lvl w:ilvl="0" w:tplc="A1F499AC">
      <w:start w:val="1"/>
      <w:numFmt w:val="decimal"/>
      <w:lvlText w:val="%1)"/>
      <w:lvlJc w:val="left"/>
      <w:pPr>
        <w:ind w:left="180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12173796"/>
    <w:multiLevelType w:val="hybridMultilevel"/>
    <w:tmpl w:val="5B842D94"/>
    <w:lvl w:ilvl="0" w:tplc="A1F499AC">
      <w:start w:val="1"/>
      <w:numFmt w:val="decimal"/>
      <w:lvlText w:val="%1)"/>
      <w:lvlJc w:val="left"/>
      <w:pPr>
        <w:ind w:left="1069" w:hanging="360"/>
      </w:pPr>
      <w:rPr>
        <w:rFonts w:hint="default"/>
      </w:rPr>
    </w:lvl>
    <w:lvl w:ilvl="1" w:tplc="20000019" w:tentative="1">
      <w:start w:val="1"/>
      <w:numFmt w:val="lowerLetter"/>
      <w:lvlText w:val="%2."/>
      <w:lvlJc w:val="left"/>
      <w:pPr>
        <w:ind w:left="1429" w:hanging="360"/>
      </w:pPr>
    </w:lvl>
    <w:lvl w:ilvl="2" w:tplc="2000001B" w:tentative="1">
      <w:start w:val="1"/>
      <w:numFmt w:val="lowerRoman"/>
      <w:lvlText w:val="%3."/>
      <w:lvlJc w:val="right"/>
      <w:pPr>
        <w:ind w:left="2149" w:hanging="180"/>
      </w:pPr>
    </w:lvl>
    <w:lvl w:ilvl="3" w:tplc="2000000F" w:tentative="1">
      <w:start w:val="1"/>
      <w:numFmt w:val="decimal"/>
      <w:lvlText w:val="%4."/>
      <w:lvlJc w:val="left"/>
      <w:pPr>
        <w:ind w:left="2869" w:hanging="360"/>
      </w:pPr>
    </w:lvl>
    <w:lvl w:ilvl="4" w:tplc="20000019" w:tentative="1">
      <w:start w:val="1"/>
      <w:numFmt w:val="lowerLetter"/>
      <w:lvlText w:val="%5."/>
      <w:lvlJc w:val="left"/>
      <w:pPr>
        <w:ind w:left="3589" w:hanging="360"/>
      </w:pPr>
    </w:lvl>
    <w:lvl w:ilvl="5" w:tplc="2000001B" w:tentative="1">
      <w:start w:val="1"/>
      <w:numFmt w:val="lowerRoman"/>
      <w:lvlText w:val="%6."/>
      <w:lvlJc w:val="right"/>
      <w:pPr>
        <w:ind w:left="4309" w:hanging="180"/>
      </w:pPr>
    </w:lvl>
    <w:lvl w:ilvl="6" w:tplc="2000000F" w:tentative="1">
      <w:start w:val="1"/>
      <w:numFmt w:val="decimal"/>
      <w:lvlText w:val="%7."/>
      <w:lvlJc w:val="left"/>
      <w:pPr>
        <w:ind w:left="5029" w:hanging="360"/>
      </w:pPr>
    </w:lvl>
    <w:lvl w:ilvl="7" w:tplc="20000019" w:tentative="1">
      <w:start w:val="1"/>
      <w:numFmt w:val="lowerLetter"/>
      <w:lvlText w:val="%8."/>
      <w:lvlJc w:val="left"/>
      <w:pPr>
        <w:ind w:left="5749" w:hanging="360"/>
      </w:pPr>
    </w:lvl>
    <w:lvl w:ilvl="8" w:tplc="2000001B" w:tentative="1">
      <w:start w:val="1"/>
      <w:numFmt w:val="lowerRoman"/>
      <w:lvlText w:val="%9."/>
      <w:lvlJc w:val="right"/>
      <w:pPr>
        <w:ind w:left="6469" w:hanging="180"/>
      </w:pPr>
    </w:lvl>
  </w:abstractNum>
  <w:abstractNum w:abstractNumId="3" w15:restartNumberingAfterBreak="0">
    <w:nsid w:val="17014801"/>
    <w:multiLevelType w:val="hybridMultilevel"/>
    <w:tmpl w:val="494A23C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85A6CB7"/>
    <w:multiLevelType w:val="hybridMultilevel"/>
    <w:tmpl w:val="0AE2D5C8"/>
    <w:lvl w:ilvl="0" w:tplc="A1F499A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CC61877"/>
    <w:multiLevelType w:val="hybridMultilevel"/>
    <w:tmpl w:val="95A0AA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9B58FE"/>
    <w:multiLevelType w:val="hybridMultilevel"/>
    <w:tmpl w:val="9F9EDF2C"/>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15:restartNumberingAfterBreak="0">
    <w:nsid w:val="330032CD"/>
    <w:multiLevelType w:val="hybridMultilevel"/>
    <w:tmpl w:val="2620E8B8"/>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61E503F"/>
    <w:multiLevelType w:val="hybridMultilevel"/>
    <w:tmpl w:val="78E44C1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98F5A08"/>
    <w:multiLevelType w:val="hybridMultilevel"/>
    <w:tmpl w:val="78945E2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7797D19"/>
    <w:multiLevelType w:val="hybridMultilevel"/>
    <w:tmpl w:val="E5300DA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A5B6F68"/>
    <w:multiLevelType w:val="hybridMultilevel"/>
    <w:tmpl w:val="7884F3DC"/>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7CE374BA"/>
    <w:multiLevelType w:val="hybridMultilevel"/>
    <w:tmpl w:val="9732E476"/>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1"/>
  </w:num>
  <w:num w:numId="4">
    <w:abstractNumId w:val="12"/>
  </w:num>
  <w:num w:numId="5">
    <w:abstractNumId w:val="8"/>
  </w:num>
  <w:num w:numId="6">
    <w:abstractNumId w:val="6"/>
  </w:num>
  <w:num w:numId="7">
    <w:abstractNumId w:val="4"/>
  </w:num>
  <w:num w:numId="8">
    <w:abstractNumId w:val="1"/>
  </w:num>
  <w:num w:numId="9">
    <w:abstractNumId w:val="0"/>
  </w:num>
  <w:num w:numId="10">
    <w:abstractNumId w:val="2"/>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88"/>
    <w:rsid w:val="000300AE"/>
    <w:rsid w:val="00034DC9"/>
    <w:rsid w:val="00081304"/>
    <w:rsid w:val="001979E9"/>
    <w:rsid w:val="001A7D7C"/>
    <w:rsid w:val="00270388"/>
    <w:rsid w:val="00347354"/>
    <w:rsid w:val="0047518E"/>
    <w:rsid w:val="004826C4"/>
    <w:rsid w:val="00485D66"/>
    <w:rsid w:val="006231FF"/>
    <w:rsid w:val="006B6AEA"/>
    <w:rsid w:val="006C2A0C"/>
    <w:rsid w:val="007072ED"/>
    <w:rsid w:val="00712FC1"/>
    <w:rsid w:val="00737F2E"/>
    <w:rsid w:val="007647EB"/>
    <w:rsid w:val="00807C77"/>
    <w:rsid w:val="008B196D"/>
    <w:rsid w:val="00965E59"/>
    <w:rsid w:val="00A95DAC"/>
    <w:rsid w:val="00AC1A25"/>
    <w:rsid w:val="00C25C4D"/>
    <w:rsid w:val="00C904CB"/>
    <w:rsid w:val="00CF0D81"/>
    <w:rsid w:val="00E92543"/>
    <w:rsid w:val="00FC65C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EBA6"/>
  <w15:chartTrackingRefBased/>
  <w15:docId w15:val="{80C93652-15A0-48CF-8C7A-6F04B240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354"/>
    <w:rPr>
      <w:color w:val="0000FF"/>
      <w:u w:val="single"/>
    </w:rPr>
  </w:style>
  <w:style w:type="character" w:styleId="Strong">
    <w:name w:val="Strong"/>
    <w:basedOn w:val="DefaultParagraphFont"/>
    <w:uiPriority w:val="22"/>
    <w:qFormat/>
    <w:rsid w:val="00347354"/>
    <w:rPr>
      <w:b/>
      <w:bCs/>
    </w:rPr>
  </w:style>
  <w:style w:type="paragraph" w:styleId="ListParagraph">
    <w:name w:val="List Paragraph"/>
    <w:basedOn w:val="Normal"/>
    <w:uiPriority w:val="34"/>
    <w:qFormat/>
    <w:rsid w:val="0047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617176551">
      <w:bodyDiv w:val="1"/>
      <w:marLeft w:val="0"/>
      <w:marRight w:val="0"/>
      <w:marTop w:val="0"/>
      <w:marBottom w:val="0"/>
      <w:divBdr>
        <w:top w:val="none" w:sz="0" w:space="0" w:color="auto"/>
        <w:left w:val="none" w:sz="0" w:space="0" w:color="auto"/>
        <w:bottom w:val="none" w:sz="0" w:space="0" w:color="auto"/>
        <w:right w:val="none" w:sz="0" w:space="0" w:color="auto"/>
      </w:divBdr>
    </w:div>
    <w:div w:id="1085804311">
      <w:bodyDiv w:val="1"/>
      <w:marLeft w:val="0"/>
      <w:marRight w:val="0"/>
      <w:marTop w:val="0"/>
      <w:marBottom w:val="0"/>
      <w:divBdr>
        <w:top w:val="none" w:sz="0" w:space="0" w:color="auto"/>
        <w:left w:val="none" w:sz="0" w:space="0" w:color="auto"/>
        <w:bottom w:val="none" w:sz="0" w:space="0" w:color="auto"/>
        <w:right w:val="none" w:sz="0" w:space="0" w:color="auto"/>
      </w:divBdr>
    </w:div>
    <w:div w:id="1121068944">
      <w:bodyDiv w:val="1"/>
      <w:marLeft w:val="0"/>
      <w:marRight w:val="0"/>
      <w:marTop w:val="0"/>
      <w:marBottom w:val="0"/>
      <w:divBdr>
        <w:top w:val="none" w:sz="0" w:space="0" w:color="auto"/>
        <w:left w:val="none" w:sz="0" w:space="0" w:color="auto"/>
        <w:bottom w:val="none" w:sz="0" w:space="0" w:color="auto"/>
        <w:right w:val="none" w:sz="0" w:space="0" w:color="auto"/>
      </w:divBdr>
    </w:div>
    <w:div w:id="1373531696">
      <w:bodyDiv w:val="1"/>
      <w:marLeft w:val="0"/>
      <w:marRight w:val="0"/>
      <w:marTop w:val="0"/>
      <w:marBottom w:val="0"/>
      <w:divBdr>
        <w:top w:val="none" w:sz="0" w:space="0" w:color="auto"/>
        <w:left w:val="none" w:sz="0" w:space="0" w:color="auto"/>
        <w:bottom w:val="none" w:sz="0" w:space="0" w:color="auto"/>
        <w:right w:val="none" w:sz="0" w:space="0" w:color="auto"/>
      </w:divBdr>
    </w:div>
    <w:div w:id="1533305383">
      <w:bodyDiv w:val="1"/>
      <w:marLeft w:val="0"/>
      <w:marRight w:val="0"/>
      <w:marTop w:val="0"/>
      <w:marBottom w:val="0"/>
      <w:divBdr>
        <w:top w:val="none" w:sz="0" w:space="0" w:color="auto"/>
        <w:left w:val="none" w:sz="0" w:space="0" w:color="auto"/>
        <w:bottom w:val="none" w:sz="0" w:space="0" w:color="auto"/>
        <w:right w:val="none" w:sz="0" w:space="0" w:color="auto"/>
      </w:divBdr>
    </w:div>
    <w:div w:id="1568495852">
      <w:bodyDiv w:val="1"/>
      <w:marLeft w:val="0"/>
      <w:marRight w:val="0"/>
      <w:marTop w:val="0"/>
      <w:marBottom w:val="0"/>
      <w:divBdr>
        <w:top w:val="none" w:sz="0" w:space="0" w:color="auto"/>
        <w:left w:val="none" w:sz="0" w:space="0" w:color="auto"/>
        <w:bottom w:val="none" w:sz="0" w:space="0" w:color="auto"/>
        <w:right w:val="none" w:sz="0" w:space="0" w:color="auto"/>
      </w:divBdr>
    </w:div>
    <w:div w:id="1617639007">
      <w:bodyDiv w:val="1"/>
      <w:marLeft w:val="0"/>
      <w:marRight w:val="0"/>
      <w:marTop w:val="0"/>
      <w:marBottom w:val="0"/>
      <w:divBdr>
        <w:top w:val="none" w:sz="0" w:space="0" w:color="auto"/>
        <w:left w:val="none" w:sz="0" w:space="0" w:color="auto"/>
        <w:bottom w:val="none" w:sz="0" w:space="0" w:color="auto"/>
        <w:right w:val="none" w:sz="0" w:space="0" w:color="auto"/>
      </w:divBdr>
    </w:div>
    <w:div w:id="1662349625">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759709574">
      <w:bodyDiv w:val="1"/>
      <w:marLeft w:val="0"/>
      <w:marRight w:val="0"/>
      <w:marTop w:val="0"/>
      <w:marBottom w:val="0"/>
      <w:divBdr>
        <w:top w:val="none" w:sz="0" w:space="0" w:color="auto"/>
        <w:left w:val="none" w:sz="0" w:space="0" w:color="auto"/>
        <w:bottom w:val="none" w:sz="0" w:space="0" w:color="auto"/>
        <w:right w:val="none" w:sz="0" w:space="0" w:color="auto"/>
      </w:divBdr>
      <w:divsChild>
        <w:div w:id="1821380525">
          <w:marLeft w:val="0"/>
          <w:marRight w:val="0"/>
          <w:marTop w:val="0"/>
          <w:marBottom w:val="0"/>
          <w:divBdr>
            <w:top w:val="none" w:sz="0" w:space="0" w:color="auto"/>
            <w:left w:val="none" w:sz="0" w:space="0" w:color="auto"/>
            <w:bottom w:val="none" w:sz="0" w:space="0" w:color="auto"/>
            <w:right w:val="none" w:sz="0" w:space="0" w:color="auto"/>
          </w:divBdr>
          <w:divsChild>
            <w:div w:id="2108385490">
              <w:marLeft w:val="0"/>
              <w:marRight w:val="0"/>
              <w:marTop w:val="0"/>
              <w:marBottom w:val="0"/>
              <w:divBdr>
                <w:top w:val="none" w:sz="0" w:space="0" w:color="auto"/>
                <w:left w:val="none" w:sz="0" w:space="0" w:color="auto"/>
                <w:bottom w:val="none" w:sz="0" w:space="0" w:color="auto"/>
                <w:right w:val="none" w:sz="0" w:space="0" w:color="auto"/>
              </w:divBdr>
              <w:divsChild>
                <w:div w:id="397478606">
                  <w:marLeft w:val="0"/>
                  <w:marRight w:val="0"/>
                  <w:marTop w:val="0"/>
                  <w:marBottom w:val="0"/>
                  <w:divBdr>
                    <w:top w:val="none" w:sz="0" w:space="0" w:color="auto"/>
                    <w:left w:val="none" w:sz="0" w:space="0" w:color="auto"/>
                    <w:bottom w:val="none" w:sz="0" w:space="0" w:color="auto"/>
                    <w:right w:val="none" w:sz="0" w:space="0" w:color="auto"/>
                  </w:divBdr>
                  <w:divsChild>
                    <w:div w:id="439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owtanks.ie/biogreen-waste-water-treatment-system/" TargetMode="External"/><Relationship Id="rId13" Type="http://schemas.openxmlformats.org/officeDocument/2006/relationships/hyperlink" Target="https://www.britannica.com/science/ocean" TargetMode="External"/><Relationship Id="rId18" Type="http://schemas.openxmlformats.org/officeDocument/2006/relationships/hyperlink" Target="https://en.wikipedia.org/wiki/Industrial_wastewater_treatment"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en.wikipedia.org/wiki/Protozoa" TargetMode="External"/><Relationship Id="rId7" Type="http://schemas.openxmlformats.org/officeDocument/2006/relationships/image" Target="media/image2.emf"/><Relationship Id="rId12" Type="http://schemas.openxmlformats.org/officeDocument/2006/relationships/hyperlink" Target="https://www.britannica.com/science/estuary" TargetMode="External"/><Relationship Id="rId17" Type="http://schemas.openxmlformats.org/officeDocument/2006/relationships/hyperlink" Target="https://en.wikipedia.org/wiki/Sewage"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en.wikipedia.org/wiki/Wastewater_treatment" TargetMode="External"/><Relationship Id="rId20" Type="http://schemas.openxmlformats.org/officeDocument/2006/relationships/hyperlink" Target="https://en.wikipedia.org/wiki/Floc_(biofil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ritannica.com/science/lake" TargetMode="External"/><Relationship Id="rId24" Type="http://schemas.openxmlformats.org/officeDocument/2006/relationships/hyperlink" Target="https://www.encyclopedia.com/earth-and-environment/atmosphere-and-weather/weather-and-climate-terms-and-concepts/air-mass"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https://www.britannica.com/science/river" TargetMode="External"/><Relationship Id="rId19" Type="http://schemas.openxmlformats.org/officeDocument/2006/relationships/hyperlink" Target="https://en.wikipedia.org/wiki/Aeration" TargetMode="External"/><Relationship Id="rId4" Type="http://schemas.openxmlformats.org/officeDocument/2006/relationships/settings" Target="settings.xml"/><Relationship Id="rId9" Type="http://schemas.openxmlformats.org/officeDocument/2006/relationships/hyperlink" Target="https://www.britannica.com/science/aquifer" TargetMode="External"/><Relationship Id="rId14" Type="http://schemas.openxmlformats.org/officeDocument/2006/relationships/hyperlink" Target="http://www.aquatestinc.com/"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BEEF-B687-4D4B-A188-492D87D7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2020-06-27T04:04:00Z</dcterms:created>
  <dcterms:modified xsi:type="dcterms:W3CDTF">2020-06-27T09:07:00Z</dcterms:modified>
</cp:coreProperties>
</file>