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EE" w:rsidRDefault="00325DE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Muhammad </w:t>
      </w:r>
      <w:proofErr w:type="spellStart"/>
      <w:r>
        <w:rPr>
          <w:b/>
          <w:sz w:val="32"/>
          <w:szCs w:val="32"/>
        </w:rPr>
        <w:t>Kashif</w:t>
      </w:r>
      <w:proofErr w:type="spellEnd"/>
    </w:p>
    <w:p w:rsidR="00325DEE" w:rsidRDefault="00325DEE">
      <w:pPr>
        <w:rPr>
          <w:b/>
          <w:sz w:val="32"/>
          <w:szCs w:val="32"/>
        </w:rPr>
      </w:pPr>
      <w:r>
        <w:rPr>
          <w:b/>
          <w:sz w:val="32"/>
          <w:szCs w:val="32"/>
        </w:rPr>
        <w:t>ID#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14808</w:t>
      </w:r>
    </w:p>
    <w:p w:rsidR="00325DEE" w:rsidRDefault="00325DE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BS (MLT)</w:t>
      </w:r>
      <w:r>
        <w:rPr>
          <w:b/>
          <w:sz w:val="32"/>
          <w:szCs w:val="32"/>
        </w:rPr>
        <w:tab/>
      </w:r>
    </w:p>
    <w:p w:rsidR="00325DEE" w:rsidRDefault="00325D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Instructor Name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Mam </w:t>
      </w:r>
      <w:proofErr w:type="spellStart"/>
      <w:r>
        <w:rPr>
          <w:b/>
          <w:sz w:val="32"/>
          <w:szCs w:val="32"/>
        </w:rPr>
        <w:t>Saima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Hadi</w:t>
      </w:r>
      <w:proofErr w:type="spellEnd"/>
    </w:p>
    <w:p w:rsidR="00325DEE" w:rsidRDefault="00325DEE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Subject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WBCs Disorder</w:t>
      </w:r>
      <w:bookmarkStart w:id="0" w:name="_GoBack"/>
      <w:bookmarkEnd w:id="0"/>
    </w:p>
    <w:p w:rsidR="00325DEE" w:rsidRDefault="00325DEE">
      <w:pPr>
        <w:rPr>
          <w:b/>
          <w:sz w:val="32"/>
          <w:szCs w:val="32"/>
        </w:rPr>
      </w:pPr>
    </w:p>
    <w:p w:rsidR="00B934AB" w:rsidRPr="00325DEE" w:rsidRDefault="006C24C2">
      <w:pPr>
        <w:rPr>
          <w:b/>
          <w:sz w:val="32"/>
          <w:szCs w:val="32"/>
        </w:rPr>
      </w:pPr>
      <w:r w:rsidRPr="00325DEE">
        <w:rPr>
          <w:b/>
          <w:sz w:val="32"/>
          <w:szCs w:val="32"/>
        </w:rPr>
        <w:t>Answer No 1</w:t>
      </w:r>
    </w:p>
    <w:p w:rsidR="006C24C2" w:rsidRDefault="00325DEE" w:rsidP="00CE7186">
      <w:pPr>
        <w:rPr>
          <w:b/>
          <w:bCs/>
        </w:rPr>
      </w:pPr>
      <w:r w:rsidRPr="00AB7E12">
        <w:rPr>
          <w:b/>
          <w:bCs/>
        </w:rPr>
        <w:t>Leucopoiesis</w:t>
      </w:r>
      <w:r w:rsidR="00AB7E12">
        <w:rPr>
          <w:b/>
          <w:bCs/>
        </w:rPr>
        <w:t xml:space="preserve"> </w:t>
      </w:r>
    </w:p>
    <w:p w:rsidR="00AB7E12" w:rsidRDefault="00325DEE" w:rsidP="00CE7186">
      <w:r>
        <w:t>Leucopoiesis</w:t>
      </w:r>
      <w:r w:rsidR="00AB7E12">
        <w:t xml:space="preserve"> is the form of </w:t>
      </w:r>
      <w:r>
        <w:t xml:space="preserve">hematopoiesis </w:t>
      </w:r>
      <w:r w:rsidR="00AB7E12">
        <w:t xml:space="preserve">in which white blood cell are formed in bone marrow </w:t>
      </w:r>
    </w:p>
    <w:p w:rsidR="00CE7186" w:rsidRDefault="00CE7186" w:rsidP="00CE7186">
      <w:r>
        <w:t>There are two types.</w:t>
      </w:r>
    </w:p>
    <w:p w:rsidR="00325DEE" w:rsidRPr="00325DEE" w:rsidRDefault="00325DEE" w:rsidP="00CE7186">
      <w:pPr>
        <w:rPr>
          <w:b/>
        </w:rPr>
      </w:pPr>
      <w:r w:rsidRPr="00325DEE">
        <w:rPr>
          <w:b/>
        </w:rPr>
        <w:t>Granulocyte</w:t>
      </w:r>
    </w:p>
    <w:p w:rsidR="00AB7E12" w:rsidRPr="00CE7186" w:rsidRDefault="00CE7186">
      <w:r>
        <w:rPr>
          <w:b/>
          <w:bCs/>
        </w:rPr>
        <w:t xml:space="preserve">                         </w:t>
      </w:r>
      <w:r w:rsidR="00325DEE">
        <w:t>Neutrophil</w:t>
      </w:r>
    </w:p>
    <w:p w:rsidR="00AB7E12" w:rsidRDefault="00AB7E12">
      <w:r>
        <w:t xml:space="preserve">                          </w:t>
      </w:r>
      <w:r w:rsidR="00325DEE">
        <w:t>Eosinophil</w:t>
      </w:r>
      <w:r>
        <w:t>,</w:t>
      </w:r>
    </w:p>
    <w:p w:rsidR="00AB7E12" w:rsidRDefault="00AB7E12">
      <w:r>
        <w:t xml:space="preserve">                          </w:t>
      </w:r>
      <w:r w:rsidR="00325DEE">
        <w:t>Basophilic</w:t>
      </w:r>
      <w:r w:rsidR="00CE7186">
        <w:t xml:space="preserve"> </w:t>
      </w:r>
    </w:p>
    <w:p w:rsidR="00AB7E12" w:rsidRDefault="00325DEE">
      <w:pPr>
        <w:rPr>
          <w:b/>
          <w:bCs/>
        </w:rPr>
      </w:pPr>
      <w:r>
        <w:rPr>
          <w:b/>
          <w:bCs/>
        </w:rPr>
        <w:t>A granulocyte:</w:t>
      </w:r>
    </w:p>
    <w:p w:rsidR="00AB7E12" w:rsidRDefault="00CE7186">
      <w:r>
        <w:rPr>
          <w:b/>
          <w:bCs/>
        </w:rPr>
        <w:t xml:space="preserve">                         </w:t>
      </w:r>
      <w:r>
        <w:t>Monocyte</w:t>
      </w:r>
    </w:p>
    <w:p w:rsidR="00CE7186" w:rsidRDefault="00CE7186">
      <w:r>
        <w:t xml:space="preserve">                        Lymphocyte </w:t>
      </w:r>
    </w:p>
    <w:p w:rsidR="00325DEE" w:rsidRDefault="00325DEE"/>
    <w:p w:rsidR="00325DEE" w:rsidRDefault="00325DEE"/>
    <w:p w:rsidR="00325DEE" w:rsidRPr="00325DEE" w:rsidRDefault="00325DEE" w:rsidP="00CE7186">
      <w:pPr>
        <w:spacing w:line="360" w:lineRule="auto"/>
        <w:rPr>
          <w:b/>
          <w:sz w:val="32"/>
          <w:szCs w:val="32"/>
        </w:rPr>
      </w:pPr>
      <w:r w:rsidRPr="00325DEE">
        <w:rPr>
          <w:b/>
          <w:sz w:val="32"/>
          <w:szCs w:val="32"/>
        </w:rPr>
        <w:t>Answer no 2</w:t>
      </w:r>
    </w:p>
    <w:p w:rsidR="006C24C2" w:rsidRDefault="00CE7186" w:rsidP="00CE7186">
      <w:pPr>
        <w:spacing w:line="360" w:lineRule="auto"/>
        <w:rPr>
          <w:b/>
          <w:bCs/>
        </w:rPr>
      </w:pPr>
      <w:r>
        <w:rPr>
          <w:b/>
          <w:bCs/>
        </w:rPr>
        <w:t xml:space="preserve">Chronic </w:t>
      </w:r>
      <w:proofErr w:type="gramStart"/>
      <w:r>
        <w:rPr>
          <w:b/>
          <w:bCs/>
        </w:rPr>
        <w:t>phase :</w:t>
      </w:r>
      <w:proofErr w:type="gramEnd"/>
    </w:p>
    <w:p w:rsidR="00CE7186" w:rsidRDefault="00CE7186" w:rsidP="006C24C2">
      <w:pPr>
        <w:pStyle w:val="ListParagraph"/>
        <w:numPr>
          <w:ilvl w:val="0"/>
          <w:numId w:val="1"/>
        </w:numPr>
        <w:spacing w:line="360" w:lineRule="auto"/>
      </w:pPr>
      <w:r>
        <w:t xml:space="preserve">85% of patient in chronic phase </w:t>
      </w:r>
    </w:p>
    <w:p w:rsidR="00CE7186" w:rsidRDefault="00CE7186" w:rsidP="006C24C2">
      <w:pPr>
        <w:pStyle w:val="ListParagraph"/>
        <w:numPr>
          <w:ilvl w:val="0"/>
          <w:numId w:val="1"/>
        </w:numPr>
        <w:spacing w:line="360" w:lineRule="auto"/>
      </w:pPr>
      <w:r>
        <w:t xml:space="preserve">A symptomatic or mild symptom </w:t>
      </w:r>
    </w:p>
    <w:p w:rsidR="00CE7186" w:rsidRDefault="00CE7186" w:rsidP="006C24C2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&lt;10 % blast</w:t>
      </w:r>
    </w:p>
    <w:p w:rsidR="00CE7186" w:rsidRDefault="00CE7186" w:rsidP="006C24C2">
      <w:pPr>
        <w:pStyle w:val="ListParagraph"/>
        <w:numPr>
          <w:ilvl w:val="0"/>
          <w:numId w:val="1"/>
        </w:numPr>
        <w:spacing w:line="360" w:lineRule="auto"/>
      </w:pPr>
      <w:r>
        <w:t>no anemia</w:t>
      </w:r>
    </w:p>
    <w:p w:rsidR="00B62466" w:rsidRDefault="00CE7186" w:rsidP="006C24C2">
      <w:pPr>
        <w:pStyle w:val="ListParagraph"/>
        <w:numPr>
          <w:ilvl w:val="0"/>
          <w:numId w:val="1"/>
        </w:numPr>
        <w:spacing w:line="360" w:lineRule="auto"/>
      </w:pPr>
      <w:r>
        <w:t xml:space="preserve">No </w:t>
      </w:r>
      <w:proofErr w:type="spellStart"/>
      <w:r w:rsidR="006C24C2">
        <w:t>splenomegyle</w:t>
      </w:r>
      <w:proofErr w:type="spellEnd"/>
    </w:p>
    <w:p w:rsidR="00B62466" w:rsidRDefault="00B62466" w:rsidP="006C24C2">
      <w:pPr>
        <w:pStyle w:val="ListParagraph"/>
        <w:numPr>
          <w:ilvl w:val="0"/>
          <w:numId w:val="1"/>
        </w:numPr>
        <w:spacing w:line="360" w:lineRule="auto"/>
      </w:pPr>
      <w:r>
        <w:t xml:space="preserve">progress to an accelerated phase </w:t>
      </w:r>
    </w:p>
    <w:p w:rsidR="00B62466" w:rsidRDefault="006C24C2" w:rsidP="00CE7186">
      <w:pPr>
        <w:spacing w:line="360" w:lineRule="auto"/>
        <w:rPr>
          <w:b/>
          <w:bCs/>
        </w:rPr>
      </w:pPr>
      <w:r>
        <w:rPr>
          <w:b/>
          <w:bCs/>
        </w:rPr>
        <w:t>Accelerated</w:t>
      </w:r>
      <w:r w:rsidR="00B62466">
        <w:rPr>
          <w:b/>
          <w:bCs/>
        </w:rPr>
        <w:t xml:space="preserve"> </w:t>
      </w:r>
      <w:proofErr w:type="gramStart"/>
      <w:r w:rsidR="00B62466">
        <w:rPr>
          <w:b/>
          <w:bCs/>
        </w:rPr>
        <w:t>phase :</w:t>
      </w:r>
      <w:proofErr w:type="gramEnd"/>
    </w:p>
    <w:p w:rsidR="00B62466" w:rsidRDefault="00B62466" w:rsidP="006C24C2">
      <w:pPr>
        <w:pStyle w:val="ListParagraph"/>
        <w:numPr>
          <w:ilvl w:val="0"/>
          <w:numId w:val="2"/>
        </w:numPr>
        <w:spacing w:line="360" w:lineRule="auto"/>
      </w:pPr>
      <w:r w:rsidRPr="006C24C2">
        <w:rPr>
          <w:b/>
          <w:bCs/>
        </w:rPr>
        <w:t xml:space="preserve">. 10 – 19 </w:t>
      </w:r>
      <w:r>
        <w:t xml:space="preserve">% blast in bone </w:t>
      </w:r>
      <w:proofErr w:type="gramStart"/>
      <w:r>
        <w:t>marrow .</w:t>
      </w:r>
      <w:proofErr w:type="gramEnd"/>
      <w:r>
        <w:t xml:space="preserve"> </w:t>
      </w:r>
    </w:p>
    <w:p w:rsidR="00B62466" w:rsidRDefault="00B62466" w:rsidP="006C24C2">
      <w:pPr>
        <w:pStyle w:val="ListParagraph"/>
        <w:numPr>
          <w:ilvl w:val="0"/>
          <w:numId w:val="2"/>
        </w:numPr>
        <w:spacing w:line="360" w:lineRule="auto"/>
      </w:pPr>
      <w:r>
        <w:t xml:space="preserve">.20 % of basophils </w:t>
      </w:r>
    </w:p>
    <w:p w:rsidR="00B62466" w:rsidRDefault="00B62466" w:rsidP="006C24C2">
      <w:pPr>
        <w:pStyle w:val="ListParagraph"/>
        <w:numPr>
          <w:ilvl w:val="0"/>
          <w:numId w:val="2"/>
        </w:numPr>
        <w:spacing w:line="360" w:lineRule="auto"/>
      </w:pPr>
      <w:r>
        <w:t xml:space="preserve">. platelets count increases </w:t>
      </w:r>
    </w:p>
    <w:p w:rsidR="00B62466" w:rsidRDefault="00B62466" w:rsidP="006C24C2">
      <w:pPr>
        <w:pStyle w:val="ListParagraph"/>
        <w:numPr>
          <w:ilvl w:val="0"/>
          <w:numId w:val="2"/>
        </w:numPr>
        <w:spacing w:line="360" w:lineRule="auto"/>
      </w:pPr>
      <w:r>
        <w:t xml:space="preserve">. spleen </w:t>
      </w:r>
      <w:proofErr w:type="spellStart"/>
      <w:r>
        <w:t>megyle</w:t>
      </w:r>
      <w:proofErr w:type="spellEnd"/>
    </w:p>
    <w:p w:rsidR="00533591" w:rsidRDefault="00533591" w:rsidP="00533591">
      <w:pPr>
        <w:spacing w:line="360" w:lineRule="auto"/>
        <w:rPr>
          <w:b/>
          <w:bCs/>
        </w:rPr>
      </w:pPr>
      <w:r>
        <w:rPr>
          <w:b/>
          <w:bCs/>
        </w:rPr>
        <w:t xml:space="preserve">Blast </w:t>
      </w:r>
      <w:proofErr w:type="gramStart"/>
      <w:r>
        <w:rPr>
          <w:b/>
          <w:bCs/>
        </w:rPr>
        <w:t>phase ;</w:t>
      </w:r>
      <w:proofErr w:type="gramEnd"/>
    </w:p>
    <w:p w:rsidR="00B62466" w:rsidRPr="006C24C2" w:rsidRDefault="00B62466" w:rsidP="006C24C2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.final  phase </w:t>
      </w:r>
    </w:p>
    <w:p w:rsidR="00B62466" w:rsidRPr="00B62466" w:rsidRDefault="00B62466" w:rsidP="006C24C2">
      <w:pPr>
        <w:pStyle w:val="ListParagraph"/>
        <w:numPr>
          <w:ilvl w:val="0"/>
          <w:numId w:val="3"/>
        </w:numPr>
        <w:spacing w:line="360" w:lineRule="auto"/>
      </w:pPr>
      <w:r>
        <w:t>. behave like acute leukemia</w:t>
      </w:r>
    </w:p>
    <w:p w:rsidR="00533591" w:rsidRDefault="00B62466" w:rsidP="006C24C2">
      <w:pPr>
        <w:pStyle w:val="ListParagraph"/>
        <w:numPr>
          <w:ilvl w:val="0"/>
          <w:numId w:val="3"/>
        </w:numPr>
        <w:spacing w:line="360" w:lineRule="auto"/>
      </w:pPr>
      <w:r>
        <w:t>. rapid progression and short survival</w:t>
      </w:r>
    </w:p>
    <w:p w:rsidR="00533591" w:rsidRPr="00325DEE" w:rsidRDefault="00325DEE" w:rsidP="00B62466">
      <w:pPr>
        <w:spacing w:line="360" w:lineRule="auto"/>
        <w:rPr>
          <w:b/>
          <w:sz w:val="28"/>
          <w:szCs w:val="28"/>
        </w:rPr>
      </w:pPr>
      <w:r w:rsidRPr="00325DEE">
        <w:rPr>
          <w:b/>
          <w:sz w:val="28"/>
          <w:szCs w:val="28"/>
        </w:rPr>
        <w:t>Answer no 3</w:t>
      </w:r>
    </w:p>
    <w:p w:rsidR="00B62466" w:rsidRDefault="006C24C2" w:rsidP="00B62466">
      <w:pPr>
        <w:spacing w:line="360" w:lineRule="auto"/>
      </w:pPr>
      <w:r>
        <w:rPr>
          <w:b/>
          <w:bCs/>
        </w:rPr>
        <w:t>Leukemia</w:t>
      </w:r>
      <w:r w:rsidR="00533591">
        <w:rPr>
          <w:b/>
          <w:bCs/>
        </w:rPr>
        <w:t>:</w:t>
      </w:r>
      <w:r>
        <w:t xml:space="preserve"> </w:t>
      </w:r>
      <w:proofErr w:type="gramStart"/>
      <w:r>
        <w:t>( B</w:t>
      </w:r>
      <w:r w:rsidR="00533591">
        <w:t>lood</w:t>
      </w:r>
      <w:proofErr w:type="gramEnd"/>
      <w:r w:rsidR="00533591">
        <w:t xml:space="preserve"> cancer )</w:t>
      </w:r>
    </w:p>
    <w:p w:rsidR="00533591" w:rsidRDefault="00533591" w:rsidP="00533591">
      <w:pPr>
        <w:spacing w:line="360" w:lineRule="auto"/>
      </w:pPr>
      <w:r>
        <w:t xml:space="preserve">Is a type of blood </w:t>
      </w:r>
      <w:r w:rsidR="00C02A1D">
        <w:t>cancer of blood or bone marrow characterized by abnor</w:t>
      </w:r>
      <w:r w:rsidR="006C24C2">
        <w:t xml:space="preserve">mal increase of white blood </w:t>
      </w:r>
      <w:proofErr w:type="gramStart"/>
      <w:r w:rsidR="006C24C2">
        <w:t>cell.</w:t>
      </w:r>
      <w:proofErr w:type="gramEnd"/>
    </w:p>
    <w:p w:rsidR="00C02A1D" w:rsidRDefault="00C02A1D" w:rsidP="00533591">
      <w:pPr>
        <w:spacing w:line="360" w:lineRule="auto"/>
        <w:rPr>
          <w:b/>
          <w:bCs/>
        </w:rPr>
      </w:pPr>
      <w:r>
        <w:rPr>
          <w:b/>
          <w:bCs/>
        </w:rPr>
        <w:t>Leukemia symptom:</w:t>
      </w:r>
    </w:p>
    <w:p w:rsidR="00C02A1D" w:rsidRDefault="00C02A1D" w:rsidP="00533591">
      <w:pPr>
        <w:spacing w:line="360" w:lineRule="auto"/>
      </w:pPr>
      <w:r>
        <w:t xml:space="preserve">. </w:t>
      </w:r>
      <w:proofErr w:type="gramStart"/>
      <w:r>
        <w:t>fever</w:t>
      </w:r>
      <w:proofErr w:type="gramEnd"/>
    </w:p>
    <w:p w:rsidR="00C02A1D" w:rsidRDefault="00C02A1D" w:rsidP="00533591">
      <w:pPr>
        <w:spacing w:line="360" w:lineRule="auto"/>
      </w:pPr>
      <w:r>
        <w:t xml:space="preserve">. Weakness and fatigue </w:t>
      </w:r>
    </w:p>
    <w:p w:rsidR="00C02A1D" w:rsidRDefault="00C02A1D" w:rsidP="00533591">
      <w:pPr>
        <w:spacing w:line="360" w:lineRule="auto"/>
      </w:pPr>
      <w:r>
        <w:t xml:space="preserve">. </w:t>
      </w:r>
      <w:proofErr w:type="gramStart"/>
      <w:r>
        <w:t>frequent</w:t>
      </w:r>
      <w:proofErr w:type="gramEnd"/>
      <w:r>
        <w:t xml:space="preserve"> infection</w:t>
      </w:r>
    </w:p>
    <w:p w:rsidR="00C02A1D" w:rsidRDefault="00C02A1D" w:rsidP="00533591">
      <w:pPr>
        <w:spacing w:line="360" w:lineRule="auto"/>
      </w:pPr>
      <w:r>
        <w:t xml:space="preserve">. </w:t>
      </w:r>
      <w:proofErr w:type="gramStart"/>
      <w:r>
        <w:t>swollen</w:t>
      </w:r>
      <w:proofErr w:type="gramEnd"/>
      <w:r>
        <w:t xml:space="preserve"> of lymphoid  , spleen </w:t>
      </w:r>
    </w:p>
    <w:p w:rsidR="00C02A1D" w:rsidRDefault="00C02A1D" w:rsidP="00533591">
      <w:pPr>
        <w:spacing w:line="360" w:lineRule="auto"/>
      </w:pPr>
      <w:r>
        <w:t xml:space="preserve">. </w:t>
      </w:r>
      <w:proofErr w:type="gramStart"/>
      <w:r>
        <w:t>easy</w:t>
      </w:r>
      <w:proofErr w:type="gramEnd"/>
      <w:r>
        <w:t xml:space="preserve"> bleeding and bruising </w:t>
      </w:r>
    </w:p>
    <w:p w:rsidR="00C02A1D" w:rsidRDefault="00C02A1D" w:rsidP="00533591">
      <w:pPr>
        <w:spacing w:line="360" w:lineRule="auto"/>
        <w:rPr>
          <w:b/>
          <w:bCs/>
        </w:rPr>
      </w:pPr>
      <w:r>
        <w:rPr>
          <w:b/>
          <w:bCs/>
        </w:rPr>
        <w:t xml:space="preserve">Couse of </w:t>
      </w:r>
      <w:proofErr w:type="gramStart"/>
      <w:r>
        <w:rPr>
          <w:b/>
          <w:bCs/>
        </w:rPr>
        <w:t>leukemia :</w:t>
      </w:r>
      <w:proofErr w:type="gramEnd"/>
    </w:p>
    <w:p w:rsidR="00C02A1D" w:rsidRDefault="006C24C2" w:rsidP="006C24C2">
      <w:pPr>
        <w:pStyle w:val="ListParagraph"/>
        <w:numPr>
          <w:ilvl w:val="0"/>
          <w:numId w:val="4"/>
        </w:numPr>
        <w:spacing w:line="360" w:lineRule="auto"/>
      </w:pPr>
      <w:r>
        <w:rPr>
          <w:b/>
          <w:bCs/>
        </w:rPr>
        <w:lastRenderedPageBreak/>
        <w:t>.</w:t>
      </w:r>
      <w:r w:rsidR="000E56A3" w:rsidRPr="006C24C2">
        <w:rPr>
          <w:b/>
          <w:bCs/>
        </w:rPr>
        <w:t xml:space="preserve"> </w:t>
      </w:r>
      <w:proofErr w:type="spellStart"/>
      <w:r w:rsidR="00C02A1D">
        <w:t>herediatory</w:t>
      </w:r>
      <w:proofErr w:type="spellEnd"/>
      <w:r w:rsidR="00C02A1D">
        <w:t xml:space="preserve"> ( down syndrome )</w:t>
      </w:r>
    </w:p>
    <w:p w:rsidR="00C02A1D" w:rsidRDefault="00C02A1D" w:rsidP="006C24C2">
      <w:pPr>
        <w:pStyle w:val="ListParagraph"/>
        <w:numPr>
          <w:ilvl w:val="0"/>
          <w:numId w:val="4"/>
        </w:numPr>
        <w:spacing w:line="360" w:lineRule="auto"/>
      </w:pPr>
      <w:r>
        <w:t>infection ( human t-cell leukemia  )</w:t>
      </w:r>
    </w:p>
    <w:p w:rsidR="00C02A1D" w:rsidRDefault="006C24C2" w:rsidP="006C24C2">
      <w:pPr>
        <w:pStyle w:val="ListParagraph"/>
        <w:numPr>
          <w:ilvl w:val="0"/>
          <w:numId w:val="4"/>
        </w:numPr>
        <w:spacing w:line="360" w:lineRule="auto"/>
      </w:pPr>
      <w:r>
        <w:t>E</w:t>
      </w:r>
      <w:r w:rsidR="00C02A1D">
        <w:t xml:space="preserve">nvironmental factor </w:t>
      </w:r>
    </w:p>
    <w:p w:rsidR="00C02A1D" w:rsidRDefault="000E56A3" w:rsidP="006C24C2">
      <w:pPr>
        <w:pStyle w:val="ListParagraph"/>
        <w:numPr>
          <w:ilvl w:val="2"/>
          <w:numId w:val="4"/>
        </w:numPr>
        <w:spacing w:line="360" w:lineRule="auto"/>
      </w:pPr>
      <w:r>
        <w:t>.</w:t>
      </w:r>
      <w:r w:rsidR="00C02A1D">
        <w:t>Ionizing radiatio</w:t>
      </w:r>
      <w:r>
        <w:t>n</w:t>
      </w:r>
    </w:p>
    <w:p w:rsidR="00C02A1D" w:rsidRDefault="000E56A3" w:rsidP="006C24C2">
      <w:pPr>
        <w:pStyle w:val="ListParagraph"/>
        <w:numPr>
          <w:ilvl w:val="2"/>
          <w:numId w:val="4"/>
        </w:numPr>
        <w:spacing w:line="360" w:lineRule="auto"/>
      </w:pPr>
      <w:r>
        <w:t>.chemical carcinogen</w:t>
      </w:r>
    </w:p>
    <w:p w:rsidR="000E56A3" w:rsidRDefault="000E56A3" w:rsidP="006C24C2">
      <w:pPr>
        <w:pStyle w:val="ListParagraph"/>
        <w:numPr>
          <w:ilvl w:val="2"/>
          <w:numId w:val="4"/>
        </w:numPr>
        <w:spacing w:line="360" w:lineRule="auto"/>
      </w:pPr>
      <w:r>
        <w:t>.Certain drug</w:t>
      </w:r>
    </w:p>
    <w:p w:rsidR="000E56A3" w:rsidRDefault="000E56A3" w:rsidP="006C24C2">
      <w:pPr>
        <w:pStyle w:val="ListParagraph"/>
        <w:numPr>
          <w:ilvl w:val="0"/>
          <w:numId w:val="4"/>
        </w:numPr>
        <w:spacing w:line="360" w:lineRule="auto"/>
      </w:pPr>
      <w:r>
        <w:t>( 4) Associated with disease of immunity</w:t>
      </w:r>
    </w:p>
    <w:p w:rsidR="000E56A3" w:rsidRDefault="000E56A3" w:rsidP="000E56A3">
      <w:pPr>
        <w:spacing w:line="360" w:lineRule="auto"/>
      </w:pPr>
    </w:p>
    <w:p w:rsidR="00325DEE" w:rsidRDefault="00325DEE" w:rsidP="000E56A3">
      <w:pPr>
        <w:spacing w:line="360" w:lineRule="auto"/>
      </w:pPr>
    </w:p>
    <w:p w:rsidR="00325DEE" w:rsidRDefault="00325DEE" w:rsidP="000E56A3">
      <w:pPr>
        <w:spacing w:line="360" w:lineRule="auto"/>
      </w:pPr>
    </w:p>
    <w:p w:rsidR="006C24C2" w:rsidRPr="00325DEE" w:rsidRDefault="006C24C2" w:rsidP="000E56A3">
      <w:pPr>
        <w:spacing w:line="360" w:lineRule="auto"/>
        <w:rPr>
          <w:b/>
          <w:sz w:val="28"/>
          <w:szCs w:val="28"/>
        </w:rPr>
      </w:pPr>
      <w:r w:rsidRPr="00325DEE">
        <w:rPr>
          <w:b/>
          <w:sz w:val="28"/>
          <w:szCs w:val="28"/>
        </w:rPr>
        <w:t>Answer No 04</w:t>
      </w:r>
    </w:p>
    <w:p w:rsidR="000E56A3" w:rsidRDefault="000E56A3" w:rsidP="000E56A3">
      <w:pPr>
        <w:spacing w:line="360" w:lineRule="auto"/>
        <w:rPr>
          <w:b/>
          <w:bCs/>
        </w:rPr>
      </w:pPr>
      <w:r>
        <w:rPr>
          <w:b/>
          <w:bCs/>
        </w:rPr>
        <w:t xml:space="preserve">Acute leukemia </w:t>
      </w:r>
    </w:p>
    <w:p w:rsidR="000E56A3" w:rsidRDefault="000E56A3" w:rsidP="006C24C2">
      <w:pPr>
        <w:pStyle w:val="ListParagraph"/>
        <w:numPr>
          <w:ilvl w:val="0"/>
          <w:numId w:val="5"/>
        </w:numPr>
        <w:spacing w:line="360" w:lineRule="auto"/>
      </w:pPr>
      <w:r w:rsidRPr="006C24C2">
        <w:rPr>
          <w:b/>
          <w:bCs/>
        </w:rPr>
        <w:t xml:space="preserve">. </w:t>
      </w:r>
      <w:r>
        <w:t xml:space="preserve">progress rapidly </w:t>
      </w:r>
    </w:p>
    <w:p w:rsidR="000E56A3" w:rsidRDefault="000E56A3" w:rsidP="006C24C2">
      <w:pPr>
        <w:pStyle w:val="ListParagraph"/>
        <w:numPr>
          <w:ilvl w:val="0"/>
          <w:numId w:val="5"/>
        </w:numPr>
        <w:spacing w:line="360" w:lineRule="auto"/>
      </w:pPr>
      <w:r>
        <w:t xml:space="preserve">. patient may diagnosed quickly </w:t>
      </w:r>
    </w:p>
    <w:p w:rsidR="000E56A3" w:rsidRDefault="000E56A3" w:rsidP="006C24C2">
      <w:pPr>
        <w:pStyle w:val="ListParagraph"/>
        <w:numPr>
          <w:ilvl w:val="0"/>
          <w:numId w:val="5"/>
        </w:numPr>
        <w:spacing w:line="360" w:lineRule="auto"/>
      </w:pPr>
      <w:r>
        <w:t xml:space="preserve">. </w:t>
      </w:r>
      <w:proofErr w:type="spellStart"/>
      <w:r>
        <w:t>thay</w:t>
      </w:r>
      <w:proofErr w:type="spellEnd"/>
      <w:r>
        <w:t xml:space="preserve"> target immature cell </w:t>
      </w:r>
    </w:p>
    <w:p w:rsidR="000E56A3" w:rsidRDefault="000E56A3" w:rsidP="006C24C2">
      <w:pPr>
        <w:pStyle w:val="ListParagraph"/>
        <w:numPr>
          <w:ilvl w:val="0"/>
          <w:numId w:val="5"/>
        </w:numPr>
        <w:spacing w:line="360" w:lineRule="auto"/>
      </w:pPr>
      <w:r>
        <w:t>. can be quickly</w:t>
      </w:r>
      <w:r w:rsidR="00F0131A">
        <w:t xml:space="preserve"> cause</w:t>
      </w:r>
      <w:r>
        <w:t xml:space="preserve"> </w:t>
      </w:r>
    </w:p>
    <w:p w:rsidR="000E56A3" w:rsidRDefault="00F0131A" w:rsidP="000E56A3">
      <w:pPr>
        <w:spacing w:line="360" w:lineRule="auto"/>
        <w:rPr>
          <w:b/>
          <w:bCs/>
        </w:rPr>
      </w:pPr>
      <w:r>
        <w:t xml:space="preserve"> </w:t>
      </w:r>
      <w:r>
        <w:rPr>
          <w:b/>
          <w:bCs/>
        </w:rPr>
        <w:t xml:space="preserve">Chronic </w:t>
      </w:r>
      <w:proofErr w:type="gramStart"/>
      <w:r>
        <w:rPr>
          <w:b/>
          <w:bCs/>
        </w:rPr>
        <w:t>leukemia :</w:t>
      </w:r>
      <w:proofErr w:type="gramEnd"/>
    </w:p>
    <w:p w:rsidR="00F0131A" w:rsidRDefault="00F0131A" w:rsidP="006C24C2">
      <w:pPr>
        <w:pStyle w:val="ListParagraph"/>
        <w:numPr>
          <w:ilvl w:val="0"/>
          <w:numId w:val="6"/>
        </w:numPr>
        <w:spacing w:line="360" w:lineRule="auto"/>
      </w:pPr>
      <w:r>
        <w:t xml:space="preserve">. progress slowly patient may nit diagnosed until symptom </w:t>
      </w:r>
      <w:proofErr w:type="spellStart"/>
      <w:r>
        <w:t>apper</w:t>
      </w:r>
      <w:proofErr w:type="spellEnd"/>
    </w:p>
    <w:p w:rsidR="00F0131A" w:rsidRDefault="006C24C2" w:rsidP="006C24C2">
      <w:pPr>
        <w:pStyle w:val="ListParagraph"/>
        <w:numPr>
          <w:ilvl w:val="0"/>
          <w:numId w:val="6"/>
        </w:numPr>
        <w:spacing w:line="360" w:lineRule="auto"/>
      </w:pPr>
      <w:r>
        <w:t>.the</w:t>
      </w:r>
      <w:r w:rsidR="00F0131A">
        <w:t xml:space="preserve">y target mature cell </w:t>
      </w:r>
    </w:p>
    <w:p w:rsidR="00F0131A" w:rsidRDefault="006C24C2" w:rsidP="006C24C2">
      <w:pPr>
        <w:pStyle w:val="ListParagraph"/>
        <w:numPr>
          <w:ilvl w:val="0"/>
          <w:numId w:val="6"/>
        </w:numPr>
        <w:spacing w:line="360" w:lineRule="auto"/>
      </w:pPr>
      <w:r>
        <w:t xml:space="preserve">. </w:t>
      </w:r>
      <w:proofErr w:type="spellStart"/>
      <w:r>
        <w:t>C</w:t>
      </w:r>
      <w:r w:rsidR="00F0131A">
        <w:t>an not</w:t>
      </w:r>
      <w:proofErr w:type="spellEnd"/>
      <w:r w:rsidR="00F0131A">
        <w:t xml:space="preserve"> quickly cou</w:t>
      </w:r>
      <w:r>
        <w:t>r</w:t>
      </w:r>
      <w:r w:rsidR="00F0131A">
        <w:t>se …..</w:t>
      </w:r>
    </w:p>
    <w:p w:rsidR="006C24C2" w:rsidRDefault="006C24C2" w:rsidP="006C24C2">
      <w:pPr>
        <w:spacing w:line="360" w:lineRule="auto"/>
      </w:pPr>
    </w:p>
    <w:p w:rsidR="006C24C2" w:rsidRPr="006C24C2" w:rsidRDefault="006C24C2" w:rsidP="000E56A3">
      <w:pPr>
        <w:spacing w:line="360" w:lineRule="auto"/>
        <w:rPr>
          <w:b/>
          <w:sz w:val="40"/>
          <w:szCs w:val="40"/>
        </w:rPr>
      </w:pPr>
      <w:r w:rsidRPr="006C24C2">
        <w:rPr>
          <w:b/>
          <w:sz w:val="40"/>
          <w:szCs w:val="40"/>
        </w:rPr>
        <w:t>Answer No 5</w:t>
      </w:r>
    </w:p>
    <w:p w:rsidR="006C24C2" w:rsidRDefault="006C24C2" w:rsidP="000E56A3">
      <w:pPr>
        <w:spacing w:line="360" w:lineRule="auto"/>
      </w:pPr>
    </w:p>
    <w:p w:rsidR="00F0131A" w:rsidRPr="006C24C2" w:rsidRDefault="00F0131A" w:rsidP="000E56A3">
      <w:pPr>
        <w:spacing w:line="360" w:lineRule="auto"/>
      </w:pPr>
      <w:proofErr w:type="spellStart"/>
      <w:r>
        <w:rPr>
          <w:b/>
          <w:bCs/>
        </w:rPr>
        <w:t>Rai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classification :</w:t>
      </w:r>
      <w:proofErr w:type="gramEnd"/>
    </w:p>
    <w:p w:rsidR="00F0131A" w:rsidRDefault="00F0131A" w:rsidP="00F4284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Stage          </w:t>
      </w:r>
      <w:r w:rsidR="00F4284F">
        <w:rPr>
          <w:b/>
          <w:bCs/>
        </w:rPr>
        <w:t xml:space="preserve">       </w:t>
      </w:r>
      <w:r>
        <w:rPr>
          <w:b/>
          <w:bCs/>
        </w:rPr>
        <w:t xml:space="preserve">clinically        </w:t>
      </w:r>
      <w:r w:rsidR="00F4284F">
        <w:rPr>
          <w:b/>
          <w:bCs/>
        </w:rPr>
        <w:t xml:space="preserve">              Risk level                 </w:t>
      </w:r>
      <w:proofErr w:type="spellStart"/>
      <w:r w:rsidR="00F4284F">
        <w:rPr>
          <w:b/>
          <w:bCs/>
        </w:rPr>
        <w:t>servivaal</w:t>
      </w:r>
      <w:proofErr w:type="spellEnd"/>
      <w:r w:rsidR="00F4284F">
        <w:rPr>
          <w:b/>
          <w:bCs/>
        </w:rPr>
        <w:t xml:space="preserve"> rate </w:t>
      </w:r>
    </w:p>
    <w:p w:rsidR="00F4284F" w:rsidRDefault="00F4284F" w:rsidP="000E56A3">
      <w:pPr>
        <w:spacing w:line="360" w:lineRule="auto"/>
      </w:pPr>
      <w:proofErr w:type="gramStart"/>
      <w:r>
        <w:t>Stage  (</w:t>
      </w:r>
      <w:proofErr w:type="gramEnd"/>
      <w:r>
        <w:t>1)              lymphocytosis +            mild                            8 years</w:t>
      </w:r>
    </w:p>
    <w:p w:rsidR="00F4284F" w:rsidRDefault="00F4284F" w:rsidP="000E56A3">
      <w:pPr>
        <w:spacing w:line="360" w:lineRule="auto"/>
      </w:pPr>
      <w:r>
        <w:t xml:space="preserve">                                </w:t>
      </w:r>
      <w:proofErr w:type="spellStart"/>
      <w:r>
        <w:t>Addenopathy</w:t>
      </w:r>
      <w:proofErr w:type="spellEnd"/>
      <w:r>
        <w:t xml:space="preserve">  </w:t>
      </w:r>
    </w:p>
    <w:p w:rsidR="00F4284F" w:rsidRDefault="00F4284F" w:rsidP="000E56A3">
      <w:pPr>
        <w:spacing w:line="360" w:lineRule="auto"/>
      </w:pPr>
      <w:r>
        <w:t>Stage (2)              lymphocytosis +            mild                           8 years</w:t>
      </w:r>
    </w:p>
    <w:p w:rsidR="00F4284F" w:rsidRDefault="00F4284F" w:rsidP="000E56A3">
      <w:pPr>
        <w:spacing w:line="360" w:lineRule="auto"/>
      </w:pPr>
      <w:r>
        <w:t xml:space="preserve">                            </w:t>
      </w:r>
      <w:proofErr w:type="spellStart"/>
      <w:r>
        <w:t>Heptosplenomegyle</w:t>
      </w:r>
      <w:proofErr w:type="spellEnd"/>
    </w:p>
    <w:p w:rsidR="00F4284F" w:rsidRDefault="00F4284F" w:rsidP="000E56A3">
      <w:pPr>
        <w:spacing w:line="360" w:lineRule="auto"/>
      </w:pPr>
      <w:r>
        <w:t xml:space="preserve">Stage </w:t>
      </w:r>
      <w:r w:rsidR="009B2DC3">
        <w:t>(3)           Anemia                                high                        2—3 years</w:t>
      </w:r>
    </w:p>
    <w:p w:rsidR="009B2DC3" w:rsidRDefault="009B2DC3" w:rsidP="000E56A3">
      <w:pPr>
        <w:spacing w:line="360" w:lineRule="auto"/>
      </w:pPr>
      <w:r>
        <w:t xml:space="preserve">Stage (4)         </w:t>
      </w:r>
      <w:proofErr w:type="spellStart"/>
      <w:r>
        <w:t>Thermbocyte</w:t>
      </w:r>
      <w:proofErr w:type="spellEnd"/>
      <w:r>
        <w:t xml:space="preserve">                       high                         2---3 years</w:t>
      </w:r>
    </w:p>
    <w:p w:rsidR="009B2DC3" w:rsidRDefault="009B2DC3" w:rsidP="000E56A3">
      <w:pPr>
        <w:spacing w:line="360" w:lineRule="auto"/>
      </w:pPr>
    </w:p>
    <w:p w:rsidR="009B2DC3" w:rsidRDefault="009B2DC3" w:rsidP="000E56A3">
      <w:pPr>
        <w:spacing w:line="360" w:lineRule="auto"/>
      </w:pPr>
    </w:p>
    <w:p w:rsidR="009B2DC3" w:rsidRPr="006C24C2" w:rsidRDefault="006C24C2" w:rsidP="000E56A3">
      <w:pPr>
        <w:spacing w:line="360" w:lineRule="auto"/>
        <w:rPr>
          <w:b/>
          <w:sz w:val="28"/>
          <w:szCs w:val="28"/>
        </w:rPr>
      </w:pPr>
      <w:r w:rsidRPr="006C24C2">
        <w:rPr>
          <w:b/>
          <w:sz w:val="28"/>
          <w:szCs w:val="28"/>
        </w:rPr>
        <w:t>Answer no 6</w:t>
      </w:r>
    </w:p>
    <w:p w:rsidR="009B2DC3" w:rsidRDefault="009B2DC3" w:rsidP="000E56A3">
      <w:pPr>
        <w:spacing w:line="360" w:lineRule="auto"/>
        <w:rPr>
          <w:b/>
          <w:bCs/>
        </w:rPr>
      </w:pPr>
      <w:r>
        <w:rPr>
          <w:b/>
          <w:bCs/>
        </w:rPr>
        <w:t xml:space="preserve">Chronic myeloid </w:t>
      </w:r>
      <w:proofErr w:type="gramStart"/>
      <w:r>
        <w:rPr>
          <w:b/>
          <w:bCs/>
        </w:rPr>
        <w:t>leukemia :</w:t>
      </w:r>
      <w:proofErr w:type="gramEnd"/>
    </w:p>
    <w:p w:rsidR="009B2DC3" w:rsidRDefault="009B2DC3" w:rsidP="000E56A3">
      <w:pPr>
        <w:spacing w:line="360" w:lineRule="auto"/>
      </w:pPr>
      <w:r>
        <w:t xml:space="preserve">Also called </w:t>
      </w:r>
      <w:proofErr w:type="spellStart"/>
      <w:r>
        <w:t>myelogenous</w:t>
      </w:r>
      <w:proofErr w:type="spellEnd"/>
      <w:r>
        <w:t xml:space="preserve"> </w:t>
      </w:r>
      <w:r w:rsidR="006C24C2">
        <w:t>leukemia and chronic</w:t>
      </w:r>
      <w:r>
        <w:t xml:space="preserve"> granulocyte leukemia </w:t>
      </w:r>
    </w:p>
    <w:p w:rsidR="009B2DC3" w:rsidRDefault="009B2DC3" w:rsidP="009B2DC3">
      <w:pPr>
        <w:spacing w:line="360" w:lineRule="auto"/>
      </w:pPr>
      <w:r>
        <w:t xml:space="preserve">It is a type of leukemia in which the myeloid cell increased </w:t>
      </w:r>
      <w:r w:rsidR="006C24C2">
        <w:t>abnormally.</w:t>
      </w:r>
    </w:p>
    <w:p w:rsidR="009B2DC3" w:rsidRDefault="006C24C2" w:rsidP="009B2DC3">
      <w:pPr>
        <w:spacing w:line="360" w:lineRule="auto"/>
        <w:rPr>
          <w:b/>
          <w:bCs/>
        </w:rPr>
      </w:pPr>
      <w:r>
        <w:rPr>
          <w:b/>
          <w:bCs/>
        </w:rPr>
        <w:t>Couse:</w:t>
      </w:r>
    </w:p>
    <w:p w:rsidR="009B2DC3" w:rsidRDefault="009B2DC3" w:rsidP="009B2DC3">
      <w:pPr>
        <w:spacing w:line="360" w:lineRule="auto"/>
      </w:pPr>
      <w:r>
        <w:t xml:space="preserve">It is </w:t>
      </w:r>
      <w:r w:rsidR="006C24C2">
        <w:t>cause</w:t>
      </w:r>
      <w:r>
        <w:t xml:space="preserve"> by specific genetic function of gene </w:t>
      </w:r>
    </w:p>
    <w:p w:rsidR="008C0628" w:rsidRDefault="008C0628" w:rsidP="009B2DC3">
      <w:pPr>
        <w:spacing w:line="360" w:lineRule="auto"/>
      </w:pPr>
      <w:r>
        <w:t xml:space="preserve">    </w:t>
      </w:r>
      <w:r w:rsidR="006C24C2">
        <w:t>(BCR, ABL</w:t>
      </w:r>
      <w:r>
        <w:t>)</w:t>
      </w:r>
    </w:p>
    <w:p w:rsidR="008C0628" w:rsidRDefault="006C24C2" w:rsidP="009B2DC3">
      <w:pPr>
        <w:spacing w:line="360" w:lineRule="auto"/>
        <w:rPr>
          <w:b/>
          <w:bCs/>
        </w:rPr>
      </w:pPr>
      <w:r>
        <w:rPr>
          <w:b/>
          <w:bCs/>
        </w:rPr>
        <w:t>SYMPTOM;</w:t>
      </w:r>
    </w:p>
    <w:p w:rsidR="008C0628" w:rsidRDefault="008C0628" w:rsidP="009B2DC3">
      <w:pPr>
        <w:spacing w:line="360" w:lineRule="auto"/>
      </w:pPr>
      <w:r>
        <w:t xml:space="preserve">.Spleen </w:t>
      </w:r>
      <w:proofErr w:type="spellStart"/>
      <w:r>
        <w:t>megyle</w:t>
      </w:r>
      <w:proofErr w:type="spellEnd"/>
      <w:r>
        <w:t xml:space="preserve"> </w:t>
      </w:r>
    </w:p>
    <w:p w:rsidR="008C0628" w:rsidRDefault="008C0628" w:rsidP="009B2DC3">
      <w:pPr>
        <w:spacing w:line="360" w:lineRule="auto"/>
      </w:pPr>
      <w:r>
        <w:t xml:space="preserve">.gout like symptom </w:t>
      </w:r>
    </w:p>
    <w:p w:rsidR="008C0628" w:rsidRDefault="008C0628" w:rsidP="009B2DC3">
      <w:pPr>
        <w:spacing w:line="360" w:lineRule="auto"/>
      </w:pPr>
      <w:r>
        <w:t xml:space="preserve">.hyper </w:t>
      </w:r>
      <w:proofErr w:type="spellStart"/>
      <w:r>
        <w:t>urecemia</w:t>
      </w:r>
      <w:proofErr w:type="spellEnd"/>
    </w:p>
    <w:p w:rsidR="008C0628" w:rsidRDefault="008C0628" w:rsidP="009B2DC3">
      <w:pPr>
        <w:spacing w:line="360" w:lineRule="auto"/>
      </w:pPr>
      <w:r>
        <w:t xml:space="preserve">.epistaxis </w:t>
      </w:r>
    </w:p>
    <w:p w:rsidR="008C0628" w:rsidRDefault="008C0628" w:rsidP="009B2DC3">
      <w:pPr>
        <w:spacing w:line="360" w:lineRule="auto"/>
      </w:pPr>
      <w:r>
        <w:lastRenderedPageBreak/>
        <w:t>.</w:t>
      </w:r>
      <w:proofErr w:type="spellStart"/>
      <w:r>
        <w:t>brusing</w:t>
      </w:r>
      <w:proofErr w:type="spellEnd"/>
    </w:p>
    <w:p w:rsidR="008C0628" w:rsidRDefault="008C0628" w:rsidP="009B2DC3">
      <w:pPr>
        <w:spacing w:line="360" w:lineRule="auto"/>
      </w:pPr>
      <w:r>
        <w:t>.Menorrhagia</w:t>
      </w:r>
    </w:p>
    <w:p w:rsidR="008C0628" w:rsidRPr="009B2DC3" w:rsidRDefault="008C0628" w:rsidP="009B2DC3">
      <w:pPr>
        <w:spacing w:line="360" w:lineRule="auto"/>
      </w:pPr>
      <w:r>
        <w:t xml:space="preserve">…………………………………….  </w:t>
      </w:r>
    </w:p>
    <w:sectPr w:rsidR="008C0628" w:rsidRPr="009B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B9C"/>
    <w:multiLevelType w:val="hybridMultilevel"/>
    <w:tmpl w:val="0E2C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0718"/>
    <w:multiLevelType w:val="hybridMultilevel"/>
    <w:tmpl w:val="B688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4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085BC9"/>
    <w:multiLevelType w:val="hybridMultilevel"/>
    <w:tmpl w:val="F83E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23E40"/>
    <w:multiLevelType w:val="hybridMultilevel"/>
    <w:tmpl w:val="C256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41F03"/>
    <w:multiLevelType w:val="hybridMultilevel"/>
    <w:tmpl w:val="00BC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2"/>
    <w:rsid w:val="000E56A3"/>
    <w:rsid w:val="00325DEE"/>
    <w:rsid w:val="00533591"/>
    <w:rsid w:val="006C24C2"/>
    <w:rsid w:val="008C0628"/>
    <w:rsid w:val="009B2DC3"/>
    <w:rsid w:val="00AB7E12"/>
    <w:rsid w:val="00B62466"/>
    <w:rsid w:val="00B934AB"/>
    <w:rsid w:val="00C02A1D"/>
    <w:rsid w:val="00CE7186"/>
    <w:rsid w:val="00F0131A"/>
    <w:rsid w:val="00F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C2"/>
    <w:pPr>
      <w:ind w:left="720"/>
      <w:contextualSpacing/>
    </w:pPr>
  </w:style>
  <w:style w:type="table" w:styleId="TableGrid">
    <w:name w:val="Table Grid"/>
    <w:basedOn w:val="TableNormal"/>
    <w:uiPriority w:val="59"/>
    <w:rsid w:val="006C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4C2"/>
    <w:pPr>
      <w:ind w:left="720"/>
      <w:contextualSpacing/>
    </w:pPr>
  </w:style>
  <w:style w:type="table" w:styleId="TableGrid">
    <w:name w:val="Table Grid"/>
    <w:basedOn w:val="TableNormal"/>
    <w:uiPriority w:val="59"/>
    <w:rsid w:val="006C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3</cp:revision>
  <dcterms:created xsi:type="dcterms:W3CDTF">2020-04-16T17:48:00Z</dcterms:created>
  <dcterms:modified xsi:type="dcterms:W3CDTF">2020-04-16T20:41:00Z</dcterms:modified>
</cp:coreProperties>
</file>