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5607" w14:textId="7DDBB76C" w:rsidR="00234F46" w:rsidRPr="0083116E" w:rsidRDefault="00AE3B1C" w:rsidP="00234F46">
      <w:pPr>
        <w:pStyle w:val="Author"/>
        <w:jc w:val="left"/>
        <w:rPr>
          <w:b/>
          <w:bCs/>
        </w:rPr>
      </w:pPr>
      <w:bookmarkStart w:id="0" w:name="_Hlk38430787"/>
      <w:r>
        <w:rPr>
          <w:b/>
          <w:bCs/>
        </w:rPr>
        <w:t xml:space="preserve">Reveiwed by </w:t>
      </w:r>
      <w:r w:rsidR="00234F46">
        <w:rPr>
          <w:b/>
          <w:bCs/>
        </w:rPr>
        <w:t>:</w:t>
      </w:r>
      <w:r w:rsidR="00234F46" w:rsidRPr="0083116E">
        <w:rPr>
          <w:b/>
          <w:bCs/>
        </w:rPr>
        <w:t xml:space="preserve">  </w:t>
      </w:r>
      <w:r w:rsidR="00234F46">
        <w:rPr>
          <w:b/>
          <w:bCs/>
        </w:rPr>
        <w:t xml:space="preserve">Engr </w:t>
      </w:r>
      <w:r w:rsidR="00234F46" w:rsidRPr="0083116E">
        <w:rPr>
          <w:b/>
          <w:bCs/>
        </w:rPr>
        <w:t xml:space="preserve">Mohammad amjad </w:t>
      </w:r>
    </w:p>
    <w:p w14:paraId="528C3906" w14:textId="77777777" w:rsidR="00234F46" w:rsidRPr="0083116E" w:rsidRDefault="00234F46" w:rsidP="00234F46">
      <w:pPr>
        <w:pStyle w:val="Affiliation"/>
        <w:jc w:val="left"/>
        <w:rPr>
          <w:b/>
          <w:bCs/>
        </w:rPr>
      </w:pPr>
      <w:r w:rsidRPr="0083116E">
        <w:rPr>
          <w:b/>
          <w:bCs/>
        </w:rPr>
        <w:t>PhD scholar (Engineering Management)</w:t>
      </w:r>
    </w:p>
    <w:p w14:paraId="68748B32" w14:textId="77777777" w:rsidR="00234F46" w:rsidRPr="0083116E" w:rsidRDefault="00234F46" w:rsidP="00234F46">
      <w:pPr>
        <w:pStyle w:val="Affiliation"/>
        <w:jc w:val="left"/>
        <w:rPr>
          <w:b/>
          <w:bCs/>
        </w:rPr>
      </w:pPr>
      <w:proofErr w:type="spellStart"/>
      <w:r w:rsidRPr="0083116E">
        <w:rPr>
          <w:b/>
          <w:bCs/>
        </w:rPr>
        <w:t>Iqra</w:t>
      </w:r>
      <w:proofErr w:type="spellEnd"/>
      <w:r w:rsidRPr="0083116E">
        <w:rPr>
          <w:b/>
          <w:bCs/>
        </w:rPr>
        <w:t xml:space="preserve"> National University</w:t>
      </w:r>
    </w:p>
    <w:p w14:paraId="5A0CEC35" w14:textId="77777777" w:rsidR="00234F46" w:rsidRPr="0083116E" w:rsidRDefault="00234F46" w:rsidP="00234F46">
      <w:pPr>
        <w:pStyle w:val="Affiliation"/>
        <w:jc w:val="left"/>
        <w:rPr>
          <w:b/>
          <w:bCs/>
        </w:rPr>
      </w:pPr>
      <w:r w:rsidRPr="0083116E">
        <w:rPr>
          <w:b/>
          <w:bCs/>
        </w:rPr>
        <w:t>Peshawar, Pakistan</w:t>
      </w:r>
    </w:p>
    <w:p w14:paraId="2FA13680" w14:textId="68AFF54F" w:rsidR="00DC2263" w:rsidRDefault="00E07167" w:rsidP="00234F46">
      <w:pPr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="00DC2263" w:rsidRPr="003B2F46">
          <w:rPr>
            <w:rStyle w:val="Hyperlink"/>
            <w:b/>
            <w:bCs/>
          </w:rPr>
          <w:t>Amjadshamsher2019@gmail.com</w:t>
        </w:r>
      </w:hyperlink>
      <w:r w:rsidR="00227BAA">
        <w:rPr>
          <w:b/>
          <w:bCs/>
        </w:rPr>
        <w:t xml:space="preserve">            </w:t>
      </w:r>
      <w:r w:rsidR="00DC2263">
        <w:rPr>
          <w:b/>
          <w:bCs/>
        </w:rPr>
        <w:t xml:space="preserve">Cell </w:t>
      </w:r>
      <w:proofErr w:type="gramStart"/>
      <w:r w:rsidR="00DC2263">
        <w:rPr>
          <w:b/>
          <w:bCs/>
        </w:rPr>
        <w:t>no</w:t>
      </w:r>
      <w:r w:rsidR="005C52BE">
        <w:rPr>
          <w:b/>
          <w:bCs/>
        </w:rPr>
        <w:t xml:space="preserve"> </w:t>
      </w:r>
      <w:r w:rsidR="00DC2263">
        <w:rPr>
          <w:b/>
          <w:bCs/>
        </w:rPr>
        <w:t xml:space="preserve"> 0300</w:t>
      </w:r>
      <w:proofErr w:type="gramEnd"/>
      <w:r w:rsidR="00DC2263">
        <w:rPr>
          <w:b/>
          <w:bCs/>
        </w:rPr>
        <w:t xml:space="preserve"> 5760508</w:t>
      </w:r>
    </w:p>
    <w:p w14:paraId="3557C3CD" w14:textId="77777777" w:rsidR="00DC2263" w:rsidRPr="00BA5D8F" w:rsidRDefault="00DC2263" w:rsidP="00234F46">
      <w:pPr>
        <w:rPr>
          <w:b/>
          <w:bCs/>
          <w:sz w:val="18"/>
          <w:szCs w:val="18"/>
        </w:rPr>
      </w:pPr>
    </w:p>
    <w:p w14:paraId="2F95C22B" w14:textId="54E7B52A" w:rsidR="00234F46" w:rsidRDefault="00BA5D8F">
      <w:pPr>
        <w:rPr>
          <w:b/>
          <w:bCs/>
          <w:sz w:val="36"/>
          <w:szCs w:val="36"/>
        </w:rPr>
        <w:sectPr w:rsidR="00234F46" w:rsidSect="00234F46">
          <w:headerReference w:type="default" r:id="rId8"/>
          <w:type w:val="continuous"/>
          <w:pgSz w:w="12240" w:h="15840"/>
          <w:pgMar w:top="1440" w:right="907" w:bottom="1440" w:left="1440" w:header="720" w:footer="720" w:gutter="0"/>
          <w:cols w:num="2" w:space="720"/>
          <w:docGrid w:linePitch="360"/>
        </w:sect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7A6037">
        <w:rPr>
          <w:noProof/>
        </w:rPr>
        <w:drawing>
          <wp:inline distT="0" distB="0" distL="0" distR="0" wp14:anchorId="581DEE0A" wp14:editId="113F3063">
            <wp:extent cx="2912110" cy="7895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7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FBD2405" w14:textId="4F802854" w:rsidR="00A15166" w:rsidRPr="00F9401C" w:rsidRDefault="0016157F" w:rsidP="000053D3">
      <w:pPr>
        <w:pStyle w:val="ListParagraph"/>
        <w:numPr>
          <w:ilvl w:val="0"/>
          <w:numId w:val="10"/>
        </w:numPr>
        <w:ind w:left="0"/>
        <w:jc w:val="both"/>
        <w:rPr>
          <w:b/>
          <w:bCs/>
          <w:sz w:val="36"/>
          <w:szCs w:val="36"/>
        </w:rPr>
      </w:pPr>
      <w:r w:rsidRPr="00F9401C">
        <w:rPr>
          <w:b/>
          <w:bCs/>
          <w:sz w:val="36"/>
          <w:szCs w:val="36"/>
        </w:rPr>
        <w:t>Introduction</w:t>
      </w:r>
    </w:p>
    <w:bookmarkEnd w:id="0"/>
    <w:p w14:paraId="27ED0B1D" w14:textId="77777777" w:rsidR="0017391A" w:rsidRPr="00C25414" w:rsidRDefault="001F1953" w:rsidP="000053D3">
      <w:pPr>
        <w:jc w:val="both"/>
        <w:rPr>
          <w:rFonts w:eastAsia="Times New Roman" w:cstheme="minorHAnsi"/>
          <w:sz w:val="24"/>
          <w:szCs w:val="24"/>
        </w:rPr>
      </w:pPr>
      <w:r w:rsidRPr="008E0273">
        <w:rPr>
          <w:rFonts w:eastAsia="Times New Roman" w:cstheme="minorHAnsi"/>
          <w:color w:val="111111"/>
          <w:kern w:val="36"/>
          <w:sz w:val="24"/>
          <w:szCs w:val="24"/>
        </w:rPr>
        <w:t>“</w:t>
      </w:r>
      <w:bookmarkStart w:id="1" w:name="_Hlk38488526"/>
      <w:r w:rsidRPr="008E0273">
        <w:rPr>
          <w:rFonts w:eastAsia="Times New Roman" w:cstheme="minorHAnsi"/>
          <w:kern w:val="36"/>
          <w:sz w:val="24"/>
          <w:szCs w:val="24"/>
          <w:u w:val="single"/>
        </w:rPr>
        <w:t>Rainwater Harvesting-an alternative water supply in the Future for Pakistan</w:t>
      </w:r>
      <w:bookmarkEnd w:id="1"/>
      <w:r w:rsidRPr="008E0273">
        <w:rPr>
          <w:rFonts w:eastAsia="Times New Roman" w:cstheme="minorHAnsi"/>
          <w:kern w:val="36"/>
          <w:sz w:val="24"/>
          <w:szCs w:val="24"/>
        </w:rPr>
        <w:t xml:space="preserve">” is a research article written by  </w:t>
      </w:r>
      <w:proofErr w:type="spellStart"/>
      <w:r w:rsidR="0082752E" w:rsidRPr="008E0273">
        <w:rPr>
          <w:rFonts w:eastAsia="Times New Roman" w:cstheme="minorHAnsi"/>
          <w:kern w:val="36"/>
          <w:sz w:val="24"/>
          <w:szCs w:val="24"/>
        </w:rPr>
        <w:t>Ishtiaque</w:t>
      </w:r>
      <w:proofErr w:type="spellEnd"/>
      <w:r w:rsidR="0082752E" w:rsidRPr="008E0273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="0082752E" w:rsidRPr="008E0273">
        <w:rPr>
          <w:rFonts w:eastAsia="Times New Roman" w:cstheme="minorHAnsi"/>
          <w:kern w:val="36"/>
          <w:sz w:val="24"/>
          <w:szCs w:val="24"/>
        </w:rPr>
        <w:t>Hussian</w:t>
      </w:r>
      <w:proofErr w:type="spellEnd"/>
      <w:r w:rsidR="0082752E" w:rsidRPr="008E0273">
        <w:rPr>
          <w:rFonts w:eastAsia="Times New Roman" w:cstheme="minorHAnsi"/>
          <w:kern w:val="36"/>
          <w:sz w:val="24"/>
          <w:szCs w:val="24"/>
        </w:rPr>
        <w:t xml:space="preserve">   of  Department of Civil Engineering, Capital University of Science and Technology, Islamabad Pakistan </w:t>
      </w:r>
      <w:r w:rsidRPr="008E0273">
        <w:rPr>
          <w:rFonts w:eastAsia="Times New Roman" w:cstheme="minorHAnsi"/>
          <w:kern w:val="36"/>
          <w:sz w:val="24"/>
          <w:szCs w:val="24"/>
        </w:rPr>
        <w:t>and published in</w:t>
      </w:r>
      <w:r w:rsidRPr="008E0273">
        <w:rPr>
          <w:sz w:val="24"/>
          <w:szCs w:val="24"/>
        </w:rPr>
        <w:t> </w:t>
      </w:r>
      <w:r w:rsidR="0017391A" w:rsidRPr="008E0273">
        <w:rPr>
          <w:rFonts w:eastAsia="Times New Roman" w:cstheme="minorHAnsi"/>
          <w:sz w:val="24"/>
          <w:szCs w:val="24"/>
        </w:rPr>
        <w:t>”</w:t>
      </w:r>
      <w:hyperlink r:id="rId10" w:tgtFrame="_blank" w:history="1">
        <w:r w:rsidRPr="008E0273">
          <w:rPr>
            <w:rFonts w:eastAsia="Times New Roman" w:cstheme="minorHAnsi"/>
            <w:sz w:val="24"/>
            <w:szCs w:val="24"/>
            <w:bdr w:val="none" w:sz="0" w:space="0" w:color="auto" w:frame="1"/>
          </w:rPr>
          <w:t>Journal of Biodiversity and Environmental Sciences</w:t>
        </w:r>
      </w:hyperlink>
      <w:r w:rsidR="0017391A" w:rsidRPr="008E0273">
        <w:rPr>
          <w:rFonts w:eastAsia="Times New Roman" w:cstheme="minorHAnsi"/>
          <w:sz w:val="24"/>
          <w:szCs w:val="24"/>
        </w:rPr>
        <w:t>”</w:t>
      </w:r>
      <w:r w:rsidRPr="00C25414">
        <w:rPr>
          <w:rFonts w:eastAsia="Times New Roman" w:cstheme="minorHAnsi"/>
          <w:sz w:val="24"/>
          <w:szCs w:val="24"/>
        </w:rPr>
        <w:t xml:space="preserve"> in January 2016.</w:t>
      </w:r>
    </w:p>
    <w:p w14:paraId="5A0B2F45" w14:textId="7959776E" w:rsidR="00A93808" w:rsidRPr="00C25414" w:rsidRDefault="00A93808" w:rsidP="000053D3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C25414">
        <w:rPr>
          <w:rFonts w:eastAsia="Times New Roman" w:cstheme="minorHAnsi"/>
          <w:color w:val="000000"/>
          <w:sz w:val="24"/>
          <w:szCs w:val="24"/>
        </w:rPr>
        <w:t xml:space="preserve">In this article the author has   explained that </w:t>
      </w:r>
      <w:r w:rsidRPr="00C25414">
        <w:rPr>
          <w:rFonts w:eastAsia="Times New Roman" w:cstheme="minorHAnsi"/>
          <w:sz w:val="24"/>
          <w:szCs w:val="24"/>
        </w:rPr>
        <w:t>Safe drinking</w:t>
      </w:r>
      <w:r w:rsidRPr="00C25414">
        <w:rPr>
          <w:rFonts w:eastAsia="Times New Roman" w:cstheme="minorHAnsi"/>
          <w:color w:val="000000"/>
          <w:sz w:val="24"/>
          <w:szCs w:val="24"/>
        </w:rPr>
        <w:t xml:space="preserve"> water is one of the major issue </w:t>
      </w:r>
      <w:proofErr w:type="gramStart"/>
      <w:r w:rsidRPr="00C25414">
        <w:rPr>
          <w:rFonts w:eastAsia="Times New Roman" w:cstheme="minorHAnsi"/>
          <w:color w:val="000000"/>
          <w:sz w:val="24"/>
          <w:szCs w:val="24"/>
        </w:rPr>
        <w:t>of  countries</w:t>
      </w:r>
      <w:proofErr w:type="gramEnd"/>
      <w:r w:rsidRPr="00C25414">
        <w:rPr>
          <w:rFonts w:eastAsia="Times New Roman" w:cstheme="minorHAnsi"/>
          <w:color w:val="000000"/>
          <w:sz w:val="24"/>
          <w:szCs w:val="24"/>
        </w:rPr>
        <w:t xml:space="preserve"> like Pakistan. The problem becomes more critical where the demand of water is increasing due </w:t>
      </w:r>
      <w:proofErr w:type="gramStart"/>
      <w:r w:rsidRPr="00C25414">
        <w:rPr>
          <w:rFonts w:eastAsia="Times New Roman" w:cstheme="minorHAnsi"/>
          <w:color w:val="000000"/>
          <w:sz w:val="24"/>
          <w:szCs w:val="24"/>
        </w:rPr>
        <w:t>to  population</w:t>
      </w:r>
      <w:proofErr w:type="gramEnd"/>
      <w:r w:rsidRPr="00C25414">
        <w:rPr>
          <w:rFonts w:eastAsia="Times New Roman" w:cstheme="minorHAnsi"/>
          <w:color w:val="000000"/>
          <w:sz w:val="24"/>
          <w:szCs w:val="24"/>
        </w:rPr>
        <w:t xml:space="preserve"> growth  and the permeable land is decreasing rapidly due to urbanization. He has provided a statistical data of several district where the water table has been depleted for several hundred </w:t>
      </w:r>
      <w:r w:rsidR="00CD1764" w:rsidRPr="00C25414">
        <w:rPr>
          <w:rFonts w:eastAsia="Times New Roman" w:cstheme="minorHAnsi"/>
          <w:color w:val="000000"/>
          <w:sz w:val="24"/>
          <w:szCs w:val="24"/>
        </w:rPr>
        <w:t>feet’s</w:t>
      </w:r>
      <w:r w:rsidRPr="00C25414">
        <w:rPr>
          <w:rFonts w:eastAsia="Times New Roman" w:cstheme="minorHAnsi"/>
          <w:color w:val="000000"/>
          <w:sz w:val="24"/>
          <w:szCs w:val="24"/>
        </w:rPr>
        <w:t xml:space="preserve"> in the past 30 years and the per</w:t>
      </w:r>
      <w:r w:rsidR="00CD1764" w:rsidRPr="00C254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5414">
        <w:rPr>
          <w:rFonts w:eastAsia="Times New Roman" w:cstheme="minorHAnsi"/>
          <w:color w:val="000000"/>
          <w:sz w:val="24"/>
          <w:szCs w:val="24"/>
        </w:rPr>
        <w:t xml:space="preserve">capita water </w:t>
      </w:r>
      <w:r w:rsidR="00CD1764" w:rsidRPr="00C25414">
        <w:rPr>
          <w:rFonts w:eastAsia="Times New Roman" w:cstheme="minorHAnsi"/>
          <w:color w:val="000000"/>
          <w:sz w:val="24"/>
          <w:szCs w:val="24"/>
        </w:rPr>
        <w:t>availability</w:t>
      </w:r>
      <w:r w:rsidRPr="00C25414">
        <w:rPr>
          <w:rFonts w:eastAsia="Times New Roman" w:cstheme="minorHAnsi"/>
          <w:color w:val="000000"/>
          <w:sz w:val="24"/>
          <w:szCs w:val="24"/>
        </w:rPr>
        <w:t xml:space="preserve"> has been reduced to an </w:t>
      </w:r>
      <w:r w:rsidR="00CD1764" w:rsidRPr="00C25414">
        <w:rPr>
          <w:rFonts w:eastAsia="Times New Roman" w:cstheme="minorHAnsi"/>
          <w:color w:val="000000"/>
          <w:sz w:val="24"/>
          <w:szCs w:val="24"/>
        </w:rPr>
        <w:t>alarming</w:t>
      </w:r>
      <w:r w:rsidRPr="00C25414">
        <w:rPr>
          <w:rFonts w:eastAsia="Times New Roman" w:cstheme="minorHAnsi"/>
          <w:color w:val="000000"/>
          <w:sz w:val="24"/>
          <w:szCs w:val="24"/>
        </w:rPr>
        <w:t xml:space="preserve"> situation. </w:t>
      </w:r>
    </w:p>
    <w:p w14:paraId="3DFDC95B" w14:textId="77777777" w:rsidR="00E70191" w:rsidRDefault="003C2E96" w:rsidP="000053D3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C25414">
        <w:rPr>
          <w:rFonts w:eastAsia="Times New Roman" w:cstheme="minorHAnsi"/>
          <w:color w:val="000000"/>
          <w:sz w:val="24"/>
          <w:szCs w:val="24"/>
        </w:rPr>
        <w:t xml:space="preserve">The author has </w:t>
      </w:r>
      <w:r w:rsidR="00812013" w:rsidRPr="00C25414">
        <w:rPr>
          <w:rFonts w:eastAsia="Times New Roman" w:cstheme="minorHAnsi"/>
          <w:color w:val="000000"/>
          <w:sz w:val="24"/>
          <w:szCs w:val="24"/>
        </w:rPr>
        <w:t>explained</w:t>
      </w:r>
      <w:r w:rsidR="0017391A" w:rsidRPr="00C25414">
        <w:rPr>
          <w:rFonts w:eastAsia="Times New Roman" w:cstheme="minorHAnsi"/>
          <w:color w:val="000000"/>
          <w:sz w:val="24"/>
          <w:szCs w:val="24"/>
        </w:rPr>
        <w:t xml:space="preserve"> that about 45%of the </w:t>
      </w:r>
      <w:r w:rsidR="00A93808" w:rsidRPr="00C25414">
        <w:rPr>
          <w:rFonts w:eastAsia="Times New Roman" w:cstheme="minorHAnsi"/>
          <w:color w:val="000000"/>
          <w:sz w:val="24"/>
          <w:szCs w:val="24"/>
        </w:rPr>
        <w:t xml:space="preserve">domestic </w:t>
      </w:r>
      <w:r w:rsidR="0017391A" w:rsidRPr="00C25414">
        <w:rPr>
          <w:rFonts w:eastAsia="Times New Roman" w:cstheme="minorHAnsi"/>
          <w:color w:val="000000"/>
          <w:sz w:val="24"/>
          <w:szCs w:val="24"/>
        </w:rPr>
        <w:t xml:space="preserve">water demand is non potable </w:t>
      </w:r>
      <w:proofErr w:type="spellStart"/>
      <w:r w:rsidR="0017391A" w:rsidRPr="00C25414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="0017391A" w:rsidRPr="00C25414">
        <w:rPr>
          <w:rFonts w:eastAsia="Times New Roman" w:cstheme="minorHAnsi"/>
          <w:color w:val="000000"/>
          <w:sz w:val="24"/>
          <w:szCs w:val="24"/>
        </w:rPr>
        <w:t xml:space="preserve"> we use this water in flushing, washing floors, gardening, car washing and other domestic use.</w:t>
      </w:r>
      <w:r w:rsidRPr="00C254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7391A" w:rsidRPr="00C25414">
        <w:rPr>
          <w:rFonts w:eastAsia="Times New Roman" w:cstheme="minorHAnsi"/>
          <w:color w:val="000000"/>
          <w:sz w:val="24"/>
          <w:szCs w:val="24"/>
        </w:rPr>
        <w:t xml:space="preserve">He suggested that </w:t>
      </w:r>
      <w:r w:rsidR="00D96BD3" w:rsidRPr="00C25414">
        <w:rPr>
          <w:rFonts w:eastAsia="Times New Roman" w:cstheme="minorHAnsi"/>
          <w:color w:val="000000"/>
          <w:sz w:val="24"/>
          <w:szCs w:val="24"/>
        </w:rPr>
        <w:t>this demand</w:t>
      </w:r>
      <w:r w:rsidR="0017391A" w:rsidRPr="00C25414">
        <w:rPr>
          <w:rFonts w:eastAsia="Times New Roman" w:cstheme="minorHAnsi"/>
          <w:color w:val="000000"/>
          <w:sz w:val="24"/>
          <w:szCs w:val="24"/>
        </w:rPr>
        <w:t xml:space="preserve"> can</w:t>
      </w:r>
      <w:r w:rsidR="00D96BD3" w:rsidRPr="00C254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D1764" w:rsidRPr="00C25414">
        <w:rPr>
          <w:rFonts w:eastAsia="Times New Roman" w:cstheme="minorHAnsi"/>
          <w:color w:val="000000"/>
          <w:sz w:val="24"/>
          <w:szCs w:val="24"/>
        </w:rPr>
        <w:t xml:space="preserve">be </w:t>
      </w:r>
      <w:r w:rsidR="00812013" w:rsidRPr="00C25414">
        <w:rPr>
          <w:rFonts w:eastAsia="Times New Roman" w:cstheme="minorHAnsi"/>
          <w:color w:val="000000"/>
          <w:sz w:val="24"/>
          <w:szCs w:val="24"/>
        </w:rPr>
        <w:t>fulfilled from</w:t>
      </w:r>
      <w:r w:rsidR="0017391A" w:rsidRPr="00C25414">
        <w:rPr>
          <w:rFonts w:eastAsia="Times New Roman" w:cstheme="minorHAnsi"/>
          <w:color w:val="000000"/>
          <w:sz w:val="24"/>
          <w:szCs w:val="24"/>
        </w:rPr>
        <w:t xml:space="preserve"> rain water harvesting. </w:t>
      </w:r>
      <w:r w:rsidR="008E4616" w:rsidRPr="00C25414">
        <w:rPr>
          <w:rFonts w:eastAsia="Times New Roman" w:cstheme="minorHAnsi"/>
          <w:color w:val="000000"/>
          <w:sz w:val="24"/>
          <w:szCs w:val="24"/>
        </w:rPr>
        <w:t xml:space="preserve">He collected rain fall data of two district is Rawalpindi and Lahore </w:t>
      </w:r>
    </w:p>
    <w:p w14:paraId="640638E7" w14:textId="77777777" w:rsidR="00E70191" w:rsidRDefault="00E70191" w:rsidP="000053D3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C41B969" w14:textId="5DC1F332" w:rsidR="0017391A" w:rsidRPr="00C25414" w:rsidRDefault="008E4616" w:rsidP="000053D3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C25414">
        <w:rPr>
          <w:rFonts w:eastAsia="Times New Roman" w:cstheme="minorHAnsi"/>
          <w:color w:val="000000"/>
          <w:sz w:val="24"/>
          <w:szCs w:val="24"/>
        </w:rPr>
        <w:t xml:space="preserve">and with the help of </w:t>
      </w:r>
      <w:proofErr w:type="spellStart"/>
      <w:r w:rsidRPr="00C25414">
        <w:rPr>
          <w:rFonts w:eastAsia="Times New Roman" w:cstheme="minorHAnsi"/>
          <w:color w:val="000000"/>
          <w:sz w:val="24"/>
          <w:szCs w:val="24"/>
        </w:rPr>
        <w:t>samsam</w:t>
      </w:r>
      <w:proofErr w:type="spellEnd"/>
      <w:r w:rsidRPr="00C25414">
        <w:rPr>
          <w:rFonts w:eastAsia="Times New Roman" w:cstheme="minorHAnsi"/>
          <w:color w:val="000000"/>
          <w:sz w:val="24"/>
          <w:szCs w:val="24"/>
        </w:rPr>
        <w:t xml:space="preserve"> model he proposed the size of collecting or storage reservoirs of single family house (4 </w:t>
      </w:r>
      <w:proofErr w:type="gramStart"/>
      <w:r w:rsidRPr="00C25414">
        <w:rPr>
          <w:rFonts w:eastAsia="Times New Roman" w:cstheme="minorHAnsi"/>
          <w:color w:val="000000"/>
          <w:sz w:val="24"/>
          <w:szCs w:val="24"/>
        </w:rPr>
        <w:t>persons)  and</w:t>
      </w:r>
      <w:proofErr w:type="gramEnd"/>
      <w:r w:rsidRPr="00C25414">
        <w:rPr>
          <w:rFonts w:eastAsia="Times New Roman" w:cstheme="minorHAnsi"/>
          <w:color w:val="000000"/>
          <w:sz w:val="24"/>
          <w:szCs w:val="24"/>
        </w:rPr>
        <w:t xml:space="preserve"> double family house (8 persons) requirements.</w:t>
      </w:r>
    </w:p>
    <w:p w14:paraId="47417E94" w14:textId="71448647" w:rsidR="003D0CD2" w:rsidRPr="00C25414" w:rsidRDefault="0017391A" w:rsidP="000053D3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C25414">
        <w:rPr>
          <w:rFonts w:eastAsia="Times New Roman" w:cstheme="minorHAnsi"/>
          <w:color w:val="000000"/>
          <w:sz w:val="24"/>
          <w:szCs w:val="24"/>
        </w:rPr>
        <w:t xml:space="preserve">He proposed that </w:t>
      </w:r>
      <w:proofErr w:type="spellStart"/>
      <w:r w:rsidRPr="00C25414">
        <w:rPr>
          <w:rFonts w:eastAsia="Times New Roman" w:cstheme="minorHAnsi"/>
          <w:color w:val="000000"/>
          <w:sz w:val="24"/>
          <w:szCs w:val="24"/>
        </w:rPr>
        <w:t>Samsam</w:t>
      </w:r>
      <w:proofErr w:type="spellEnd"/>
      <w:r w:rsidRPr="00C25414">
        <w:rPr>
          <w:rFonts w:eastAsia="Times New Roman" w:cstheme="minorHAnsi"/>
          <w:color w:val="000000"/>
          <w:sz w:val="24"/>
          <w:szCs w:val="24"/>
        </w:rPr>
        <w:t xml:space="preserve"> model is an effective tool with the help of which we can calculate the </w:t>
      </w:r>
      <w:r w:rsidR="00812013" w:rsidRPr="00C25414">
        <w:rPr>
          <w:rFonts w:eastAsia="Times New Roman" w:cstheme="minorHAnsi"/>
          <w:color w:val="000000"/>
          <w:sz w:val="24"/>
          <w:szCs w:val="24"/>
        </w:rPr>
        <w:t xml:space="preserve">minimum </w:t>
      </w:r>
      <w:r w:rsidRPr="00C25414">
        <w:rPr>
          <w:rFonts w:eastAsia="Times New Roman" w:cstheme="minorHAnsi"/>
          <w:color w:val="000000"/>
          <w:sz w:val="24"/>
          <w:szCs w:val="24"/>
        </w:rPr>
        <w:t>size of</w:t>
      </w:r>
      <w:r w:rsidR="00812013" w:rsidRPr="00C25414">
        <w:rPr>
          <w:rFonts w:eastAsia="Times New Roman" w:cstheme="minorHAnsi"/>
          <w:color w:val="000000"/>
          <w:sz w:val="24"/>
          <w:szCs w:val="24"/>
        </w:rPr>
        <w:t xml:space="preserve"> roof tops for </w:t>
      </w:r>
      <w:proofErr w:type="gramStart"/>
      <w:r w:rsidR="00812013" w:rsidRPr="00C25414">
        <w:rPr>
          <w:rFonts w:eastAsia="Times New Roman" w:cstheme="minorHAnsi"/>
          <w:color w:val="000000"/>
          <w:sz w:val="24"/>
          <w:szCs w:val="24"/>
        </w:rPr>
        <w:t xml:space="preserve">collection </w:t>
      </w:r>
      <w:r w:rsidRPr="00C25414">
        <w:rPr>
          <w:rFonts w:eastAsia="Times New Roman" w:cstheme="minorHAnsi"/>
          <w:color w:val="000000"/>
          <w:sz w:val="24"/>
          <w:szCs w:val="24"/>
        </w:rPr>
        <w:t xml:space="preserve"> of</w:t>
      </w:r>
      <w:proofErr w:type="gramEnd"/>
      <w:r w:rsidRPr="00C25414">
        <w:rPr>
          <w:rFonts w:eastAsia="Times New Roman" w:cstheme="minorHAnsi"/>
          <w:color w:val="000000"/>
          <w:sz w:val="24"/>
          <w:szCs w:val="24"/>
        </w:rPr>
        <w:t xml:space="preserve"> rain water and its later use as our domestic demand of water.</w:t>
      </w:r>
      <w:bookmarkStart w:id="2" w:name="_Hlk38433190"/>
    </w:p>
    <w:p w14:paraId="380E4125" w14:textId="0F8A49E5" w:rsidR="00E67E3B" w:rsidRPr="00F9401C" w:rsidRDefault="00E67E3B" w:rsidP="000053D3">
      <w:pPr>
        <w:pStyle w:val="ListParagraph"/>
        <w:numPr>
          <w:ilvl w:val="0"/>
          <w:numId w:val="10"/>
        </w:numPr>
        <w:ind w:left="0"/>
        <w:jc w:val="both"/>
        <w:rPr>
          <w:b/>
          <w:bCs/>
          <w:sz w:val="36"/>
          <w:szCs w:val="36"/>
        </w:rPr>
      </w:pPr>
      <w:r w:rsidRPr="00F9401C">
        <w:rPr>
          <w:b/>
          <w:bCs/>
          <w:sz w:val="36"/>
          <w:szCs w:val="36"/>
        </w:rPr>
        <w:t>Summary</w:t>
      </w:r>
    </w:p>
    <w:bookmarkEnd w:id="2"/>
    <w:p w14:paraId="07089D54" w14:textId="7D8ADF97" w:rsidR="00DB0F66" w:rsidRPr="00E01FF3" w:rsidRDefault="00C25414" w:rsidP="000053D3">
      <w:pPr>
        <w:jc w:val="both"/>
        <w:rPr>
          <w:sz w:val="24"/>
          <w:szCs w:val="24"/>
        </w:rPr>
      </w:pPr>
      <w:r>
        <w:t xml:space="preserve">                   </w:t>
      </w:r>
      <w:r w:rsidR="00F04C69" w:rsidRPr="00E01FF3">
        <w:rPr>
          <w:sz w:val="24"/>
          <w:szCs w:val="24"/>
        </w:rPr>
        <w:t xml:space="preserve">This study is carried </w:t>
      </w:r>
      <w:proofErr w:type="gramStart"/>
      <w:r w:rsidR="00F04C69" w:rsidRPr="00E01FF3">
        <w:rPr>
          <w:sz w:val="24"/>
          <w:szCs w:val="24"/>
        </w:rPr>
        <w:t>out  in</w:t>
      </w:r>
      <w:proofErr w:type="gramEnd"/>
      <w:r w:rsidR="00F04C69" w:rsidRPr="00E01FF3">
        <w:rPr>
          <w:sz w:val="24"/>
          <w:szCs w:val="24"/>
        </w:rPr>
        <w:t xml:space="preserve"> two thickly populated cities of Pakistan </w:t>
      </w:r>
      <w:proofErr w:type="spellStart"/>
      <w:r w:rsidR="00F04C69" w:rsidRPr="00E01FF3">
        <w:rPr>
          <w:sz w:val="24"/>
          <w:szCs w:val="24"/>
        </w:rPr>
        <w:t>ie</w:t>
      </w:r>
      <w:proofErr w:type="spellEnd"/>
      <w:r w:rsidR="00F04C69" w:rsidRPr="00E01FF3">
        <w:rPr>
          <w:sz w:val="24"/>
          <w:szCs w:val="24"/>
        </w:rPr>
        <w:t xml:space="preserve"> Rawalpindi and Lahore to work out and suggest number and sizes of family in a particular size of dwelling keeping in view the climatology (rainfall) of the area, and water demands. The </w:t>
      </w:r>
      <w:proofErr w:type="gramStart"/>
      <w:r w:rsidR="00F04C69" w:rsidRPr="00E01FF3">
        <w:rPr>
          <w:sz w:val="24"/>
          <w:szCs w:val="24"/>
        </w:rPr>
        <w:t>study  also</w:t>
      </w:r>
      <w:proofErr w:type="gramEnd"/>
      <w:r w:rsidR="00F04C69" w:rsidRPr="00E01FF3">
        <w:rPr>
          <w:sz w:val="24"/>
          <w:szCs w:val="24"/>
        </w:rPr>
        <w:t xml:space="preserve"> suggest ways and means to increase the ground water table</w:t>
      </w:r>
      <w:r w:rsidR="00DB0F66" w:rsidRPr="00E01FF3">
        <w:rPr>
          <w:sz w:val="24"/>
          <w:szCs w:val="24"/>
        </w:rPr>
        <w:t>.</w:t>
      </w:r>
    </w:p>
    <w:p w14:paraId="493580E1" w14:textId="77777777" w:rsidR="004044DC" w:rsidRDefault="00ED162D" w:rsidP="000053D3">
      <w:pPr>
        <w:jc w:val="both"/>
        <w:rPr>
          <w:sz w:val="24"/>
          <w:szCs w:val="24"/>
        </w:rPr>
      </w:pPr>
      <w:r w:rsidRPr="00E01FF3">
        <w:rPr>
          <w:sz w:val="24"/>
          <w:szCs w:val="24"/>
        </w:rPr>
        <w:t xml:space="preserve">Availability of safe drinking </w:t>
      </w:r>
      <w:r w:rsidR="00A400ED" w:rsidRPr="00E01FF3">
        <w:rPr>
          <w:sz w:val="24"/>
          <w:szCs w:val="24"/>
        </w:rPr>
        <w:t xml:space="preserve">water </w:t>
      </w:r>
      <w:proofErr w:type="gramStart"/>
      <w:r w:rsidR="00A400ED" w:rsidRPr="00E01FF3">
        <w:rPr>
          <w:sz w:val="24"/>
          <w:szCs w:val="24"/>
        </w:rPr>
        <w:t>is</w:t>
      </w:r>
      <w:r w:rsidR="001A54D1" w:rsidRPr="00E01FF3">
        <w:rPr>
          <w:sz w:val="24"/>
          <w:szCs w:val="24"/>
        </w:rPr>
        <w:t xml:space="preserve">  </w:t>
      </w:r>
      <w:r w:rsidR="005F4299" w:rsidRPr="00E01FF3">
        <w:rPr>
          <w:sz w:val="24"/>
          <w:szCs w:val="24"/>
        </w:rPr>
        <w:t>one</w:t>
      </w:r>
      <w:proofErr w:type="gramEnd"/>
      <w:r w:rsidR="005F4299" w:rsidRPr="00E01FF3">
        <w:rPr>
          <w:sz w:val="24"/>
          <w:szCs w:val="24"/>
        </w:rPr>
        <w:t xml:space="preserve"> of </w:t>
      </w:r>
      <w:r w:rsidR="001A54D1" w:rsidRPr="00E01FF3">
        <w:rPr>
          <w:sz w:val="24"/>
          <w:szCs w:val="24"/>
        </w:rPr>
        <w:t>the  biggest  challenge  all  over  the world</w:t>
      </w:r>
      <w:r w:rsidRPr="00E01FF3">
        <w:rPr>
          <w:sz w:val="24"/>
          <w:szCs w:val="24"/>
        </w:rPr>
        <w:t xml:space="preserve"> specially in developing countries like Pakistan. The reason is that the availability of fresh water is decreasing day by day with the growing demand of increasing </w:t>
      </w:r>
      <w:r w:rsidR="004925E1" w:rsidRPr="00E01FF3">
        <w:rPr>
          <w:sz w:val="24"/>
          <w:szCs w:val="24"/>
        </w:rPr>
        <w:t>population. It</w:t>
      </w:r>
      <w:r w:rsidR="00D55650" w:rsidRPr="00E01FF3">
        <w:rPr>
          <w:sz w:val="24"/>
          <w:szCs w:val="24"/>
        </w:rPr>
        <w:t xml:space="preserve"> has roughly been estimated that the water demand </w:t>
      </w:r>
    </w:p>
    <w:p w14:paraId="616551CB" w14:textId="77777777" w:rsidR="004044DC" w:rsidRDefault="004044DC" w:rsidP="000053D3">
      <w:pPr>
        <w:jc w:val="both"/>
        <w:rPr>
          <w:sz w:val="24"/>
          <w:szCs w:val="24"/>
        </w:rPr>
      </w:pPr>
    </w:p>
    <w:p w14:paraId="28A9CD86" w14:textId="249E2104" w:rsidR="005F2153" w:rsidRPr="00E01FF3" w:rsidRDefault="009C559D" w:rsidP="000053D3">
      <w:pPr>
        <w:jc w:val="both"/>
        <w:rPr>
          <w:sz w:val="24"/>
          <w:szCs w:val="24"/>
        </w:rPr>
      </w:pPr>
      <w:r w:rsidRPr="00E01FF3">
        <w:rPr>
          <w:sz w:val="24"/>
          <w:szCs w:val="24"/>
        </w:rPr>
        <w:t>doubles after every 21</w:t>
      </w:r>
      <w:r w:rsidR="009812BB" w:rsidRPr="00E01FF3">
        <w:rPr>
          <w:sz w:val="24"/>
          <w:szCs w:val="24"/>
        </w:rPr>
        <w:t xml:space="preserve"> </w:t>
      </w:r>
      <w:r w:rsidR="00174B15" w:rsidRPr="00E01FF3">
        <w:rPr>
          <w:sz w:val="24"/>
          <w:szCs w:val="24"/>
        </w:rPr>
        <w:t>years. Moreover</w:t>
      </w:r>
      <w:r w:rsidR="005076C4" w:rsidRPr="00E01FF3">
        <w:rPr>
          <w:sz w:val="24"/>
          <w:szCs w:val="24"/>
        </w:rPr>
        <w:t>,</w:t>
      </w:r>
      <w:r w:rsidR="009812BB" w:rsidRPr="00E01FF3">
        <w:rPr>
          <w:sz w:val="24"/>
          <w:szCs w:val="24"/>
        </w:rPr>
        <w:t xml:space="preserve"> due to rapid urbanization the </w:t>
      </w:r>
      <w:r w:rsidR="00D73132" w:rsidRPr="00E01FF3">
        <w:rPr>
          <w:sz w:val="24"/>
          <w:szCs w:val="24"/>
        </w:rPr>
        <w:t>land is being paved and the permeable strata is continuously decreasing resulting int</w:t>
      </w:r>
      <w:r w:rsidR="00174B15" w:rsidRPr="00E01FF3">
        <w:rPr>
          <w:sz w:val="24"/>
          <w:szCs w:val="24"/>
        </w:rPr>
        <w:t>o</w:t>
      </w:r>
      <w:r w:rsidR="00D73132" w:rsidRPr="00E01FF3">
        <w:rPr>
          <w:sz w:val="24"/>
          <w:szCs w:val="24"/>
        </w:rPr>
        <w:t xml:space="preserve"> flooding of water and a very less portion of the rain water is absorbed by the soil. This phenomenon give birth to the ground water depletion and the water table is going down rapidly. </w:t>
      </w:r>
    </w:p>
    <w:p w14:paraId="6F3ABD9C" w14:textId="508F6886" w:rsidR="00166E1B" w:rsidRPr="00E01FF3" w:rsidRDefault="009D49EF" w:rsidP="000053D3">
      <w:pPr>
        <w:ind w:firstLine="295"/>
        <w:jc w:val="both"/>
        <w:rPr>
          <w:sz w:val="24"/>
          <w:szCs w:val="24"/>
        </w:rPr>
      </w:pPr>
      <w:r w:rsidRPr="00E01FF3">
        <w:rPr>
          <w:rFonts w:cstheme="minorHAnsi"/>
          <w:sz w:val="24"/>
          <w:szCs w:val="24"/>
        </w:rPr>
        <w:t xml:space="preserve">Rainwater harvesting is a </w:t>
      </w:r>
      <w:r w:rsidR="00423D23" w:rsidRPr="00E01FF3">
        <w:rPr>
          <w:rFonts w:cstheme="minorHAnsi"/>
          <w:sz w:val="24"/>
          <w:szCs w:val="24"/>
        </w:rPr>
        <w:t xml:space="preserve">method of </w:t>
      </w:r>
      <w:r w:rsidRPr="00E01FF3">
        <w:rPr>
          <w:rFonts w:cstheme="minorHAnsi"/>
          <w:sz w:val="24"/>
          <w:szCs w:val="24"/>
        </w:rPr>
        <w:t>collect</w:t>
      </w:r>
      <w:r w:rsidR="00423D23" w:rsidRPr="00E01FF3">
        <w:rPr>
          <w:rFonts w:cstheme="minorHAnsi"/>
          <w:sz w:val="24"/>
          <w:szCs w:val="24"/>
        </w:rPr>
        <w:t>ing</w:t>
      </w:r>
      <w:r w:rsidRPr="00E01FF3">
        <w:rPr>
          <w:rFonts w:cstheme="minorHAnsi"/>
          <w:sz w:val="24"/>
          <w:szCs w:val="24"/>
        </w:rPr>
        <w:t xml:space="preserve"> and stor</w:t>
      </w:r>
      <w:r w:rsidR="00423D23" w:rsidRPr="00E01FF3">
        <w:rPr>
          <w:rFonts w:cstheme="minorHAnsi"/>
          <w:sz w:val="24"/>
          <w:szCs w:val="24"/>
        </w:rPr>
        <w:t xml:space="preserve">age </w:t>
      </w:r>
      <w:r w:rsidR="005F4299" w:rsidRPr="00E01FF3">
        <w:rPr>
          <w:rFonts w:cstheme="minorHAnsi"/>
          <w:sz w:val="24"/>
          <w:szCs w:val="24"/>
        </w:rPr>
        <w:t>of rainwater</w:t>
      </w:r>
      <w:r w:rsidRPr="00E01FF3">
        <w:rPr>
          <w:rFonts w:cstheme="minorHAnsi"/>
          <w:sz w:val="24"/>
          <w:szCs w:val="24"/>
        </w:rPr>
        <w:t xml:space="preserve"> and reuse it for various</w:t>
      </w:r>
      <w:r w:rsidR="005F4299" w:rsidRPr="00E01FF3">
        <w:rPr>
          <w:rFonts w:cstheme="minorHAnsi"/>
          <w:sz w:val="24"/>
          <w:szCs w:val="24"/>
        </w:rPr>
        <w:t xml:space="preserve"> domestic</w:t>
      </w:r>
      <w:r w:rsidRPr="00E01FF3">
        <w:rPr>
          <w:rFonts w:cstheme="minorHAnsi"/>
          <w:sz w:val="24"/>
          <w:szCs w:val="24"/>
        </w:rPr>
        <w:t xml:space="preserve"> uses later on e.g. flushing, gardening, floor &amp; car washing </w:t>
      </w:r>
      <w:proofErr w:type="spellStart"/>
      <w:r w:rsidRPr="00E01FF3">
        <w:rPr>
          <w:rFonts w:cstheme="minorHAnsi"/>
          <w:sz w:val="24"/>
          <w:szCs w:val="24"/>
        </w:rPr>
        <w:t>etc</w:t>
      </w:r>
      <w:proofErr w:type="spellEnd"/>
      <w:r w:rsidR="00423D23" w:rsidRPr="00E01FF3">
        <w:rPr>
          <w:sz w:val="24"/>
          <w:szCs w:val="24"/>
        </w:rPr>
        <w:t xml:space="preserve"> .</w:t>
      </w:r>
      <w:r w:rsidRPr="00E01FF3">
        <w:rPr>
          <w:rFonts w:cstheme="minorHAnsi"/>
          <w:sz w:val="24"/>
          <w:szCs w:val="24"/>
        </w:rPr>
        <w:t>Rain</w:t>
      </w:r>
      <w:r w:rsidR="00423D23" w:rsidRPr="00E01FF3">
        <w:rPr>
          <w:rFonts w:cstheme="minorHAnsi"/>
          <w:sz w:val="24"/>
          <w:szCs w:val="24"/>
        </w:rPr>
        <w:t xml:space="preserve"> </w:t>
      </w:r>
      <w:r w:rsidRPr="00E01FF3">
        <w:rPr>
          <w:rFonts w:cstheme="minorHAnsi"/>
          <w:sz w:val="24"/>
          <w:szCs w:val="24"/>
        </w:rPr>
        <w:t xml:space="preserve">water </w:t>
      </w:r>
      <w:r w:rsidR="005F4299" w:rsidRPr="00E01FF3">
        <w:rPr>
          <w:rFonts w:cstheme="minorHAnsi"/>
          <w:sz w:val="24"/>
          <w:szCs w:val="24"/>
        </w:rPr>
        <w:t>is of great</w:t>
      </w:r>
      <w:r w:rsidRPr="00E01FF3">
        <w:rPr>
          <w:rFonts w:cstheme="minorHAnsi"/>
          <w:sz w:val="24"/>
          <w:szCs w:val="24"/>
        </w:rPr>
        <w:t xml:space="preserve"> value for its pur</w:t>
      </w:r>
      <w:r w:rsidR="005F4299" w:rsidRPr="00E01FF3">
        <w:rPr>
          <w:rFonts w:cstheme="minorHAnsi"/>
          <w:sz w:val="24"/>
          <w:szCs w:val="24"/>
        </w:rPr>
        <w:t>e nature</w:t>
      </w:r>
      <w:r w:rsidRPr="00E01FF3">
        <w:rPr>
          <w:rFonts w:cstheme="minorHAnsi"/>
          <w:sz w:val="24"/>
          <w:szCs w:val="24"/>
        </w:rPr>
        <w:t xml:space="preserve"> and softness because its pH value is nearly neutral soon after occurrence of rainfall (The Texas Manual for Rainwater Harvesting, 2005). </w:t>
      </w:r>
      <w:r w:rsidR="00370BD8" w:rsidRPr="00E01FF3">
        <w:rPr>
          <w:rFonts w:cstheme="minorHAnsi"/>
          <w:sz w:val="24"/>
          <w:szCs w:val="24"/>
        </w:rPr>
        <w:t xml:space="preserve">Rainwater harvesting </w:t>
      </w:r>
      <w:r w:rsidR="00423D23" w:rsidRPr="00E01FF3">
        <w:rPr>
          <w:rFonts w:cstheme="minorHAnsi"/>
          <w:sz w:val="24"/>
          <w:szCs w:val="24"/>
        </w:rPr>
        <w:t>technique</w:t>
      </w:r>
      <w:r w:rsidR="00370BD8" w:rsidRPr="00E01FF3">
        <w:rPr>
          <w:rFonts w:cstheme="minorHAnsi"/>
          <w:sz w:val="24"/>
          <w:szCs w:val="24"/>
        </w:rPr>
        <w:t xml:space="preserve"> has six main elements which include catchment area</w:t>
      </w:r>
      <w:r w:rsidR="00423D23" w:rsidRPr="00E01FF3">
        <w:rPr>
          <w:rFonts w:cstheme="minorHAnsi"/>
          <w:sz w:val="24"/>
          <w:szCs w:val="24"/>
        </w:rPr>
        <w:t xml:space="preserve"> (roof tops)</w:t>
      </w:r>
      <w:r w:rsidR="00370BD8" w:rsidRPr="00E01FF3">
        <w:rPr>
          <w:rFonts w:cstheme="minorHAnsi"/>
          <w:sz w:val="24"/>
          <w:szCs w:val="24"/>
        </w:rPr>
        <w:t xml:space="preserve">, </w:t>
      </w:r>
      <w:r w:rsidR="00423D23" w:rsidRPr="00E01FF3">
        <w:rPr>
          <w:rFonts w:cstheme="minorHAnsi"/>
          <w:sz w:val="24"/>
          <w:szCs w:val="24"/>
        </w:rPr>
        <w:t>collection system</w:t>
      </w:r>
      <w:r w:rsidR="00370BD8" w:rsidRPr="00E01FF3">
        <w:rPr>
          <w:rFonts w:cstheme="minorHAnsi"/>
          <w:sz w:val="24"/>
          <w:szCs w:val="24"/>
        </w:rPr>
        <w:t xml:space="preserve">, filtration </w:t>
      </w:r>
      <w:r w:rsidR="00423D23" w:rsidRPr="00E01FF3">
        <w:rPr>
          <w:rFonts w:cstheme="minorHAnsi"/>
          <w:sz w:val="24"/>
          <w:szCs w:val="24"/>
        </w:rPr>
        <w:t>equipment’s</w:t>
      </w:r>
      <w:r w:rsidR="00370BD8" w:rsidRPr="00E01FF3">
        <w:rPr>
          <w:rFonts w:cstheme="minorHAnsi"/>
          <w:sz w:val="24"/>
          <w:szCs w:val="24"/>
        </w:rPr>
        <w:t>, storage system, treatment and delivery system (Che-Ani et al., 2009). These elements are</w:t>
      </w:r>
      <w:r w:rsidR="00423D23" w:rsidRPr="00E01FF3">
        <w:rPr>
          <w:rFonts w:cstheme="minorHAnsi"/>
          <w:sz w:val="24"/>
          <w:szCs w:val="24"/>
        </w:rPr>
        <w:t xml:space="preserve"> low </w:t>
      </w:r>
      <w:r w:rsidR="00166E1B" w:rsidRPr="00E01FF3">
        <w:rPr>
          <w:rFonts w:cstheme="minorHAnsi"/>
          <w:sz w:val="24"/>
          <w:szCs w:val="24"/>
        </w:rPr>
        <w:t xml:space="preserve">cost </w:t>
      </w:r>
      <w:r w:rsidR="00370BD8" w:rsidRPr="00E01FF3">
        <w:rPr>
          <w:rFonts w:cstheme="minorHAnsi"/>
          <w:sz w:val="24"/>
          <w:szCs w:val="24"/>
        </w:rPr>
        <w:t>to be built, easy to be maintained and more effective if adopted at the scale of an individual house</w:t>
      </w:r>
      <w:r w:rsidR="00166E1B" w:rsidRPr="00E01FF3">
        <w:rPr>
          <w:rFonts w:cstheme="minorHAnsi"/>
          <w:sz w:val="24"/>
          <w:szCs w:val="24"/>
        </w:rPr>
        <w:t xml:space="preserve"> hold level</w:t>
      </w:r>
      <w:r w:rsidR="00370BD8" w:rsidRPr="00E01FF3">
        <w:rPr>
          <w:rFonts w:cstheme="minorHAnsi"/>
          <w:sz w:val="24"/>
          <w:szCs w:val="24"/>
        </w:rPr>
        <w:t xml:space="preserve">. </w:t>
      </w:r>
    </w:p>
    <w:p w14:paraId="1F63BD43" w14:textId="77777777" w:rsidR="004044DC" w:rsidRDefault="00370BD8" w:rsidP="000053D3">
      <w:pPr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 xml:space="preserve">Studies </w:t>
      </w:r>
      <w:r w:rsidR="00166E1B" w:rsidRPr="00E01FF3">
        <w:rPr>
          <w:rFonts w:cstheme="minorHAnsi"/>
          <w:sz w:val="24"/>
          <w:szCs w:val="24"/>
        </w:rPr>
        <w:t xml:space="preserve">have </w:t>
      </w:r>
      <w:proofErr w:type="gramStart"/>
      <w:r w:rsidR="00166E1B" w:rsidRPr="00E01FF3">
        <w:rPr>
          <w:rFonts w:cstheme="minorHAnsi"/>
          <w:sz w:val="24"/>
          <w:szCs w:val="24"/>
        </w:rPr>
        <w:t xml:space="preserve">proved </w:t>
      </w:r>
      <w:r w:rsidRPr="00E01FF3">
        <w:rPr>
          <w:rFonts w:cstheme="minorHAnsi"/>
          <w:sz w:val="24"/>
          <w:szCs w:val="24"/>
        </w:rPr>
        <w:t xml:space="preserve"> that</w:t>
      </w:r>
      <w:proofErr w:type="gramEnd"/>
      <w:r w:rsidRPr="00E01FF3">
        <w:rPr>
          <w:rFonts w:cstheme="minorHAnsi"/>
          <w:sz w:val="24"/>
          <w:szCs w:val="24"/>
        </w:rPr>
        <w:t xml:space="preserve"> rainwater harvesting techniques are being developed and practiced all over the world to address issues related to water scarcity for human use. These studies (Marcelo and </w:t>
      </w:r>
      <w:proofErr w:type="spellStart"/>
      <w:r w:rsidRPr="00E01FF3">
        <w:rPr>
          <w:rFonts w:cstheme="minorHAnsi"/>
          <w:sz w:val="24"/>
          <w:szCs w:val="24"/>
        </w:rPr>
        <w:t>Enedir</w:t>
      </w:r>
      <w:proofErr w:type="spellEnd"/>
      <w:r w:rsidRPr="00E01FF3">
        <w:rPr>
          <w:rFonts w:cstheme="minorHAnsi"/>
          <w:sz w:val="24"/>
          <w:szCs w:val="24"/>
        </w:rPr>
        <w:t>, 2011) have been carried out in Australia (</w:t>
      </w:r>
      <w:proofErr w:type="spellStart"/>
      <w:r w:rsidRPr="00E01FF3">
        <w:rPr>
          <w:rFonts w:cstheme="minorHAnsi"/>
          <w:sz w:val="24"/>
          <w:szCs w:val="24"/>
        </w:rPr>
        <w:t>Fewkes</w:t>
      </w:r>
      <w:proofErr w:type="spellEnd"/>
      <w:r w:rsidRPr="00E01FF3">
        <w:rPr>
          <w:rFonts w:cstheme="minorHAnsi"/>
          <w:sz w:val="24"/>
          <w:szCs w:val="24"/>
        </w:rPr>
        <w:t>, 1999; Marks et al., 2006), Brazil (</w:t>
      </w:r>
      <w:proofErr w:type="spellStart"/>
      <w:r w:rsidRPr="00E01FF3">
        <w:rPr>
          <w:rFonts w:cstheme="minorHAnsi"/>
          <w:sz w:val="24"/>
          <w:szCs w:val="24"/>
        </w:rPr>
        <w:t>Ghisi</w:t>
      </w:r>
      <w:proofErr w:type="spellEnd"/>
      <w:r w:rsidRPr="00E01FF3">
        <w:rPr>
          <w:rFonts w:cstheme="minorHAnsi"/>
          <w:sz w:val="24"/>
          <w:szCs w:val="24"/>
        </w:rPr>
        <w:t xml:space="preserve"> et al., 2009), China (Li &amp; Gong, 2002; Yuan et al., 2003), Greece (</w:t>
      </w:r>
      <w:proofErr w:type="spellStart"/>
      <w:r w:rsidRPr="00E01FF3">
        <w:rPr>
          <w:rFonts w:cstheme="minorHAnsi"/>
          <w:sz w:val="24"/>
          <w:szCs w:val="24"/>
        </w:rPr>
        <w:t>Sazakli</w:t>
      </w:r>
      <w:proofErr w:type="spellEnd"/>
      <w:r w:rsidRPr="00E01FF3">
        <w:rPr>
          <w:rFonts w:cstheme="minorHAnsi"/>
          <w:sz w:val="24"/>
          <w:szCs w:val="24"/>
        </w:rPr>
        <w:t xml:space="preserve"> et al., 2007), India (Goel &amp; Kumar, 2005; Pandey et al., 2006), Indonesia (Song et al., 2009), Iran (</w:t>
      </w:r>
      <w:proofErr w:type="spellStart"/>
      <w:r w:rsidRPr="00E01FF3">
        <w:rPr>
          <w:rFonts w:cstheme="minorHAnsi"/>
          <w:sz w:val="24"/>
          <w:szCs w:val="24"/>
        </w:rPr>
        <w:t>Fooladman</w:t>
      </w:r>
      <w:proofErr w:type="spellEnd"/>
      <w:r w:rsidRPr="00E01FF3">
        <w:rPr>
          <w:rFonts w:cstheme="minorHAnsi"/>
          <w:sz w:val="24"/>
          <w:szCs w:val="24"/>
        </w:rPr>
        <w:t xml:space="preserve"> &amp; </w:t>
      </w:r>
      <w:proofErr w:type="spellStart"/>
      <w:r w:rsidRPr="00E01FF3">
        <w:rPr>
          <w:rFonts w:cstheme="minorHAnsi"/>
          <w:sz w:val="24"/>
          <w:szCs w:val="24"/>
        </w:rPr>
        <w:t>Sepaskhah</w:t>
      </w:r>
      <w:proofErr w:type="spellEnd"/>
      <w:r w:rsidRPr="00E01FF3">
        <w:rPr>
          <w:rFonts w:cstheme="minorHAnsi"/>
          <w:sz w:val="24"/>
          <w:szCs w:val="24"/>
        </w:rPr>
        <w:t xml:space="preserve">, 2004), Ireland (Li et al., 2010), Jordan (Abdulla &amp; </w:t>
      </w:r>
      <w:proofErr w:type="spellStart"/>
      <w:r w:rsidRPr="00E01FF3">
        <w:rPr>
          <w:rFonts w:cstheme="minorHAnsi"/>
          <w:sz w:val="24"/>
          <w:szCs w:val="24"/>
        </w:rPr>
        <w:t>AlShareef</w:t>
      </w:r>
      <w:proofErr w:type="spellEnd"/>
      <w:r w:rsidRPr="00E01FF3">
        <w:rPr>
          <w:rFonts w:cstheme="minorHAnsi"/>
          <w:sz w:val="24"/>
          <w:szCs w:val="24"/>
        </w:rPr>
        <w:t>, 2009), Namibia (Sturm et al., 2009),Singapore (</w:t>
      </w:r>
      <w:proofErr w:type="spellStart"/>
      <w:r w:rsidRPr="00E01FF3">
        <w:rPr>
          <w:rFonts w:cstheme="minorHAnsi"/>
          <w:sz w:val="24"/>
          <w:szCs w:val="24"/>
        </w:rPr>
        <w:t>Appan</w:t>
      </w:r>
      <w:proofErr w:type="spellEnd"/>
      <w:r w:rsidRPr="00E01FF3">
        <w:rPr>
          <w:rFonts w:cstheme="minorHAnsi"/>
          <w:sz w:val="24"/>
          <w:szCs w:val="24"/>
        </w:rPr>
        <w:t xml:space="preserve">, </w:t>
      </w:r>
    </w:p>
    <w:p w14:paraId="217CC1C0" w14:textId="77777777" w:rsidR="004044DC" w:rsidRDefault="004044DC" w:rsidP="000053D3">
      <w:pPr>
        <w:jc w:val="both"/>
        <w:rPr>
          <w:rFonts w:cstheme="minorHAnsi"/>
          <w:sz w:val="24"/>
          <w:szCs w:val="24"/>
        </w:rPr>
      </w:pPr>
    </w:p>
    <w:p w14:paraId="3ED2EE27" w14:textId="5060828A" w:rsidR="00370BD8" w:rsidRPr="00E01FF3" w:rsidRDefault="00370BD8" w:rsidP="000053D3">
      <w:pPr>
        <w:jc w:val="both"/>
        <w:rPr>
          <w:sz w:val="24"/>
          <w:szCs w:val="24"/>
        </w:rPr>
      </w:pPr>
      <w:r w:rsidRPr="00E01FF3">
        <w:rPr>
          <w:rFonts w:cstheme="minorHAnsi"/>
          <w:sz w:val="24"/>
          <w:szCs w:val="24"/>
        </w:rPr>
        <w:t>1999), South Africa (</w:t>
      </w:r>
      <w:proofErr w:type="spellStart"/>
      <w:r w:rsidRPr="00E01FF3">
        <w:rPr>
          <w:rFonts w:cstheme="minorHAnsi"/>
          <w:sz w:val="24"/>
          <w:szCs w:val="24"/>
        </w:rPr>
        <w:t>Kahinda</w:t>
      </w:r>
      <w:proofErr w:type="spellEnd"/>
      <w:r w:rsidRPr="00E01FF3">
        <w:rPr>
          <w:rFonts w:cstheme="minorHAnsi"/>
          <w:sz w:val="24"/>
          <w:szCs w:val="24"/>
        </w:rPr>
        <w:t xml:space="preserve"> et al., 2007), Spain (</w:t>
      </w:r>
      <w:proofErr w:type="spellStart"/>
      <w:r w:rsidRPr="00E01FF3">
        <w:rPr>
          <w:rFonts w:cstheme="minorHAnsi"/>
          <w:sz w:val="24"/>
          <w:szCs w:val="24"/>
        </w:rPr>
        <w:t>Domènech</w:t>
      </w:r>
      <w:proofErr w:type="spellEnd"/>
      <w:r w:rsidRPr="00E01FF3">
        <w:rPr>
          <w:rFonts w:cstheme="minorHAnsi"/>
          <w:sz w:val="24"/>
          <w:szCs w:val="24"/>
        </w:rPr>
        <w:t xml:space="preserve"> &amp; </w:t>
      </w:r>
      <w:proofErr w:type="spellStart"/>
      <w:r w:rsidRPr="00E01FF3">
        <w:rPr>
          <w:rFonts w:cstheme="minorHAnsi"/>
          <w:sz w:val="24"/>
          <w:szCs w:val="24"/>
        </w:rPr>
        <w:t>Saurí</w:t>
      </w:r>
      <w:proofErr w:type="spellEnd"/>
      <w:r w:rsidRPr="00E01FF3">
        <w:rPr>
          <w:rFonts w:cstheme="minorHAnsi"/>
          <w:sz w:val="24"/>
          <w:szCs w:val="24"/>
        </w:rPr>
        <w:t>, 2011), Sweden (Villareal &amp; Dixon, 2005), UK (</w:t>
      </w:r>
      <w:proofErr w:type="spellStart"/>
      <w:r w:rsidRPr="00E01FF3">
        <w:rPr>
          <w:rFonts w:cstheme="minorHAnsi"/>
          <w:sz w:val="24"/>
          <w:szCs w:val="24"/>
        </w:rPr>
        <w:t>Fewkes</w:t>
      </w:r>
      <w:proofErr w:type="spellEnd"/>
      <w:r w:rsidRPr="00E01FF3">
        <w:rPr>
          <w:rFonts w:cstheme="minorHAnsi"/>
          <w:sz w:val="24"/>
          <w:szCs w:val="24"/>
        </w:rPr>
        <w:t>, 1999), USA (Jones &amp; Hunt, 2010), Taiwan (Chiu et al., 2009) and Zambia (</w:t>
      </w:r>
      <w:proofErr w:type="spellStart"/>
      <w:r w:rsidRPr="00E01FF3">
        <w:rPr>
          <w:rFonts w:cstheme="minorHAnsi"/>
          <w:sz w:val="24"/>
          <w:szCs w:val="24"/>
        </w:rPr>
        <w:t>Handia</w:t>
      </w:r>
      <w:proofErr w:type="spellEnd"/>
      <w:r w:rsidRPr="00E01FF3">
        <w:rPr>
          <w:rFonts w:cstheme="minorHAnsi"/>
          <w:sz w:val="24"/>
          <w:szCs w:val="24"/>
        </w:rPr>
        <w:t xml:space="preserve"> et al., 2003), to name a few.  </w:t>
      </w:r>
    </w:p>
    <w:p w14:paraId="1C1A83E1" w14:textId="61F5C8AD" w:rsidR="00ED162D" w:rsidRPr="00100228" w:rsidRDefault="00E42983" w:rsidP="000053D3">
      <w:pPr>
        <w:jc w:val="both"/>
        <w:rPr>
          <w:sz w:val="24"/>
          <w:szCs w:val="24"/>
        </w:rPr>
      </w:pPr>
      <w:bookmarkStart w:id="3" w:name="_Hlk38579809"/>
      <w:r w:rsidRPr="00E01FF3">
        <w:rPr>
          <w:sz w:val="24"/>
          <w:szCs w:val="24"/>
        </w:rPr>
        <w:t xml:space="preserve">The aims of this </w:t>
      </w:r>
      <w:proofErr w:type="gramStart"/>
      <w:r w:rsidRPr="00E01FF3">
        <w:rPr>
          <w:sz w:val="24"/>
          <w:szCs w:val="24"/>
        </w:rPr>
        <w:t>study  is</w:t>
      </w:r>
      <w:proofErr w:type="gramEnd"/>
      <w:r w:rsidRPr="00E01FF3">
        <w:rPr>
          <w:sz w:val="24"/>
          <w:szCs w:val="24"/>
        </w:rPr>
        <w:t xml:space="preserve"> to suggest how  rainwater harvesting  can be implemented in major cities of Pakistan</w:t>
      </w:r>
      <w:bookmarkEnd w:id="3"/>
      <w:r w:rsidRPr="00E01FF3">
        <w:rPr>
          <w:sz w:val="24"/>
          <w:szCs w:val="24"/>
        </w:rPr>
        <w:t xml:space="preserve">. Availability of potable water is becoming a </w:t>
      </w:r>
      <w:proofErr w:type="gramStart"/>
      <w:r w:rsidRPr="00E01FF3">
        <w:rPr>
          <w:sz w:val="24"/>
          <w:szCs w:val="24"/>
        </w:rPr>
        <w:t>critical  issue</w:t>
      </w:r>
      <w:proofErr w:type="gramEnd"/>
      <w:r w:rsidRPr="00E01FF3">
        <w:rPr>
          <w:sz w:val="24"/>
          <w:szCs w:val="24"/>
        </w:rPr>
        <w:t xml:space="preserve"> in Pakistan due to no urban planning in old areas of cities like Rawalpindi and Lahore.</w:t>
      </w:r>
      <w:r w:rsidR="00101183" w:rsidRPr="00E01FF3">
        <w:rPr>
          <w:sz w:val="24"/>
          <w:szCs w:val="24"/>
        </w:rPr>
        <w:t xml:space="preserve"> Both these cities are thickly populated in the center where are properly planned in the surrounding having newly developed area. </w:t>
      </w:r>
      <w:r w:rsidR="004A14F5" w:rsidRPr="00E01FF3">
        <w:rPr>
          <w:sz w:val="24"/>
          <w:szCs w:val="24"/>
        </w:rPr>
        <w:t xml:space="preserve">The author has </w:t>
      </w:r>
      <w:r w:rsidR="00657740" w:rsidRPr="00E01FF3">
        <w:rPr>
          <w:sz w:val="24"/>
          <w:szCs w:val="24"/>
        </w:rPr>
        <w:t xml:space="preserve">referred the study carried out by WASA in 2012 and </w:t>
      </w:r>
      <w:r w:rsidR="004A14F5" w:rsidRPr="00E01FF3">
        <w:rPr>
          <w:sz w:val="24"/>
          <w:szCs w:val="24"/>
        </w:rPr>
        <w:t xml:space="preserve">pointed out that </w:t>
      </w:r>
      <w:r w:rsidR="00657740" w:rsidRPr="00E01FF3">
        <w:rPr>
          <w:sz w:val="24"/>
          <w:szCs w:val="24"/>
        </w:rPr>
        <w:t xml:space="preserve">the ground water table in the </w:t>
      </w:r>
      <w:proofErr w:type="spellStart"/>
      <w:r w:rsidR="00657740" w:rsidRPr="00E01FF3">
        <w:rPr>
          <w:sz w:val="24"/>
          <w:szCs w:val="24"/>
        </w:rPr>
        <w:t>Potohar</w:t>
      </w:r>
      <w:proofErr w:type="spellEnd"/>
      <w:r w:rsidR="00657740" w:rsidRPr="00E01FF3">
        <w:rPr>
          <w:sz w:val="24"/>
          <w:szCs w:val="24"/>
        </w:rPr>
        <w:t xml:space="preserve"> region (Rawalpindi district and its surroundings) has depleted by 116m (380 feet) in the last 30 years.</w:t>
      </w:r>
    </w:p>
    <w:p w14:paraId="7A5A1DBF" w14:textId="1FE9FC28" w:rsidR="00A400ED" w:rsidRPr="00F9401C" w:rsidRDefault="00A400ED" w:rsidP="000053D3">
      <w:pPr>
        <w:pStyle w:val="ListParagraph"/>
        <w:numPr>
          <w:ilvl w:val="0"/>
          <w:numId w:val="10"/>
        </w:numPr>
        <w:ind w:left="0"/>
        <w:jc w:val="both"/>
        <w:rPr>
          <w:b/>
          <w:bCs/>
          <w:sz w:val="36"/>
          <w:szCs w:val="36"/>
        </w:rPr>
      </w:pPr>
      <w:bookmarkStart w:id="4" w:name="_Hlk38492304"/>
      <w:r w:rsidRPr="00F9401C">
        <w:rPr>
          <w:b/>
          <w:bCs/>
          <w:sz w:val="36"/>
          <w:szCs w:val="36"/>
        </w:rPr>
        <w:t>Critique</w:t>
      </w:r>
      <w:bookmarkEnd w:id="4"/>
    </w:p>
    <w:p w14:paraId="391F7955" w14:textId="342ED92D" w:rsidR="00F9401C" w:rsidRPr="00E01FF3" w:rsidRDefault="00F9401C" w:rsidP="000053D3">
      <w:pPr>
        <w:pStyle w:val="ListParagraph"/>
        <w:numPr>
          <w:ilvl w:val="0"/>
          <w:numId w:val="15"/>
        </w:numPr>
        <w:ind w:left="0"/>
        <w:jc w:val="both"/>
        <w:rPr>
          <w:b/>
          <w:bCs/>
          <w:sz w:val="24"/>
          <w:szCs w:val="24"/>
        </w:rPr>
      </w:pPr>
      <w:r w:rsidRPr="00E01FF3">
        <w:rPr>
          <w:b/>
          <w:bCs/>
          <w:sz w:val="24"/>
          <w:szCs w:val="24"/>
        </w:rPr>
        <w:t>Purpose of study</w:t>
      </w:r>
    </w:p>
    <w:p w14:paraId="044E6C71" w14:textId="65F8E8EB" w:rsidR="00394CC4" w:rsidRPr="00E01FF3" w:rsidRDefault="00E964CC" w:rsidP="000053D3">
      <w:pPr>
        <w:jc w:val="both"/>
        <w:rPr>
          <w:b/>
          <w:bCs/>
          <w:sz w:val="24"/>
          <w:szCs w:val="24"/>
        </w:rPr>
      </w:pPr>
      <w:r w:rsidRPr="00E01FF3">
        <w:rPr>
          <w:sz w:val="24"/>
          <w:szCs w:val="24"/>
        </w:rPr>
        <w:t xml:space="preserve">The aim of this </w:t>
      </w:r>
      <w:proofErr w:type="gramStart"/>
      <w:r w:rsidRPr="00E01FF3">
        <w:rPr>
          <w:sz w:val="24"/>
          <w:szCs w:val="24"/>
        </w:rPr>
        <w:t>study  is</w:t>
      </w:r>
      <w:proofErr w:type="gramEnd"/>
      <w:r w:rsidRPr="00E01FF3">
        <w:rPr>
          <w:sz w:val="24"/>
          <w:szCs w:val="24"/>
        </w:rPr>
        <w:t xml:space="preserve"> to suggest how  rainwater harvesting  can be implemented in major cities of Pakistan</w:t>
      </w:r>
      <w:r w:rsidR="003E676C" w:rsidRPr="00E01FF3">
        <w:rPr>
          <w:sz w:val="24"/>
          <w:szCs w:val="24"/>
        </w:rPr>
        <w:t xml:space="preserve"> in order to overcome the shortage and crisis of water in big cities like Rawalpindi and Lahore</w:t>
      </w:r>
      <w:r w:rsidRPr="00E01FF3">
        <w:rPr>
          <w:sz w:val="24"/>
          <w:szCs w:val="24"/>
        </w:rPr>
        <w:t xml:space="preserve">. It also suggests that rain water can also be used for artificial recharge of ground water </w:t>
      </w:r>
      <w:r w:rsidR="00C95587" w:rsidRPr="00E01FF3">
        <w:rPr>
          <w:sz w:val="24"/>
          <w:szCs w:val="24"/>
        </w:rPr>
        <w:t>table.</w:t>
      </w:r>
    </w:p>
    <w:p w14:paraId="62682572" w14:textId="1A5B5782" w:rsidR="00F9401C" w:rsidRPr="00E01FF3" w:rsidRDefault="00F9401C" w:rsidP="000053D3">
      <w:pPr>
        <w:pStyle w:val="ListParagraph"/>
        <w:numPr>
          <w:ilvl w:val="0"/>
          <w:numId w:val="15"/>
        </w:numPr>
        <w:ind w:left="0"/>
        <w:jc w:val="both"/>
        <w:rPr>
          <w:b/>
          <w:bCs/>
          <w:sz w:val="24"/>
          <w:szCs w:val="24"/>
        </w:rPr>
      </w:pPr>
      <w:r w:rsidRPr="00E01FF3">
        <w:rPr>
          <w:b/>
          <w:bCs/>
          <w:sz w:val="24"/>
          <w:szCs w:val="24"/>
        </w:rPr>
        <w:t>Methodology</w:t>
      </w:r>
    </w:p>
    <w:p w14:paraId="28F753E1" w14:textId="77777777" w:rsidR="004044DC" w:rsidRDefault="00217FB2" w:rsidP="000053D3">
      <w:pPr>
        <w:jc w:val="both"/>
        <w:rPr>
          <w:sz w:val="24"/>
          <w:szCs w:val="24"/>
        </w:rPr>
      </w:pPr>
      <w:proofErr w:type="spellStart"/>
      <w:r w:rsidRPr="00E01FF3">
        <w:rPr>
          <w:sz w:val="24"/>
          <w:szCs w:val="24"/>
        </w:rPr>
        <w:t>SamSam</w:t>
      </w:r>
      <w:proofErr w:type="spellEnd"/>
      <w:r w:rsidRPr="00E01FF3">
        <w:rPr>
          <w:sz w:val="24"/>
          <w:szCs w:val="24"/>
        </w:rPr>
        <w:t xml:space="preserve"> Water Foundation has developed tools and methods which can support water and sanitation projects. </w:t>
      </w:r>
      <w:proofErr w:type="spellStart"/>
      <w:r w:rsidRPr="00E01FF3">
        <w:rPr>
          <w:sz w:val="24"/>
          <w:szCs w:val="24"/>
        </w:rPr>
        <w:t>Samsam</w:t>
      </w:r>
      <w:proofErr w:type="spellEnd"/>
      <w:r w:rsidRPr="00E01FF3">
        <w:rPr>
          <w:sz w:val="24"/>
          <w:szCs w:val="24"/>
        </w:rPr>
        <w:t xml:space="preserve"> model tools has been utilized to worked out the minim size of catchment area/roof top for single family house hold (4 </w:t>
      </w:r>
      <w:proofErr w:type="gramStart"/>
      <w:r w:rsidRPr="00E01FF3">
        <w:rPr>
          <w:sz w:val="24"/>
          <w:szCs w:val="24"/>
        </w:rPr>
        <w:t>persons)and</w:t>
      </w:r>
      <w:proofErr w:type="gramEnd"/>
      <w:r w:rsidRPr="00E01FF3">
        <w:rPr>
          <w:sz w:val="24"/>
          <w:szCs w:val="24"/>
        </w:rPr>
        <w:t xml:space="preserve"> double family house </w:t>
      </w:r>
    </w:p>
    <w:p w14:paraId="0FBB091A" w14:textId="77777777" w:rsidR="004044DC" w:rsidRDefault="004044DC" w:rsidP="000053D3">
      <w:pPr>
        <w:jc w:val="both"/>
        <w:rPr>
          <w:sz w:val="24"/>
          <w:szCs w:val="24"/>
        </w:rPr>
      </w:pPr>
    </w:p>
    <w:p w14:paraId="3D38E8DF" w14:textId="33599BCE" w:rsidR="00217FB2" w:rsidRPr="00E01FF3" w:rsidRDefault="00217FB2" w:rsidP="000053D3">
      <w:pPr>
        <w:jc w:val="both"/>
        <w:rPr>
          <w:sz w:val="24"/>
          <w:szCs w:val="24"/>
        </w:rPr>
      </w:pPr>
      <w:r w:rsidRPr="00E01FF3">
        <w:rPr>
          <w:sz w:val="24"/>
          <w:szCs w:val="24"/>
        </w:rPr>
        <w:t xml:space="preserve">hold (8 </w:t>
      </w:r>
      <w:proofErr w:type="gramStart"/>
      <w:r w:rsidRPr="00E01FF3">
        <w:rPr>
          <w:sz w:val="24"/>
          <w:szCs w:val="24"/>
        </w:rPr>
        <w:t>persons)  The</w:t>
      </w:r>
      <w:proofErr w:type="gramEnd"/>
      <w:r w:rsidRPr="00E01FF3">
        <w:rPr>
          <w:sz w:val="24"/>
          <w:szCs w:val="24"/>
        </w:rPr>
        <w:t xml:space="preserve"> efficiency of rain water tanks provided for dwellings with roof areas of 110 m2 (25’x50’), 220 m2 (35’x70’), 280m2 (40’x80’) and 400m2 (50’x90’) with 2, 4 and 8 occupants have been analyzed. </w:t>
      </w:r>
    </w:p>
    <w:p w14:paraId="5DC5A855" w14:textId="2A0A92D2" w:rsidR="00350823" w:rsidRPr="00E01FF3" w:rsidRDefault="00F9401C" w:rsidP="000053D3">
      <w:pPr>
        <w:pStyle w:val="ListParagraph"/>
        <w:numPr>
          <w:ilvl w:val="0"/>
          <w:numId w:val="15"/>
        </w:numPr>
        <w:ind w:left="0"/>
        <w:jc w:val="both"/>
        <w:rPr>
          <w:b/>
          <w:bCs/>
          <w:sz w:val="24"/>
          <w:szCs w:val="24"/>
        </w:rPr>
      </w:pPr>
      <w:r w:rsidRPr="00E01FF3">
        <w:rPr>
          <w:b/>
          <w:bCs/>
          <w:sz w:val="24"/>
          <w:szCs w:val="24"/>
        </w:rPr>
        <w:t xml:space="preserve">Data collection </w:t>
      </w:r>
    </w:p>
    <w:p w14:paraId="72AF4DF7" w14:textId="1E27C869" w:rsidR="00345A01" w:rsidRPr="00E01FF3" w:rsidRDefault="00345A01" w:rsidP="000053D3">
      <w:pPr>
        <w:pStyle w:val="ListParagraph"/>
        <w:ind w:left="0"/>
        <w:jc w:val="both"/>
        <w:rPr>
          <w:sz w:val="24"/>
          <w:szCs w:val="24"/>
        </w:rPr>
      </w:pPr>
      <w:r w:rsidRPr="00E01FF3">
        <w:rPr>
          <w:sz w:val="24"/>
          <w:szCs w:val="24"/>
        </w:rPr>
        <w:t>Rain fall data has been collected from metrological department and annual rain fall has bee worked out in this study.</w:t>
      </w:r>
    </w:p>
    <w:p w14:paraId="695ED27C" w14:textId="02D7A338" w:rsidR="00A400ED" w:rsidRPr="00E01FF3" w:rsidRDefault="009D49EF" w:rsidP="000053D3">
      <w:pPr>
        <w:pStyle w:val="ListParagraph"/>
        <w:numPr>
          <w:ilvl w:val="0"/>
          <w:numId w:val="15"/>
        </w:numPr>
        <w:ind w:left="0"/>
        <w:jc w:val="both"/>
        <w:rPr>
          <w:b/>
          <w:bCs/>
          <w:sz w:val="24"/>
          <w:szCs w:val="24"/>
        </w:rPr>
      </w:pPr>
      <w:r w:rsidRPr="00E01FF3">
        <w:rPr>
          <w:b/>
          <w:bCs/>
          <w:sz w:val="24"/>
          <w:szCs w:val="24"/>
        </w:rPr>
        <w:t>Advantages</w:t>
      </w:r>
    </w:p>
    <w:p w14:paraId="76885CCF" w14:textId="2862C372" w:rsidR="009D49EF" w:rsidRPr="00E01FF3" w:rsidRDefault="009D49EF" w:rsidP="000053D3">
      <w:pPr>
        <w:jc w:val="both"/>
        <w:rPr>
          <w:rFonts w:cstheme="minorHAnsi"/>
          <w:sz w:val="24"/>
          <w:szCs w:val="24"/>
        </w:rPr>
      </w:pPr>
      <w:bookmarkStart w:id="5" w:name="_Hlk38492763"/>
      <w:r w:rsidRPr="00E01FF3">
        <w:rPr>
          <w:rFonts w:cstheme="minorHAnsi"/>
          <w:sz w:val="24"/>
          <w:szCs w:val="24"/>
        </w:rPr>
        <w:t>This technique of collection of rain water has the following advantages and disadvantages;</w:t>
      </w:r>
    </w:p>
    <w:p w14:paraId="1C65E376" w14:textId="3F1380CB" w:rsidR="009D49EF" w:rsidRPr="00E01FF3" w:rsidRDefault="0091629B" w:rsidP="000053D3">
      <w:pPr>
        <w:pStyle w:val="ListParagraph"/>
        <w:numPr>
          <w:ilvl w:val="0"/>
          <w:numId w:val="12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 xml:space="preserve">The rain water </w:t>
      </w:r>
      <w:r w:rsidR="00B56968" w:rsidRPr="00E01FF3">
        <w:rPr>
          <w:rFonts w:cstheme="minorHAnsi"/>
          <w:sz w:val="24"/>
          <w:szCs w:val="24"/>
        </w:rPr>
        <w:t>is pure</w:t>
      </w:r>
      <w:r w:rsidR="009D49EF" w:rsidRPr="00E01FF3">
        <w:rPr>
          <w:rFonts w:cstheme="minorHAnsi"/>
          <w:sz w:val="24"/>
          <w:szCs w:val="24"/>
        </w:rPr>
        <w:t xml:space="preserve"> and soft</w:t>
      </w:r>
      <w:r w:rsidRPr="00E01FF3">
        <w:rPr>
          <w:rFonts w:cstheme="minorHAnsi"/>
          <w:sz w:val="24"/>
          <w:szCs w:val="24"/>
        </w:rPr>
        <w:t xml:space="preserve"> in nature</w:t>
      </w:r>
      <w:r w:rsidR="009D49EF" w:rsidRPr="00E01FF3">
        <w:rPr>
          <w:rFonts w:cstheme="minorHAnsi"/>
          <w:sz w:val="24"/>
          <w:szCs w:val="24"/>
        </w:rPr>
        <w:t xml:space="preserve"> because its pH value is nearly neutral</w:t>
      </w:r>
      <w:r w:rsidRPr="00E01FF3">
        <w:rPr>
          <w:rFonts w:cstheme="minorHAnsi"/>
          <w:sz w:val="24"/>
          <w:szCs w:val="24"/>
        </w:rPr>
        <w:t>.</w:t>
      </w:r>
    </w:p>
    <w:bookmarkEnd w:id="5"/>
    <w:p w14:paraId="0BD3E329" w14:textId="3D968BBA" w:rsidR="009D49EF" w:rsidRPr="00E01FF3" w:rsidRDefault="0091629B" w:rsidP="000053D3">
      <w:pPr>
        <w:pStyle w:val="ListParagraph"/>
        <w:numPr>
          <w:ilvl w:val="0"/>
          <w:numId w:val="12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>I</w:t>
      </w:r>
      <w:r w:rsidR="009D49EF" w:rsidRPr="00E01FF3">
        <w:rPr>
          <w:rFonts w:cstheme="minorHAnsi"/>
          <w:sz w:val="24"/>
          <w:szCs w:val="24"/>
        </w:rPr>
        <w:t xml:space="preserve">ts direct collection &amp; storage near the place of use eliminates need of distribution system </w:t>
      </w:r>
    </w:p>
    <w:p w14:paraId="5ABE65B3" w14:textId="0EC68762" w:rsidR="009D49EF" w:rsidRPr="00E01FF3" w:rsidRDefault="00CB72FA" w:rsidP="000053D3">
      <w:pPr>
        <w:pStyle w:val="ListParagraph"/>
        <w:numPr>
          <w:ilvl w:val="0"/>
          <w:numId w:val="12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>I</w:t>
      </w:r>
      <w:r w:rsidR="009D49EF" w:rsidRPr="00E01FF3">
        <w:rPr>
          <w:rFonts w:cstheme="minorHAnsi"/>
          <w:sz w:val="24"/>
          <w:szCs w:val="24"/>
        </w:rPr>
        <w:t xml:space="preserve">t helps to reduce run-offs which otherwise cause street-flooding; </w:t>
      </w:r>
    </w:p>
    <w:p w14:paraId="6BF7A83F" w14:textId="4B1F19C8" w:rsidR="0045119A" w:rsidRPr="00E01FF3" w:rsidRDefault="00450FB9" w:rsidP="000053D3">
      <w:pPr>
        <w:pStyle w:val="ListParagraph"/>
        <w:numPr>
          <w:ilvl w:val="0"/>
          <w:numId w:val="12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>I</w:t>
      </w:r>
      <w:r w:rsidR="009D49EF" w:rsidRPr="00E01FF3">
        <w:rPr>
          <w:rFonts w:cstheme="minorHAnsi"/>
          <w:sz w:val="24"/>
          <w:szCs w:val="24"/>
        </w:rPr>
        <w:t xml:space="preserve">t reduces </w:t>
      </w:r>
      <w:r w:rsidRPr="00E01FF3">
        <w:rPr>
          <w:rFonts w:cstheme="minorHAnsi"/>
          <w:sz w:val="24"/>
          <w:szCs w:val="24"/>
        </w:rPr>
        <w:t xml:space="preserve">the requirement </w:t>
      </w:r>
      <w:r w:rsidR="009D49EF" w:rsidRPr="00E01FF3">
        <w:rPr>
          <w:rFonts w:cstheme="minorHAnsi"/>
          <w:sz w:val="24"/>
          <w:szCs w:val="24"/>
        </w:rPr>
        <w:t xml:space="preserve">of fresh potable water for uses other than drinking; </w:t>
      </w:r>
    </w:p>
    <w:p w14:paraId="470AE7CC" w14:textId="78F693DF" w:rsidR="00850438" w:rsidRPr="00E01FF3" w:rsidRDefault="00CB72FA" w:rsidP="000053D3">
      <w:pPr>
        <w:pStyle w:val="ListParagraph"/>
        <w:numPr>
          <w:ilvl w:val="0"/>
          <w:numId w:val="12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>I</w:t>
      </w:r>
      <w:r w:rsidR="009D49EF" w:rsidRPr="00E01FF3">
        <w:rPr>
          <w:rFonts w:cstheme="minorHAnsi"/>
          <w:sz w:val="24"/>
          <w:szCs w:val="24"/>
        </w:rPr>
        <w:t>t decreases the costs of utility bills</w:t>
      </w:r>
      <w:r w:rsidR="00850438" w:rsidRPr="00E01FF3">
        <w:rPr>
          <w:rFonts w:cstheme="minorHAnsi"/>
          <w:sz w:val="24"/>
          <w:szCs w:val="24"/>
        </w:rPr>
        <w:t>.</w:t>
      </w:r>
    </w:p>
    <w:p w14:paraId="3E54E73E" w14:textId="00966487" w:rsidR="009D49EF" w:rsidRPr="00E01FF3" w:rsidRDefault="009D49EF" w:rsidP="000053D3">
      <w:pPr>
        <w:pStyle w:val="ListParagraph"/>
        <w:numPr>
          <w:ilvl w:val="0"/>
          <w:numId w:val="12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 xml:space="preserve"> </w:t>
      </w:r>
      <w:r w:rsidR="00850438" w:rsidRPr="00E01FF3">
        <w:rPr>
          <w:rFonts w:cstheme="minorHAnsi"/>
          <w:sz w:val="24"/>
          <w:szCs w:val="24"/>
        </w:rPr>
        <w:t xml:space="preserve">It </w:t>
      </w:r>
      <w:r w:rsidRPr="00E01FF3">
        <w:rPr>
          <w:rFonts w:cstheme="minorHAnsi"/>
          <w:sz w:val="24"/>
          <w:szCs w:val="24"/>
        </w:rPr>
        <w:t xml:space="preserve">helps to recharge the ground water. </w:t>
      </w:r>
    </w:p>
    <w:p w14:paraId="0067D3E6" w14:textId="77777777" w:rsidR="00DF5EB6" w:rsidRPr="00E01FF3" w:rsidRDefault="00DF5EB6" w:rsidP="000053D3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A69A904" w14:textId="7EBC958F" w:rsidR="009D49EF" w:rsidRPr="00E01FF3" w:rsidRDefault="00643AD8" w:rsidP="000053D3">
      <w:pPr>
        <w:pStyle w:val="ListParagraph"/>
        <w:numPr>
          <w:ilvl w:val="0"/>
          <w:numId w:val="15"/>
        </w:numPr>
        <w:ind w:left="0"/>
        <w:jc w:val="both"/>
        <w:rPr>
          <w:b/>
          <w:bCs/>
          <w:sz w:val="24"/>
          <w:szCs w:val="24"/>
        </w:rPr>
      </w:pPr>
      <w:r w:rsidRPr="00E01FF3">
        <w:rPr>
          <w:b/>
          <w:bCs/>
          <w:sz w:val="24"/>
          <w:szCs w:val="24"/>
        </w:rPr>
        <w:t>D</w:t>
      </w:r>
      <w:r w:rsidR="009D49EF" w:rsidRPr="00E01FF3">
        <w:rPr>
          <w:b/>
          <w:bCs/>
          <w:sz w:val="24"/>
          <w:szCs w:val="24"/>
        </w:rPr>
        <w:t>isadvantages</w:t>
      </w:r>
      <w:r w:rsidRPr="00E01FF3">
        <w:rPr>
          <w:b/>
          <w:bCs/>
          <w:sz w:val="24"/>
          <w:szCs w:val="24"/>
        </w:rPr>
        <w:t>:</w:t>
      </w:r>
    </w:p>
    <w:p w14:paraId="60ACF941" w14:textId="4493068A" w:rsidR="00643AD8" w:rsidRPr="00E01FF3" w:rsidRDefault="00D631D1" w:rsidP="000053D3">
      <w:pPr>
        <w:pStyle w:val="ListParagraph"/>
        <w:numPr>
          <w:ilvl w:val="0"/>
          <w:numId w:val="13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>Utilization of roof top shall be restricted.</w:t>
      </w:r>
    </w:p>
    <w:p w14:paraId="576EAACE" w14:textId="3CEBA282" w:rsidR="00D631D1" w:rsidRPr="00E01FF3" w:rsidRDefault="001D1562" w:rsidP="000053D3">
      <w:pPr>
        <w:pStyle w:val="ListParagraph"/>
        <w:numPr>
          <w:ilvl w:val="0"/>
          <w:numId w:val="13"/>
        </w:numPr>
        <w:ind w:left="0"/>
        <w:jc w:val="both"/>
        <w:rPr>
          <w:rFonts w:cstheme="minorHAnsi"/>
          <w:sz w:val="24"/>
          <w:szCs w:val="24"/>
        </w:rPr>
      </w:pPr>
      <w:r w:rsidRPr="00E01FF3">
        <w:rPr>
          <w:rFonts w:cstheme="minorHAnsi"/>
          <w:sz w:val="24"/>
          <w:szCs w:val="24"/>
        </w:rPr>
        <w:t xml:space="preserve">Two </w:t>
      </w:r>
      <w:r w:rsidR="0033218E" w:rsidRPr="00E01FF3">
        <w:rPr>
          <w:rFonts w:cstheme="minorHAnsi"/>
          <w:sz w:val="24"/>
          <w:szCs w:val="24"/>
        </w:rPr>
        <w:t>separate storage</w:t>
      </w:r>
      <w:r w:rsidRPr="00E01FF3">
        <w:rPr>
          <w:rFonts w:cstheme="minorHAnsi"/>
          <w:sz w:val="24"/>
          <w:szCs w:val="24"/>
        </w:rPr>
        <w:t xml:space="preserve"> system shall be required to store drinking water and rain water.</w:t>
      </w:r>
    </w:p>
    <w:p w14:paraId="2F1F6669" w14:textId="77777777" w:rsidR="00D631D1" w:rsidRPr="00E01FF3" w:rsidRDefault="00D631D1" w:rsidP="000053D3">
      <w:pPr>
        <w:pStyle w:val="ListParagraph"/>
        <w:ind w:left="0"/>
        <w:jc w:val="both"/>
        <w:rPr>
          <w:sz w:val="24"/>
          <w:szCs w:val="24"/>
        </w:rPr>
      </w:pPr>
    </w:p>
    <w:p w14:paraId="0C2B19F7" w14:textId="3BF8279C" w:rsidR="00A400ED" w:rsidRPr="00E01FF3" w:rsidRDefault="00DB6AF3" w:rsidP="000053D3">
      <w:pPr>
        <w:pStyle w:val="ListParagraph"/>
        <w:numPr>
          <w:ilvl w:val="0"/>
          <w:numId w:val="15"/>
        </w:numPr>
        <w:ind w:left="0"/>
        <w:jc w:val="both"/>
        <w:rPr>
          <w:b/>
          <w:bCs/>
          <w:sz w:val="24"/>
          <w:szCs w:val="24"/>
        </w:rPr>
      </w:pPr>
      <w:r w:rsidRPr="00E01FF3">
        <w:rPr>
          <w:b/>
          <w:bCs/>
          <w:sz w:val="24"/>
          <w:szCs w:val="24"/>
        </w:rPr>
        <w:t>Strength:</w:t>
      </w:r>
    </w:p>
    <w:p w14:paraId="3D7D6A36" w14:textId="157F3FB2" w:rsidR="009E3DB2" w:rsidRPr="00E01FF3" w:rsidRDefault="004044DC" w:rsidP="000053D3">
      <w:pPr>
        <w:tabs>
          <w:tab w:val="left" w:pos="259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 w:rsidR="00345A01" w:rsidRPr="00E01FF3">
        <w:rPr>
          <w:sz w:val="24"/>
          <w:szCs w:val="24"/>
        </w:rPr>
        <w:t>Sams</w:t>
      </w:r>
      <w:r w:rsidR="00664381" w:rsidRPr="00E01FF3">
        <w:rPr>
          <w:sz w:val="24"/>
          <w:szCs w:val="24"/>
        </w:rPr>
        <w:t>am</w:t>
      </w:r>
      <w:proofErr w:type="spellEnd"/>
      <w:r w:rsidR="00664381" w:rsidRPr="00E01FF3">
        <w:rPr>
          <w:sz w:val="24"/>
          <w:szCs w:val="24"/>
        </w:rPr>
        <w:t xml:space="preserve"> model has been used in this study which is a </w:t>
      </w:r>
      <w:proofErr w:type="gramStart"/>
      <w:r w:rsidR="00664381" w:rsidRPr="00E01FF3">
        <w:rPr>
          <w:sz w:val="24"/>
          <w:szCs w:val="24"/>
        </w:rPr>
        <w:t>user friendly</w:t>
      </w:r>
      <w:proofErr w:type="gramEnd"/>
      <w:r w:rsidR="00664381" w:rsidRPr="00E01FF3">
        <w:rPr>
          <w:sz w:val="24"/>
          <w:szCs w:val="24"/>
        </w:rPr>
        <w:t xml:space="preserve"> tool and available in android apps. It can be easily used by an individual to worked out its requirement of space and storage capacity depending upon its daily water demand</w:t>
      </w:r>
    </w:p>
    <w:p w14:paraId="77BC01F3" w14:textId="1558E711" w:rsidR="00787D3D" w:rsidRDefault="00787D3D" w:rsidP="00787D3D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0EA528A2" w14:textId="77777777" w:rsidR="004044DC" w:rsidRDefault="004044DC" w:rsidP="00787D3D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2A455A0D" w14:textId="37B6B7F5" w:rsidR="00DB6AF3" w:rsidRPr="00E01FF3" w:rsidRDefault="00DB6AF3" w:rsidP="000053D3">
      <w:pPr>
        <w:pStyle w:val="ListParagraph"/>
        <w:numPr>
          <w:ilvl w:val="0"/>
          <w:numId w:val="15"/>
        </w:numPr>
        <w:ind w:left="0"/>
        <w:jc w:val="both"/>
        <w:rPr>
          <w:b/>
          <w:bCs/>
          <w:sz w:val="24"/>
          <w:szCs w:val="24"/>
        </w:rPr>
      </w:pPr>
      <w:r w:rsidRPr="00E01FF3">
        <w:rPr>
          <w:b/>
          <w:bCs/>
          <w:sz w:val="24"/>
          <w:szCs w:val="24"/>
        </w:rPr>
        <w:t>Weakness:</w:t>
      </w:r>
    </w:p>
    <w:p w14:paraId="29F4F04C" w14:textId="56E95C84" w:rsidR="00DB6AF3" w:rsidRPr="00E01FF3" w:rsidRDefault="009D49EF" w:rsidP="000053D3">
      <w:pPr>
        <w:pStyle w:val="ListParagraph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01FF3">
        <w:rPr>
          <w:sz w:val="24"/>
          <w:szCs w:val="24"/>
        </w:rPr>
        <w:t xml:space="preserve">The author has described the rain water as pure and soft as its pH value is 7 (neutral) but in in industrial cities the atmosphere </w:t>
      </w:r>
      <w:proofErr w:type="gramStart"/>
      <w:r w:rsidRPr="00E01FF3">
        <w:rPr>
          <w:sz w:val="24"/>
          <w:szCs w:val="24"/>
        </w:rPr>
        <w:t>contain</w:t>
      </w:r>
      <w:proofErr w:type="gramEnd"/>
      <w:r w:rsidRPr="00E01FF3">
        <w:rPr>
          <w:sz w:val="24"/>
          <w:szCs w:val="24"/>
        </w:rPr>
        <w:t xml:space="preserve"> carbon dioxide (CO 2) in abundance which make the rain water acidic.</w:t>
      </w:r>
    </w:p>
    <w:p w14:paraId="518F1FED" w14:textId="4A1763A0" w:rsidR="00873EED" w:rsidRPr="00E01FF3" w:rsidRDefault="00873EED" w:rsidP="000053D3">
      <w:pPr>
        <w:pStyle w:val="ListParagraph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01FF3">
        <w:rPr>
          <w:sz w:val="24"/>
          <w:szCs w:val="24"/>
        </w:rPr>
        <w:t>The author has proposed the minimum size of roof top for single family and double family house but he didn’t discussed the availability of</w:t>
      </w:r>
      <w:r w:rsidR="00D51EF4" w:rsidRPr="00E01FF3">
        <w:rPr>
          <w:sz w:val="24"/>
          <w:szCs w:val="24"/>
        </w:rPr>
        <w:t xml:space="preserve"> sufficient space </w:t>
      </w:r>
      <w:r w:rsidR="009E3DB2" w:rsidRPr="00E01FF3">
        <w:rPr>
          <w:sz w:val="24"/>
          <w:szCs w:val="24"/>
        </w:rPr>
        <w:t>for storage</w:t>
      </w:r>
      <w:r w:rsidRPr="00E01FF3">
        <w:rPr>
          <w:sz w:val="24"/>
          <w:szCs w:val="24"/>
        </w:rPr>
        <w:t xml:space="preserve"> tanks to be constructed for </w:t>
      </w:r>
      <w:proofErr w:type="gramStart"/>
      <w:r w:rsidRPr="00E01FF3">
        <w:rPr>
          <w:sz w:val="24"/>
          <w:szCs w:val="24"/>
        </w:rPr>
        <w:t>storage ,specially</w:t>
      </w:r>
      <w:proofErr w:type="gramEnd"/>
      <w:r w:rsidRPr="00E01FF3">
        <w:rPr>
          <w:sz w:val="24"/>
          <w:szCs w:val="24"/>
        </w:rPr>
        <w:t xml:space="preserve"> in the cities where there is no open space available in the congested houses.</w:t>
      </w:r>
    </w:p>
    <w:p w14:paraId="633F0A97" w14:textId="07CE5A61" w:rsidR="00640190" w:rsidRPr="00E01FF3" w:rsidRDefault="00640190" w:rsidP="000053D3">
      <w:pPr>
        <w:pStyle w:val="ListParagraph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01FF3">
        <w:rPr>
          <w:sz w:val="24"/>
          <w:szCs w:val="24"/>
        </w:rPr>
        <w:t xml:space="preserve">The author has not discussed that how his proposal can </w:t>
      </w:r>
      <w:r w:rsidR="009E3DB2" w:rsidRPr="00E01FF3">
        <w:rPr>
          <w:sz w:val="24"/>
          <w:szCs w:val="24"/>
        </w:rPr>
        <w:t>be implemented</w:t>
      </w:r>
      <w:r w:rsidRPr="00E01FF3">
        <w:rPr>
          <w:sz w:val="24"/>
          <w:szCs w:val="24"/>
        </w:rPr>
        <w:t xml:space="preserve"> on grounds having no such rules and regulation in our building code.</w:t>
      </w:r>
    </w:p>
    <w:p w14:paraId="64F2CF68" w14:textId="4260F58F" w:rsidR="00A400ED" w:rsidRPr="00E01FF3" w:rsidRDefault="00A400ED" w:rsidP="000053D3">
      <w:pPr>
        <w:pStyle w:val="ListParagraph"/>
        <w:ind w:left="0"/>
        <w:jc w:val="both"/>
        <w:rPr>
          <w:sz w:val="24"/>
          <w:szCs w:val="24"/>
        </w:rPr>
      </w:pPr>
    </w:p>
    <w:p w14:paraId="23FFF8B6" w14:textId="26678147" w:rsidR="00A400ED" w:rsidRPr="00D909EB" w:rsidRDefault="00A400ED" w:rsidP="000053D3">
      <w:pPr>
        <w:pStyle w:val="ListParagraph"/>
        <w:numPr>
          <w:ilvl w:val="0"/>
          <w:numId w:val="14"/>
        </w:numPr>
        <w:ind w:left="0"/>
        <w:jc w:val="both"/>
        <w:rPr>
          <w:b/>
          <w:bCs/>
          <w:sz w:val="36"/>
          <w:szCs w:val="36"/>
        </w:rPr>
      </w:pPr>
      <w:r w:rsidRPr="00A7493F">
        <w:rPr>
          <w:b/>
          <w:bCs/>
          <w:sz w:val="36"/>
          <w:szCs w:val="36"/>
        </w:rPr>
        <w:t>Conclusion</w:t>
      </w:r>
    </w:p>
    <w:p w14:paraId="266503B5" w14:textId="77777777" w:rsidR="00366522" w:rsidRPr="0058225D" w:rsidRDefault="00366522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 xml:space="preserve">About 45% of domestic water requirement is non potable use of water such as </w:t>
      </w:r>
      <w:proofErr w:type="gramStart"/>
      <w:r w:rsidRPr="0058225D">
        <w:rPr>
          <w:rFonts w:cstheme="minorHAnsi"/>
          <w:sz w:val="24"/>
          <w:szCs w:val="24"/>
        </w:rPr>
        <w:t>gardening ,car</w:t>
      </w:r>
      <w:proofErr w:type="gramEnd"/>
      <w:r w:rsidRPr="0058225D">
        <w:rPr>
          <w:rFonts w:cstheme="minorHAnsi"/>
          <w:sz w:val="24"/>
          <w:szCs w:val="24"/>
        </w:rPr>
        <w:t xml:space="preserve"> washing ,bathing ,floor clearing and other usage except drinking.</w:t>
      </w:r>
    </w:p>
    <w:p w14:paraId="14484597" w14:textId="3A2EFDCA" w:rsidR="00366522" w:rsidRPr="0058225D" w:rsidRDefault="00366522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>Rain water can effectively be utilize   as domestic use.</w:t>
      </w:r>
    </w:p>
    <w:p w14:paraId="675DDBE0" w14:textId="2FA10D5F" w:rsidR="00366522" w:rsidRPr="0058225D" w:rsidRDefault="00366522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>The technique of rain water harvesting is simple and low cost.</w:t>
      </w:r>
    </w:p>
    <w:p w14:paraId="37140300" w14:textId="08FB2442" w:rsidR="00366522" w:rsidRPr="0058225D" w:rsidRDefault="00366522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 xml:space="preserve">No special equipment and construction </w:t>
      </w:r>
      <w:proofErr w:type="gramStart"/>
      <w:r w:rsidRPr="0058225D">
        <w:rPr>
          <w:rFonts w:cstheme="minorHAnsi"/>
          <w:sz w:val="24"/>
          <w:szCs w:val="24"/>
        </w:rPr>
        <w:t>is</w:t>
      </w:r>
      <w:proofErr w:type="gramEnd"/>
      <w:r w:rsidRPr="0058225D">
        <w:rPr>
          <w:rFonts w:cstheme="minorHAnsi"/>
          <w:sz w:val="24"/>
          <w:szCs w:val="24"/>
        </w:rPr>
        <w:t xml:space="preserve"> required except storage reservoir</w:t>
      </w:r>
    </w:p>
    <w:p w14:paraId="3E4A7894" w14:textId="77777777" w:rsidR="008848E7" w:rsidRPr="0058225D" w:rsidRDefault="00B61CDF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proofErr w:type="spellStart"/>
      <w:r w:rsidRPr="0058225D">
        <w:rPr>
          <w:rFonts w:cstheme="minorHAnsi"/>
          <w:sz w:val="24"/>
          <w:szCs w:val="24"/>
        </w:rPr>
        <w:t>Samsam</w:t>
      </w:r>
      <w:proofErr w:type="spellEnd"/>
      <w:r w:rsidRPr="0058225D">
        <w:rPr>
          <w:rFonts w:cstheme="minorHAnsi"/>
          <w:sz w:val="24"/>
          <w:szCs w:val="24"/>
        </w:rPr>
        <w:t xml:space="preserve"> model can be used as a tool for roof top requirements</w:t>
      </w:r>
      <w:r w:rsidR="008848E7" w:rsidRPr="0058225D">
        <w:rPr>
          <w:rFonts w:cstheme="minorHAnsi"/>
          <w:sz w:val="24"/>
          <w:szCs w:val="24"/>
        </w:rPr>
        <w:t>.</w:t>
      </w:r>
    </w:p>
    <w:p w14:paraId="3854984C" w14:textId="4B4CE923" w:rsidR="00366522" w:rsidRPr="0058225D" w:rsidRDefault="008848E7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 xml:space="preserve">This </w:t>
      </w:r>
      <w:r w:rsidR="00E543AB" w:rsidRPr="0058225D">
        <w:rPr>
          <w:rFonts w:cstheme="minorHAnsi"/>
          <w:sz w:val="24"/>
          <w:szCs w:val="24"/>
        </w:rPr>
        <w:t>method</w:t>
      </w:r>
      <w:r w:rsidRPr="0058225D">
        <w:rPr>
          <w:rFonts w:cstheme="minorHAnsi"/>
          <w:sz w:val="24"/>
          <w:szCs w:val="24"/>
        </w:rPr>
        <w:t xml:space="preserve"> of rain water harvesting is beneficial in areas having more rainfall intensity.</w:t>
      </w:r>
      <w:r w:rsidR="00B61CDF" w:rsidRPr="0058225D">
        <w:rPr>
          <w:rFonts w:cstheme="minorHAnsi"/>
          <w:sz w:val="24"/>
          <w:szCs w:val="24"/>
        </w:rPr>
        <w:t xml:space="preserve"> </w:t>
      </w:r>
    </w:p>
    <w:p w14:paraId="498334FF" w14:textId="3AA0727A" w:rsidR="00DB6AF3" w:rsidRPr="0058225D" w:rsidRDefault="00DB6AF3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 xml:space="preserve">Appropriate sizes of rainwater harvesting tanks shall be constructed as modeled in </w:t>
      </w:r>
      <w:proofErr w:type="spellStart"/>
      <w:r w:rsidRPr="0058225D">
        <w:rPr>
          <w:rFonts w:cstheme="minorHAnsi"/>
          <w:sz w:val="24"/>
          <w:szCs w:val="24"/>
        </w:rPr>
        <w:t>SamSam</w:t>
      </w:r>
      <w:proofErr w:type="spellEnd"/>
      <w:r w:rsidRPr="0058225D">
        <w:rPr>
          <w:rFonts w:cstheme="minorHAnsi"/>
          <w:sz w:val="24"/>
          <w:szCs w:val="24"/>
        </w:rPr>
        <w:t xml:space="preserve"> rainwater harvesting </w:t>
      </w:r>
      <w:proofErr w:type="gramStart"/>
      <w:r w:rsidRPr="0058225D">
        <w:rPr>
          <w:rFonts w:cstheme="minorHAnsi"/>
          <w:sz w:val="24"/>
          <w:szCs w:val="24"/>
        </w:rPr>
        <w:t xml:space="preserve">model </w:t>
      </w:r>
      <w:r w:rsidR="00366522" w:rsidRPr="0058225D">
        <w:rPr>
          <w:rFonts w:cstheme="minorHAnsi"/>
          <w:sz w:val="24"/>
          <w:szCs w:val="24"/>
        </w:rPr>
        <w:t>.</w:t>
      </w:r>
      <w:proofErr w:type="gramEnd"/>
      <w:r w:rsidRPr="0058225D">
        <w:rPr>
          <w:rFonts w:cstheme="minorHAnsi"/>
          <w:sz w:val="24"/>
          <w:szCs w:val="24"/>
        </w:rPr>
        <w:t xml:space="preserve"> </w:t>
      </w:r>
    </w:p>
    <w:p w14:paraId="4994F8E5" w14:textId="77777777" w:rsidR="00DB6AF3" w:rsidRPr="0058225D" w:rsidRDefault="00DB6AF3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lastRenderedPageBreak/>
        <w:t>The minimum sizes of plot are required to be increased in new developments so that density of population can be reduced and more rainwater be captured for less use.</w:t>
      </w:r>
    </w:p>
    <w:p w14:paraId="731D565C" w14:textId="77777777" w:rsidR="00DB6AF3" w:rsidRPr="0058225D" w:rsidRDefault="00DB6AF3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 xml:space="preserve"> For areas with appreciable rainfall (like Rawalpindi) the minimum suggested size is 35’x70’ for single family (4 persons) and 50’x90’ for two family units (8 persons). </w:t>
      </w:r>
    </w:p>
    <w:p w14:paraId="7B2C5145" w14:textId="62DEF836" w:rsidR="00DB6AF3" w:rsidRPr="0058225D" w:rsidRDefault="007E3B66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>F</w:t>
      </w:r>
      <w:r w:rsidR="00DB6AF3" w:rsidRPr="0058225D">
        <w:rPr>
          <w:rFonts w:cstheme="minorHAnsi"/>
          <w:sz w:val="24"/>
          <w:szCs w:val="24"/>
        </w:rPr>
        <w:t xml:space="preserve">or areas with lesser rainfall (like Lahore) the minimum suggested size is 40’x80’ for single </w:t>
      </w:r>
      <w:r w:rsidR="00DB6AF3" w:rsidRPr="0058225D">
        <w:rPr>
          <w:rFonts w:cstheme="minorHAnsi"/>
          <w:sz w:val="24"/>
          <w:szCs w:val="24"/>
        </w:rPr>
        <w:t xml:space="preserve">family (4 persons) and 50’x90’ for two family units (8 persons).  </w:t>
      </w:r>
    </w:p>
    <w:p w14:paraId="445A2C00" w14:textId="5F33E79E" w:rsidR="00DB6AF3" w:rsidRPr="0058225D" w:rsidRDefault="00DB6AF3" w:rsidP="000053D3">
      <w:pPr>
        <w:pStyle w:val="ListParagraph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58225D">
        <w:rPr>
          <w:rFonts w:cstheme="minorHAnsi"/>
          <w:sz w:val="24"/>
          <w:szCs w:val="24"/>
        </w:rPr>
        <w:t xml:space="preserve">Additionally, the construction of soakage wells/pits to receive excess rain water during the months of heavy rainfalls and directing this excess rainwater for groundwater recharge would swell the underground water aquifer volume.  </w:t>
      </w:r>
    </w:p>
    <w:p w14:paraId="6E9D1B55" w14:textId="77777777" w:rsidR="000053D3" w:rsidRDefault="000053D3" w:rsidP="003A7AE5">
      <w:pPr>
        <w:jc w:val="both"/>
        <w:sectPr w:rsidR="000053D3" w:rsidSect="000053D3">
          <w:type w:val="continuous"/>
          <w:pgSz w:w="12240" w:h="15840"/>
          <w:pgMar w:top="1440" w:right="907" w:bottom="1440" w:left="1440" w:header="720" w:footer="720" w:gutter="0"/>
          <w:cols w:num="2" w:space="720"/>
          <w:docGrid w:linePitch="360"/>
        </w:sectPr>
      </w:pPr>
    </w:p>
    <w:p w14:paraId="0C3E01C6" w14:textId="77777777" w:rsidR="00A7493F" w:rsidRDefault="00A7493F" w:rsidP="003A7AE5">
      <w:pPr>
        <w:jc w:val="both"/>
      </w:pPr>
    </w:p>
    <w:p w14:paraId="6BBC251A" w14:textId="77777777" w:rsidR="00555DAC" w:rsidRPr="0033218E" w:rsidRDefault="00555DAC" w:rsidP="003A7AE5">
      <w:pPr>
        <w:jc w:val="both"/>
        <w:rPr>
          <w:b/>
          <w:bCs/>
          <w:sz w:val="28"/>
          <w:szCs w:val="28"/>
        </w:rPr>
      </w:pPr>
      <w:r w:rsidRPr="0033218E">
        <w:rPr>
          <w:b/>
          <w:bCs/>
          <w:sz w:val="28"/>
          <w:szCs w:val="28"/>
        </w:rPr>
        <w:t>References</w:t>
      </w:r>
    </w:p>
    <w:p w14:paraId="6BEF5E9F" w14:textId="77777777" w:rsidR="008C68D0" w:rsidRDefault="008C68D0" w:rsidP="003A7AE5">
      <w:pPr>
        <w:pStyle w:val="ListParagraph"/>
        <w:numPr>
          <w:ilvl w:val="0"/>
          <w:numId w:val="7"/>
        </w:numPr>
        <w:jc w:val="both"/>
        <w:sectPr w:rsidR="008C68D0" w:rsidSect="00234F46">
          <w:type w:val="continuous"/>
          <w:pgSz w:w="12240" w:h="15840"/>
          <w:pgMar w:top="1440" w:right="907" w:bottom="1440" w:left="1440" w:header="720" w:footer="720" w:gutter="0"/>
          <w:cols w:space="720"/>
          <w:docGrid w:linePitch="360"/>
        </w:sectPr>
      </w:pPr>
    </w:p>
    <w:p w14:paraId="6A3377EC" w14:textId="53E74FDB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Abdulla FA, Al-Shareef AW. 2009. Roof rainwater harvesting systems for household water supply in Jordan. Desalination, n. </w:t>
      </w:r>
      <w:proofErr w:type="gramStart"/>
      <w:r>
        <w:t>243,  195</w:t>
      </w:r>
      <w:proofErr w:type="gramEnd"/>
      <w:r>
        <w:t xml:space="preserve">-207 p. </w:t>
      </w:r>
    </w:p>
    <w:p w14:paraId="50EB825B" w14:textId="19A40A10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Appan</w:t>
      </w:r>
      <w:proofErr w:type="spellEnd"/>
      <w:r>
        <w:t xml:space="preserve"> A. 1999. A dual-mode system for harnessing roof water for non-potable uses. Urban Water 1, 317321 p. </w:t>
      </w:r>
    </w:p>
    <w:p w14:paraId="470293C5" w14:textId="23FF3690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Che-Ani AI, </w:t>
      </w:r>
      <w:proofErr w:type="spellStart"/>
      <w:r>
        <w:t>Shaari</w:t>
      </w:r>
      <w:proofErr w:type="spellEnd"/>
      <w:r>
        <w:t xml:space="preserve"> NA, </w:t>
      </w:r>
      <w:proofErr w:type="spellStart"/>
      <w:r>
        <w:t>Sairi</w:t>
      </w:r>
      <w:proofErr w:type="spellEnd"/>
      <w:r>
        <w:t xml:space="preserve"> MFM, Zain MM, Tahir. 2009. Rainwater Harvesting as an alternative water supply in the Future. European Journal of Scientific Research, ISSN 1450-216X, 34, 1. (2009), 132-140 p. </w:t>
      </w:r>
    </w:p>
    <w:p w14:paraId="1A82FA4C" w14:textId="68B6F1C3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Chiu Y, </w:t>
      </w:r>
      <w:proofErr w:type="spellStart"/>
      <w:r>
        <w:t>Liaw</w:t>
      </w:r>
      <w:proofErr w:type="spellEnd"/>
      <w:r>
        <w:t xml:space="preserve"> C, Chen L. 2009. Optimizing rainwater harvesting systems as an innovative approach to saving energy in hilly communities. Renewable Energy 34, 492-498 p. </w:t>
      </w:r>
    </w:p>
    <w:p w14:paraId="121B2637" w14:textId="4E4266D5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Domènech</w:t>
      </w:r>
      <w:proofErr w:type="spellEnd"/>
      <w:r>
        <w:t xml:space="preserve"> L, </w:t>
      </w:r>
      <w:proofErr w:type="spellStart"/>
      <w:r>
        <w:t>Saurí</w:t>
      </w:r>
      <w:proofErr w:type="spellEnd"/>
      <w:r>
        <w:t xml:space="preserve"> D. 2011. A comparative appraisal of the use of rainwater harvesting in single and multi-family buildings of the Metropolitan Area of Barcelona (Spain): social experience, drinking water savings and economic costs.  Journal of Cleaner Production 19, 598-608 p. </w:t>
      </w:r>
    </w:p>
    <w:p w14:paraId="3695CD18" w14:textId="77777777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Fewkes</w:t>
      </w:r>
      <w:proofErr w:type="spellEnd"/>
      <w:r>
        <w:t xml:space="preserve"> A. 1999. The use of rainwater for WC flushing: the field testing of a collection system. Building and Environment 34, 765-772. </w:t>
      </w:r>
    </w:p>
    <w:p w14:paraId="2BE9E5A4" w14:textId="6BDE3C76" w:rsidR="00555DAC" w:rsidRDefault="00555DAC" w:rsidP="003A7AE5">
      <w:pPr>
        <w:ind w:firstLine="45"/>
        <w:jc w:val="both"/>
      </w:pPr>
    </w:p>
    <w:p w14:paraId="065D65CB" w14:textId="49BC1492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Fooladman</w:t>
      </w:r>
      <w:proofErr w:type="spellEnd"/>
      <w:r>
        <w:t xml:space="preserve"> HR, </w:t>
      </w:r>
      <w:proofErr w:type="spellStart"/>
      <w:r>
        <w:t>Sepaskhah</w:t>
      </w:r>
      <w:proofErr w:type="spellEnd"/>
      <w:r>
        <w:t xml:space="preserve"> AR. 2004. Economic analysis for the production of four grape cultivars using micro-catchment water harvesting systems in Iran.  Journal of Arid Environments 58, 525-533. </w:t>
      </w:r>
    </w:p>
    <w:p w14:paraId="4816CD60" w14:textId="77777777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Ghisi</w:t>
      </w:r>
      <w:proofErr w:type="spellEnd"/>
      <w:r>
        <w:t xml:space="preserve"> E, Tavares DF, Rocha VL. 2009. Rainwater harvesting in petrol stations in Brasília: Potential for potable water savings and investment feasibility analysis. Resources, Conservation and Recycling 54, 79-85. </w:t>
      </w:r>
    </w:p>
    <w:p w14:paraId="608B66C8" w14:textId="2A58CF4C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Goel AK, Kumar R. 2005. Economic analysis of water harvesting in a mountainous watershed in India. Agricultural Water Management 71, 257-266. </w:t>
      </w:r>
    </w:p>
    <w:p w14:paraId="287B4437" w14:textId="7B6B26AE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Handia</w:t>
      </w:r>
      <w:proofErr w:type="spellEnd"/>
      <w:r>
        <w:t xml:space="preserve"> L, </w:t>
      </w:r>
      <w:proofErr w:type="spellStart"/>
      <w:r>
        <w:t>Tembo</w:t>
      </w:r>
      <w:proofErr w:type="spellEnd"/>
      <w:r>
        <w:t xml:space="preserve"> JM, </w:t>
      </w:r>
      <w:proofErr w:type="spellStart"/>
      <w:r>
        <w:t>Mwiindwa</w:t>
      </w:r>
      <w:proofErr w:type="spellEnd"/>
      <w:r>
        <w:t xml:space="preserve"> C. 2003. Potential of Rainwater harvesting in urban Zambia. Physics and Chemistry of the Earth 28, 893-896. </w:t>
      </w:r>
    </w:p>
    <w:p w14:paraId="13C427F2" w14:textId="2B1C4172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Jones MP, Hunt WF. 2010. Performance of rainwater harvesting systems in the south eastern United States. Resources, Conservation and Recycling 54, 623-629. </w:t>
      </w:r>
    </w:p>
    <w:p w14:paraId="311AB3F5" w14:textId="5C8E4201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Kahinda</w:t>
      </w:r>
      <w:proofErr w:type="spellEnd"/>
      <w:r>
        <w:t xml:space="preserve"> JM, </w:t>
      </w:r>
      <w:proofErr w:type="spellStart"/>
      <w:r>
        <w:t>Taigbenu</w:t>
      </w:r>
      <w:proofErr w:type="spellEnd"/>
      <w:r>
        <w:t xml:space="preserve"> AE, </w:t>
      </w:r>
      <w:proofErr w:type="spellStart"/>
      <w:r>
        <w:t>Boroto</w:t>
      </w:r>
      <w:proofErr w:type="spellEnd"/>
      <w:r>
        <w:t xml:space="preserve"> JR. 2007. Domestic Rainwater harvesting to improve water supply in rural South Africa. Physics </w:t>
      </w:r>
      <w:r>
        <w:lastRenderedPageBreak/>
        <w:t xml:space="preserve">and Chemistry of the Earth 32, 1050-1057 p. </w:t>
      </w:r>
    </w:p>
    <w:p w14:paraId="24DD96FC" w14:textId="223B52A4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Li X, Gong J. 2002. Compacted micro-catchments with local earth materials for rainwater harvesting in the semiarid region of China. Journal of Hydrology 257, 134-144. </w:t>
      </w:r>
    </w:p>
    <w:p w14:paraId="7018BE14" w14:textId="406AC90E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Li Z, Boyle F, Reynolds A. 2010. Rainwater harvesting and grey water treatment systems for domestic application in Ireland. Desalination 260, 18. </w:t>
      </w:r>
    </w:p>
    <w:p w14:paraId="580E8EB0" w14:textId="24F43815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Marcelo MC, </w:t>
      </w:r>
      <w:proofErr w:type="spellStart"/>
      <w:r>
        <w:t>Enedir</w:t>
      </w:r>
      <w:proofErr w:type="spellEnd"/>
      <w:r>
        <w:t xml:space="preserve"> G. 2011. Analysis of Potable Water Savings Using </w:t>
      </w:r>
      <w:proofErr w:type="spellStart"/>
      <w:r>
        <w:t>Behavioural</w:t>
      </w:r>
      <w:proofErr w:type="spellEnd"/>
      <w:r>
        <w:t xml:space="preserve"> Models, Water Conservation, Dr. Manoj Jha (Ed.), ISBN: 978-953307-960-8, </w:t>
      </w:r>
      <w:proofErr w:type="spellStart"/>
      <w:r>
        <w:t>InTech</w:t>
      </w:r>
      <w:proofErr w:type="spellEnd"/>
      <w:r>
        <w:t>, Available from:  http://www.intechopen.com/books/waterconservatio n/analysis-of-potable-water-</w:t>
      </w:r>
      <w:proofErr w:type="spellStart"/>
      <w:r>
        <w:t>savingsusingbehaviouralmodels</w:t>
      </w:r>
      <w:proofErr w:type="spellEnd"/>
      <w:r>
        <w:t xml:space="preserve">. </w:t>
      </w:r>
    </w:p>
    <w:p w14:paraId="22C45B95" w14:textId="761D8F36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Marks R, Clark R, Rooke E, </w:t>
      </w:r>
      <w:proofErr w:type="spellStart"/>
      <w:r>
        <w:t>Berzins</w:t>
      </w:r>
      <w:proofErr w:type="spellEnd"/>
      <w:r>
        <w:t xml:space="preserve"> A. 2006. Meadows, South Australia: development through integration of local water resources. Desalination, v. 188, 149-161.  </w:t>
      </w:r>
    </w:p>
    <w:p w14:paraId="7CCAED8B" w14:textId="58E05687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Pandey PK, Panda SN, </w:t>
      </w:r>
      <w:proofErr w:type="spellStart"/>
      <w:r>
        <w:t>Panigrahi</w:t>
      </w:r>
      <w:proofErr w:type="spellEnd"/>
      <w:r>
        <w:t xml:space="preserve"> B. 2006. Sizing on-farm reservoirs for crop-fish integration </w:t>
      </w:r>
      <w:proofErr w:type="gramStart"/>
      <w:r>
        <w:t>in  rain</w:t>
      </w:r>
      <w:proofErr w:type="gramEnd"/>
      <w:r>
        <w:t xml:space="preserve">-fed farming systems in Eastern India. Bio-J. Bio. Env. Sci. 2016 systems engineering 93, 475-489. </w:t>
      </w:r>
    </w:p>
    <w:p w14:paraId="1D2247BD" w14:textId="66B4CBE6" w:rsidR="00555DAC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Sazakli</w:t>
      </w:r>
      <w:proofErr w:type="spellEnd"/>
      <w:r>
        <w:t xml:space="preserve"> E, </w:t>
      </w:r>
      <w:proofErr w:type="spellStart"/>
      <w:r>
        <w:t>Alexopoulos</w:t>
      </w:r>
      <w:proofErr w:type="spellEnd"/>
      <w:r>
        <w:t xml:space="preserve"> A, </w:t>
      </w:r>
      <w:proofErr w:type="spellStart"/>
      <w:r>
        <w:t>Leotsinidis</w:t>
      </w:r>
      <w:proofErr w:type="spellEnd"/>
      <w:r>
        <w:t xml:space="preserve"> M. 2007. Rainwater harvesting, quality assessment and utilization in Kefalonia </w:t>
      </w:r>
      <w:r>
        <w:t xml:space="preserve">Island, Greece.  Water Research 41, 2039-2047. </w:t>
      </w:r>
    </w:p>
    <w:p w14:paraId="37181E8D" w14:textId="3902A20A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Song J, Han M, Kim T. 2009. Rainwater harvesting as a sustainable water supply option in Banda Aceh. Desalination 248, 233-240. </w:t>
      </w:r>
    </w:p>
    <w:p w14:paraId="737CD775" w14:textId="4A680FD5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Sturm M, Zimmermann M, </w:t>
      </w:r>
      <w:proofErr w:type="spellStart"/>
      <w:r>
        <w:t>Schütz</w:t>
      </w:r>
      <w:proofErr w:type="spellEnd"/>
      <w:r>
        <w:t xml:space="preserve"> K. Urban W. Hartung H. 2009. Rainwater harvesting as an alternative water resource in rural sites in central northern Namibia. Physics and Chemistry of the Earth 34, 776-785. </w:t>
      </w:r>
    </w:p>
    <w:p w14:paraId="3B12EC66" w14:textId="398F661D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The Texas Manual for Rainwater Harvesting. 2005. Texas Water Development Board, third edition, Austin Texas.  </w:t>
      </w:r>
    </w:p>
    <w:p w14:paraId="1028E1C1" w14:textId="6958517C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Villareal EL, Dixon A. 2005. Analysis of a rainwater collection system for domestic water supply in </w:t>
      </w:r>
      <w:proofErr w:type="spellStart"/>
      <w:r>
        <w:t>Ringdansen</w:t>
      </w:r>
      <w:proofErr w:type="spellEnd"/>
      <w:r>
        <w:t xml:space="preserve">, </w:t>
      </w:r>
      <w:proofErr w:type="spellStart"/>
      <w:r>
        <w:t>Norrköping</w:t>
      </w:r>
      <w:proofErr w:type="spellEnd"/>
      <w:r>
        <w:t xml:space="preserve">, Sweden. Building and Environment 40, 1174-1184. </w:t>
      </w:r>
    </w:p>
    <w:p w14:paraId="6487B939" w14:textId="2018B0E1" w:rsidR="00555DAC" w:rsidRDefault="00555DAC" w:rsidP="003A7AE5">
      <w:pPr>
        <w:pStyle w:val="ListParagraph"/>
        <w:numPr>
          <w:ilvl w:val="0"/>
          <w:numId w:val="7"/>
        </w:numPr>
        <w:jc w:val="both"/>
      </w:pPr>
      <w:r>
        <w:t xml:space="preserve">Yuan T, </w:t>
      </w:r>
      <w:proofErr w:type="spellStart"/>
      <w:r>
        <w:t>Fengmin</w:t>
      </w:r>
      <w:proofErr w:type="spellEnd"/>
      <w:r>
        <w:t xml:space="preserve"> L, </w:t>
      </w:r>
      <w:proofErr w:type="spellStart"/>
      <w:r>
        <w:t>Puhai</w:t>
      </w:r>
      <w:proofErr w:type="spellEnd"/>
      <w:r>
        <w:t xml:space="preserve"> L. 2003. Economic analysis of rainwater harvesting and irrigation methods, with an example from China. Agricultural Water Management 60, 21-226. </w:t>
      </w:r>
    </w:p>
    <w:p w14:paraId="31C2B587" w14:textId="45D9AFF3" w:rsidR="00A400ED" w:rsidRDefault="00555DAC" w:rsidP="003A7AE5">
      <w:pPr>
        <w:pStyle w:val="ListParagraph"/>
        <w:numPr>
          <w:ilvl w:val="0"/>
          <w:numId w:val="7"/>
        </w:numPr>
        <w:jc w:val="both"/>
      </w:pPr>
      <w:proofErr w:type="spellStart"/>
      <w:r>
        <w:t>Zhe</w:t>
      </w:r>
      <w:proofErr w:type="spellEnd"/>
      <w:r>
        <w:t xml:space="preserve"> L, Fergal B, Anthony R. 2010. Rainwater harvesting and grey water treatment systems for domestic application in Ireland. Desalination, vol 260, issues 1-3, pages 1-8, 30 </w:t>
      </w:r>
      <w:proofErr w:type="spellStart"/>
      <w:r>
        <w:t>sep</w:t>
      </w:r>
      <w:proofErr w:type="spellEnd"/>
      <w:r>
        <w:t xml:space="preserve"> </w:t>
      </w:r>
      <w:proofErr w:type="gramStart"/>
      <w:r>
        <w:t>2010,  http://dx.doi.org/101.1016/j.desal.2010.05.035</w:t>
      </w:r>
      <w:proofErr w:type="gramEnd"/>
    </w:p>
    <w:p w14:paraId="046436B6" w14:textId="77777777" w:rsidR="008C68D0" w:rsidRDefault="008C68D0" w:rsidP="001A54D1">
      <w:pPr>
        <w:sectPr w:rsidR="008C68D0" w:rsidSect="008C68D0">
          <w:type w:val="continuous"/>
          <w:pgSz w:w="12240" w:h="15840"/>
          <w:pgMar w:top="1440" w:right="907" w:bottom="1440" w:left="1440" w:header="720" w:footer="720" w:gutter="0"/>
          <w:cols w:num="2" w:space="720"/>
          <w:docGrid w:linePitch="360"/>
        </w:sectPr>
      </w:pPr>
    </w:p>
    <w:p w14:paraId="385C16ED" w14:textId="590DE056" w:rsidR="00A400ED" w:rsidRDefault="00A400ED" w:rsidP="001A54D1"/>
    <w:p w14:paraId="4E418D33" w14:textId="77777777" w:rsidR="00A400ED" w:rsidRDefault="00A400ED" w:rsidP="001A54D1"/>
    <w:p w14:paraId="7922215D" w14:textId="77777777" w:rsidR="0016157F" w:rsidRDefault="0016157F"/>
    <w:sectPr w:rsidR="0016157F" w:rsidSect="00234F46">
      <w:type w:val="continuous"/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9FCA" w14:textId="77777777" w:rsidR="006C4E98" w:rsidRDefault="006C4E98" w:rsidP="001A54D1">
      <w:pPr>
        <w:spacing w:after="0" w:line="240" w:lineRule="auto"/>
      </w:pPr>
      <w:r>
        <w:separator/>
      </w:r>
    </w:p>
  </w:endnote>
  <w:endnote w:type="continuationSeparator" w:id="0">
    <w:p w14:paraId="59192582" w14:textId="77777777" w:rsidR="006C4E98" w:rsidRDefault="006C4E98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B3D2F" w14:textId="77777777" w:rsidR="006C4E98" w:rsidRDefault="006C4E98" w:rsidP="001A54D1">
      <w:pPr>
        <w:spacing w:after="0" w:line="240" w:lineRule="auto"/>
      </w:pPr>
      <w:r>
        <w:separator/>
      </w:r>
    </w:p>
  </w:footnote>
  <w:footnote w:type="continuationSeparator" w:id="0">
    <w:p w14:paraId="2CFFA827" w14:textId="77777777" w:rsidR="006C4E98" w:rsidRDefault="006C4E98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1B79" w14:textId="67543767" w:rsidR="007F30D5" w:rsidRPr="007D1325" w:rsidRDefault="007F30D5">
    <w:pPr>
      <w:pStyle w:val="Header"/>
      <w:rPr>
        <w:sz w:val="40"/>
        <w:szCs w:val="40"/>
      </w:rPr>
    </w:pPr>
    <w:r w:rsidRPr="007D1325">
      <w:rPr>
        <w:rFonts w:eastAsia="Times New Roman" w:cstheme="minorHAnsi"/>
        <w:b/>
        <w:bCs/>
        <w:kern w:val="36"/>
        <w:sz w:val="44"/>
        <w:szCs w:val="44"/>
        <w:u w:val="single"/>
      </w:rPr>
      <w:t xml:space="preserve">Rainwater Harvesting-an alternative water supply in the Future for Pakistan </w:t>
    </w:r>
    <w:r w:rsidR="007D1325">
      <w:rPr>
        <w:rFonts w:eastAsia="Times New Roman" w:cstheme="minorHAnsi"/>
        <w:b/>
        <w:bCs/>
        <w:kern w:val="36"/>
        <w:sz w:val="44"/>
        <w:szCs w:val="44"/>
        <w:u w:val="single"/>
      </w:rPr>
      <w:t xml:space="preserve">       </w:t>
    </w:r>
    <w:proofErr w:type="gramStart"/>
    <w:r w:rsidR="007D1325">
      <w:rPr>
        <w:rFonts w:eastAsia="Times New Roman" w:cstheme="minorHAnsi"/>
        <w:b/>
        <w:bCs/>
        <w:kern w:val="36"/>
        <w:sz w:val="44"/>
        <w:szCs w:val="44"/>
        <w:u w:val="single"/>
      </w:rPr>
      <w:t xml:space="preserve">   </w:t>
    </w:r>
    <w:r w:rsidRPr="007D1325">
      <w:rPr>
        <w:rFonts w:eastAsia="Times New Roman" w:cstheme="minorHAnsi"/>
        <w:b/>
        <w:bCs/>
        <w:kern w:val="36"/>
        <w:sz w:val="44"/>
        <w:szCs w:val="44"/>
        <w:u w:val="single"/>
      </w:rPr>
      <w:t>(</w:t>
    </w:r>
    <w:proofErr w:type="gramEnd"/>
    <w:r w:rsidR="001D3138">
      <w:rPr>
        <w:rFonts w:eastAsia="Times New Roman" w:cstheme="minorHAnsi"/>
        <w:b/>
        <w:bCs/>
        <w:kern w:val="36"/>
        <w:sz w:val="44"/>
        <w:szCs w:val="44"/>
        <w:u w:val="single"/>
      </w:rPr>
      <w:t xml:space="preserve">A </w:t>
    </w:r>
    <w:r w:rsidRPr="007D1325">
      <w:rPr>
        <w:rFonts w:eastAsia="Times New Roman" w:cstheme="minorHAnsi"/>
        <w:b/>
        <w:bCs/>
        <w:kern w:val="36"/>
        <w:sz w:val="44"/>
        <w:szCs w:val="44"/>
        <w:u w:val="single"/>
      </w:rPr>
      <w:t>Review Article)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6FAC"/>
    <w:multiLevelType w:val="hybridMultilevel"/>
    <w:tmpl w:val="CB32F68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964B3"/>
    <w:multiLevelType w:val="hybridMultilevel"/>
    <w:tmpl w:val="EC587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D4F"/>
    <w:multiLevelType w:val="hybridMultilevel"/>
    <w:tmpl w:val="1A30290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AB67D61"/>
    <w:multiLevelType w:val="hybridMultilevel"/>
    <w:tmpl w:val="8AE4C43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D44F50"/>
    <w:multiLevelType w:val="hybridMultilevel"/>
    <w:tmpl w:val="050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4164B1"/>
    <w:multiLevelType w:val="hybridMultilevel"/>
    <w:tmpl w:val="3B8A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330C"/>
    <w:multiLevelType w:val="hybridMultilevel"/>
    <w:tmpl w:val="22849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 w15:restartNumberingAfterBreak="0">
    <w:nsid w:val="378F2884"/>
    <w:multiLevelType w:val="hybridMultilevel"/>
    <w:tmpl w:val="0D20F5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887005"/>
    <w:multiLevelType w:val="hybridMultilevel"/>
    <w:tmpl w:val="05283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87407C"/>
    <w:multiLevelType w:val="hybridMultilevel"/>
    <w:tmpl w:val="40BE447E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77BB"/>
    <w:multiLevelType w:val="hybridMultilevel"/>
    <w:tmpl w:val="259C458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02246F"/>
    <w:multiLevelType w:val="hybridMultilevel"/>
    <w:tmpl w:val="C0DEBB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E6450F"/>
    <w:multiLevelType w:val="hybridMultilevel"/>
    <w:tmpl w:val="43B8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1FB"/>
    <w:multiLevelType w:val="hybridMultilevel"/>
    <w:tmpl w:val="43186F7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A4127"/>
    <w:multiLevelType w:val="hybridMultilevel"/>
    <w:tmpl w:val="8C146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C5886"/>
    <w:multiLevelType w:val="hybridMultilevel"/>
    <w:tmpl w:val="C18CC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5"/>
    <w:rsid w:val="000053D3"/>
    <w:rsid w:val="00057EC4"/>
    <w:rsid w:val="00084F68"/>
    <w:rsid w:val="00093918"/>
    <w:rsid w:val="000C63B8"/>
    <w:rsid w:val="000E5E71"/>
    <w:rsid w:val="00100228"/>
    <w:rsid w:val="00100728"/>
    <w:rsid w:val="00101183"/>
    <w:rsid w:val="00140647"/>
    <w:rsid w:val="00142CFD"/>
    <w:rsid w:val="0016157F"/>
    <w:rsid w:val="00166E1B"/>
    <w:rsid w:val="0017391A"/>
    <w:rsid w:val="00174B15"/>
    <w:rsid w:val="001A54D1"/>
    <w:rsid w:val="001B0F35"/>
    <w:rsid w:val="001C1081"/>
    <w:rsid w:val="001D1562"/>
    <w:rsid w:val="001D3138"/>
    <w:rsid w:val="001F1953"/>
    <w:rsid w:val="0020629E"/>
    <w:rsid w:val="00217FB2"/>
    <w:rsid w:val="00227BAA"/>
    <w:rsid w:val="00234F46"/>
    <w:rsid w:val="00246105"/>
    <w:rsid w:val="002621B7"/>
    <w:rsid w:val="00300BEB"/>
    <w:rsid w:val="00307E07"/>
    <w:rsid w:val="0033218E"/>
    <w:rsid w:val="00345A01"/>
    <w:rsid w:val="00350823"/>
    <w:rsid w:val="00366522"/>
    <w:rsid w:val="00370BD8"/>
    <w:rsid w:val="00394CC4"/>
    <w:rsid w:val="003A7AE5"/>
    <w:rsid w:val="003C2E96"/>
    <w:rsid w:val="003D0CD2"/>
    <w:rsid w:val="003E3E68"/>
    <w:rsid w:val="003E676C"/>
    <w:rsid w:val="004044DC"/>
    <w:rsid w:val="00417E04"/>
    <w:rsid w:val="00423D23"/>
    <w:rsid w:val="00450FB9"/>
    <w:rsid w:val="0045119A"/>
    <w:rsid w:val="004925E1"/>
    <w:rsid w:val="004936DF"/>
    <w:rsid w:val="004A14F5"/>
    <w:rsid w:val="004B2EB9"/>
    <w:rsid w:val="004F6A0E"/>
    <w:rsid w:val="005076C4"/>
    <w:rsid w:val="00516301"/>
    <w:rsid w:val="00554AE9"/>
    <w:rsid w:val="00555DAC"/>
    <w:rsid w:val="00563956"/>
    <w:rsid w:val="0058225D"/>
    <w:rsid w:val="005C52BE"/>
    <w:rsid w:val="005F2153"/>
    <w:rsid w:val="005F4299"/>
    <w:rsid w:val="00640190"/>
    <w:rsid w:val="00643AD8"/>
    <w:rsid w:val="00657740"/>
    <w:rsid w:val="00664381"/>
    <w:rsid w:val="00696A11"/>
    <w:rsid w:val="006C4E98"/>
    <w:rsid w:val="006D45D7"/>
    <w:rsid w:val="006F6A48"/>
    <w:rsid w:val="00705DB0"/>
    <w:rsid w:val="00750545"/>
    <w:rsid w:val="0075214E"/>
    <w:rsid w:val="00787D3D"/>
    <w:rsid w:val="007A6037"/>
    <w:rsid w:val="007D1325"/>
    <w:rsid w:val="007E3B66"/>
    <w:rsid w:val="007F30D5"/>
    <w:rsid w:val="00812013"/>
    <w:rsid w:val="0082752E"/>
    <w:rsid w:val="00850438"/>
    <w:rsid w:val="0087100F"/>
    <w:rsid w:val="00873EED"/>
    <w:rsid w:val="008848E7"/>
    <w:rsid w:val="008946E1"/>
    <w:rsid w:val="008C68D0"/>
    <w:rsid w:val="008E0273"/>
    <w:rsid w:val="008E4616"/>
    <w:rsid w:val="0091629B"/>
    <w:rsid w:val="0094007C"/>
    <w:rsid w:val="00973D18"/>
    <w:rsid w:val="009812BB"/>
    <w:rsid w:val="009C559D"/>
    <w:rsid w:val="009D49EF"/>
    <w:rsid w:val="009E3DB2"/>
    <w:rsid w:val="009E444F"/>
    <w:rsid w:val="00A15166"/>
    <w:rsid w:val="00A400ED"/>
    <w:rsid w:val="00A7493F"/>
    <w:rsid w:val="00A909B8"/>
    <w:rsid w:val="00A93808"/>
    <w:rsid w:val="00AD2837"/>
    <w:rsid w:val="00AD4D8B"/>
    <w:rsid w:val="00AE3B1C"/>
    <w:rsid w:val="00AF334B"/>
    <w:rsid w:val="00B03E82"/>
    <w:rsid w:val="00B41A91"/>
    <w:rsid w:val="00B56968"/>
    <w:rsid w:val="00B61CDF"/>
    <w:rsid w:val="00BA5D8F"/>
    <w:rsid w:val="00C0278E"/>
    <w:rsid w:val="00C25414"/>
    <w:rsid w:val="00C60CFE"/>
    <w:rsid w:val="00C74538"/>
    <w:rsid w:val="00C95587"/>
    <w:rsid w:val="00CB72FA"/>
    <w:rsid w:val="00CD1764"/>
    <w:rsid w:val="00CE5464"/>
    <w:rsid w:val="00D51EF4"/>
    <w:rsid w:val="00D55650"/>
    <w:rsid w:val="00D631D1"/>
    <w:rsid w:val="00D73132"/>
    <w:rsid w:val="00D909EB"/>
    <w:rsid w:val="00D96BD3"/>
    <w:rsid w:val="00D97DCC"/>
    <w:rsid w:val="00DA04FE"/>
    <w:rsid w:val="00DB0F66"/>
    <w:rsid w:val="00DB6AF3"/>
    <w:rsid w:val="00DC2263"/>
    <w:rsid w:val="00DD6DF7"/>
    <w:rsid w:val="00DF0E93"/>
    <w:rsid w:val="00DF5EB6"/>
    <w:rsid w:val="00E01FF3"/>
    <w:rsid w:val="00E07167"/>
    <w:rsid w:val="00E42983"/>
    <w:rsid w:val="00E52BF4"/>
    <w:rsid w:val="00E543AB"/>
    <w:rsid w:val="00E67E3B"/>
    <w:rsid w:val="00E70191"/>
    <w:rsid w:val="00E92856"/>
    <w:rsid w:val="00E964CC"/>
    <w:rsid w:val="00E97B9E"/>
    <w:rsid w:val="00EA022E"/>
    <w:rsid w:val="00ED162D"/>
    <w:rsid w:val="00F04C69"/>
    <w:rsid w:val="00F214C1"/>
    <w:rsid w:val="00F83389"/>
    <w:rsid w:val="00F9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80D9"/>
  <w15:chartTrackingRefBased/>
  <w15:docId w15:val="{EB63616D-EC07-49A9-ABCD-4C7E7224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D1"/>
  </w:style>
  <w:style w:type="paragraph" w:styleId="Footer">
    <w:name w:val="footer"/>
    <w:basedOn w:val="Normal"/>
    <w:link w:val="FooterChar"/>
    <w:uiPriority w:val="99"/>
    <w:unhideWhenUsed/>
    <w:rsid w:val="001A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D1"/>
  </w:style>
  <w:style w:type="paragraph" w:customStyle="1" w:styleId="Author">
    <w:name w:val="Author"/>
    <w:rsid w:val="00234F46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Affiliation">
    <w:name w:val="Affiliation"/>
    <w:rsid w:val="00234F4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961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41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2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1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65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02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4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31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9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4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9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9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6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6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67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20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9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2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4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4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3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4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0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43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1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4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3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8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3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1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2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1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8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8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55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2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1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39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5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85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1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3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46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2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27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3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2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38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15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5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3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75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jadshamsher201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journal/2220-6663_Journal_of_Biodiversity_and_Environmental_Sci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2020-04-24T09:21:00Z</dcterms:created>
  <dcterms:modified xsi:type="dcterms:W3CDTF">2020-04-25T09:58:00Z</dcterms:modified>
</cp:coreProperties>
</file>