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9" w:rsidRDefault="00D11449" w:rsidP="00B92926">
      <w:pPr>
        <w:pStyle w:val="Title"/>
      </w:pPr>
      <w:bookmarkStart w:id="0" w:name="OLE_LINK1"/>
      <w:bookmarkStart w:id="1" w:name="OLE_LINK2"/>
      <w:bookmarkStart w:id="2" w:name="OLE_LINK3"/>
      <w:r>
        <w:t>T</w:t>
      </w:r>
      <w:bookmarkStart w:id="3" w:name="_GoBack"/>
      <w:bookmarkEnd w:id="3"/>
      <w:r>
        <w:t>EACHER NAME                 SALMA ISHAQ</w:t>
      </w:r>
    </w:p>
    <w:p w:rsidR="00D11449" w:rsidRDefault="00F51318" w:rsidP="00B92926">
      <w:pPr>
        <w:pStyle w:val="Title"/>
      </w:pPr>
      <w:r>
        <w:t xml:space="preserve">STUDENT NAME                FAID ULLAH </w:t>
      </w:r>
    </w:p>
    <w:p w:rsidR="00D11449" w:rsidRDefault="00D11449" w:rsidP="00B92926">
      <w:pPr>
        <w:pStyle w:val="Title"/>
      </w:pPr>
      <w:r>
        <w:t xml:space="preserve">ID NO                         </w:t>
      </w:r>
      <w:r w:rsidR="00F51318">
        <w:t xml:space="preserve">         14751</w:t>
      </w:r>
    </w:p>
    <w:p w:rsidR="00D11449" w:rsidRDefault="00D11449" w:rsidP="00B92926">
      <w:pPr>
        <w:pStyle w:val="Title"/>
      </w:pPr>
      <w:r>
        <w:t>PROGRAMME                   BS DT</w:t>
      </w:r>
    </w:p>
    <w:p w:rsidR="00F51318" w:rsidRDefault="00F51318" w:rsidP="007E4690">
      <w:pPr>
        <w:pStyle w:val="Title"/>
      </w:pPr>
      <w:r>
        <w:t>PAPER                              HISTOLOGY</w:t>
      </w:r>
    </w:p>
    <w:p w:rsidR="00D11449" w:rsidRPr="004D6DA9" w:rsidRDefault="00D11449" w:rsidP="001F0C8C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 </w:t>
      </w:r>
    </w:p>
    <w:p w:rsidR="004D6DA9" w:rsidRPr="004D6DA9" w:rsidRDefault="004D6DA9" w:rsidP="004D6DA9">
      <w:pPr>
        <w:rPr>
          <w:sz w:val="42"/>
          <w:szCs w:val="42"/>
        </w:rPr>
      </w:pPr>
      <w:r w:rsidRPr="00F51318">
        <w:rPr>
          <w:sz w:val="42"/>
          <w:szCs w:val="42"/>
          <w:highlight w:val="yellow"/>
        </w:rPr>
        <w:t xml:space="preserve">Q1# </w:t>
      </w:r>
      <w:proofErr w:type="gramStart"/>
      <w:r w:rsidRPr="00F51318">
        <w:rPr>
          <w:sz w:val="42"/>
          <w:szCs w:val="42"/>
          <w:highlight w:val="yellow"/>
        </w:rPr>
        <w:t>DISTINGUISH</w:t>
      </w:r>
      <w:proofErr w:type="gramEnd"/>
      <w:r w:rsidRPr="00F51318">
        <w:rPr>
          <w:sz w:val="42"/>
          <w:szCs w:val="42"/>
          <w:highlight w:val="yellow"/>
        </w:rPr>
        <w:t xml:space="preserve"> THE FIBROUS   CAPSULE AND ARTICULAR DISC?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ANS: Fibrous capsule  and articular disc is a part of TMJ.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These are mobile joint formed between head of mandible and articular fossa of temporal bone.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Articulation between mandible and temporal bone.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 </w:t>
      </w:r>
      <w:r w:rsidRPr="00F51318">
        <w:rPr>
          <w:sz w:val="42"/>
          <w:szCs w:val="42"/>
          <w:highlight w:val="green"/>
        </w:rPr>
        <w:t>FIBROUS  CAPSULE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Above to the interior edge of the preglenoid plane.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Posteriorly to the squamo tympanic fissure , between these to edges of the articular fossa.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 Below to the periphery of the neck of mandible.</w:t>
      </w:r>
    </w:p>
    <w:p w:rsidR="004D6DA9" w:rsidRPr="004D6DA9" w:rsidRDefault="004D6DA9" w:rsidP="004D6DA9">
      <w:pPr>
        <w:ind w:left="75"/>
        <w:rPr>
          <w:sz w:val="42"/>
          <w:szCs w:val="42"/>
        </w:rPr>
      </w:pPr>
    </w:p>
    <w:p w:rsidR="004D6DA9" w:rsidRPr="004D6DA9" w:rsidRDefault="004D6DA9" w:rsidP="004D6DA9">
      <w:pPr>
        <w:ind w:left="75"/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   </w:t>
      </w:r>
      <w:r w:rsidRPr="00F51318">
        <w:rPr>
          <w:sz w:val="42"/>
          <w:szCs w:val="42"/>
          <w:highlight w:val="green"/>
        </w:rPr>
        <w:t>ARTICULAR  DISC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Fibro cartilaginous disc dividing joint cavity upper and lower component.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Shape oval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Its make articular surface 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 xml:space="preserve">      </w:t>
      </w:r>
      <w:r w:rsidRPr="00F51318">
        <w:rPr>
          <w:sz w:val="42"/>
          <w:szCs w:val="42"/>
          <w:highlight w:val="cyan"/>
        </w:rPr>
        <w:t>FUNCTION OF ARTICULAR DISC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Stabilize the TMJ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Make articular surface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Reduce wear pf TMJ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Lubrication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1F0C8C">
      <w:pPr>
        <w:rPr>
          <w:b/>
          <w:sz w:val="42"/>
          <w:szCs w:val="42"/>
        </w:rPr>
      </w:pPr>
    </w:p>
    <w:p w:rsidR="00C50789" w:rsidRPr="004D6DA9" w:rsidRDefault="00C50789" w:rsidP="001F0C8C">
      <w:pPr>
        <w:rPr>
          <w:b/>
          <w:sz w:val="42"/>
          <w:szCs w:val="42"/>
        </w:rPr>
      </w:pPr>
      <w:r w:rsidRPr="00F51318">
        <w:rPr>
          <w:b/>
          <w:sz w:val="42"/>
          <w:szCs w:val="42"/>
          <w:highlight w:val="yellow"/>
        </w:rPr>
        <w:t>Q2#  WRITE A SHORT NOTE ON THE CLINICAL CONSIDERATION OF SALIVARY GLANDS?</w:t>
      </w:r>
    </w:p>
    <w:p w:rsidR="001F0C8C" w:rsidRPr="004D6DA9" w:rsidRDefault="00C5078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ANS   </w:t>
      </w:r>
      <w:r w:rsidR="001F0C8C" w:rsidRPr="00F51318">
        <w:rPr>
          <w:b/>
          <w:sz w:val="42"/>
          <w:szCs w:val="42"/>
          <w:highlight w:val="green"/>
        </w:rPr>
        <w:t>Clinical consideration of salivary glands: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Careful examination of a patient’s medical history and profile can lend clues to dysfunction of the </w:t>
      </w:r>
      <w:r w:rsidRPr="004D6DA9">
        <w:rPr>
          <w:b/>
          <w:sz w:val="42"/>
          <w:szCs w:val="42"/>
        </w:rPr>
        <w:lastRenderedPageBreak/>
        <w:t>salivary glands  because they are often associated with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other systemic disorders such as hormonal imbalances, diabetes mellitus, arterioscleros</w:t>
      </w:r>
      <w:r w:rsidR="00C50789" w:rsidRPr="004D6DA9">
        <w:rPr>
          <w:b/>
          <w:sz w:val="42"/>
          <w:szCs w:val="42"/>
        </w:rPr>
        <w:t>is, and neurological disorders.</w:t>
      </w:r>
    </w:p>
    <w:p w:rsidR="001F0C8C" w:rsidRPr="004D6DA9" w:rsidRDefault="00C5078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For example: 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Xerostomia (dry mouth), Sialorrhea (increase salivary flow), both could result from dysfunction of the madullary salivary center, autonomic innervations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to the glands, damage to the gland itself, or imbalances in fluid and electrolyteClinical consideration:</w:t>
      </w:r>
    </w:p>
    <w:p w:rsidR="001F0C8C" w:rsidRPr="004D6DA9" w:rsidRDefault="00F51318" w:rsidP="001F0C8C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  <w:r w:rsidRPr="00B92926">
        <w:rPr>
          <w:b/>
          <w:sz w:val="42"/>
          <w:szCs w:val="42"/>
          <w:highlight w:val="cyan"/>
        </w:rPr>
        <w:t>Radiation caries:</w:t>
      </w:r>
      <w:r>
        <w:rPr>
          <w:b/>
          <w:sz w:val="42"/>
          <w:szCs w:val="42"/>
        </w:rPr>
        <w:t xml:space="preserve"> 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Radiation caries is a rampant form of dental decay that may occur in individuals who receive a course of </w:t>
      </w:r>
      <w:proofErr w:type="gramStart"/>
      <w:r w:rsidRPr="004D6DA9">
        <w:rPr>
          <w:b/>
          <w:sz w:val="42"/>
          <w:szCs w:val="42"/>
        </w:rPr>
        <w:t>radiotherapy</w:t>
      </w:r>
      <w:proofErr w:type="gramEnd"/>
      <w:r w:rsidRPr="004D6DA9">
        <w:rPr>
          <w:b/>
          <w:sz w:val="42"/>
          <w:szCs w:val="42"/>
        </w:rPr>
        <w:t xml:space="preserve"> that include exposure of salivary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glands.</w:t>
      </w:r>
      <w:r w:rsidRPr="004D6DA9">
        <w:rPr>
          <w:b/>
          <w:sz w:val="42"/>
          <w:szCs w:val="42"/>
        </w:rPr>
        <w:cr/>
      </w:r>
    </w:p>
    <w:p w:rsidR="001F0C8C" w:rsidRPr="004D6DA9" w:rsidRDefault="00C50789" w:rsidP="001F0C8C">
      <w:pPr>
        <w:rPr>
          <w:b/>
          <w:sz w:val="42"/>
          <w:szCs w:val="42"/>
        </w:rPr>
      </w:pPr>
      <w:r w:rsidRPr="00B92926">
        <w:rPr>
          <w:b/>
          <w:sz w:val="42"/>
          <w:szCs w:val="42"/>
          <w:highlight w:val="cyan"/>
        </w:rPr>
        <w:t>Etiology (causes):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Carious lesions are produced due to the exposure of salivary glands and reduced flow of saliva, decreased pH, decreased buffering capacity, and increased</w:t>
      </w:r>
    </w:p>
    <w:p w:rsidR="001F0C8C" w:rsidRPr="004D6DA9" w:rsidRDefault="00C5078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viscosity.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</w:t>
      </w:r>
      <w:r w:rsidRPr="00B92926">
        <w:rPr>
          <w:b/>
          <w:sz w:val="42"/>
          <w:szCs w:val="42"/>
          <w:highlight w:val="cyan"/>
        </w:rPr>
        <w:t>Signs</w:t>
      </w:r>
      <w:r w:rsidR="00BD7FB8" w:rsidRPr="00B92926">
        <w:rPr>
          <w:b/>
          <w:sz w:val="42"/>
          <w:szCs w:val="42"/>
          <w:highlight w:val="cyan"/>
        </w:rPr>
        <w:t>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Superficial lesions (abnormal change in structure) attack the buccal, occlusal, incisal, and lingual surfaces. It includes cementum and dentin in cervical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lesions. Lesions progress around the teeth circumferentially and resulting in loss of the crown.</w:t>
      </w:r>
      <w:r w:rsidRPr="004D6DA9">
        <w:rPr>
          <w:b/>
          <w:sz w:val="42"/>
          <w:szCs w:val="42"/>
        </w:rPr>
        <w:cr/>
      </w:r>
      <w:r w:rsidR="00BD7FB8" w:rsidRPr="004D6DA9">
        <w:rPr>
          <w:b/>
          <w:sz w:val="42"/>
          <w:szCs w:val="42"/>
        </w:rPr>
        <w:t>•  Sjogren’s syndrome: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It consists of keratoconjunctivitis (inflammation of cornea and conjunctiva), xerostomia (dry mouth), and rheumatoid arthritis (inflammation of joint).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The cause of the disease can be g</w:t>
      </w:r>
      <w:r w:rsidR="00BD7FB8" w:rsidRPr="004D6DA9">
        <w:rPr>
          <w:b/>
          <w:sz w:val="42"/>
          <w:szCs w:val="42"/>
        </w:rPr>
        <w:t>enetic, autoimmunological, etc.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Features include dry mouth and dry eyes due to hypofunction of lacrimal and salivary glands. Most </w:t>
      </w:r>
      <w:r w:rsidRPr="004D6DA9">
        <w:rPr>
          <w:b/>
          <w:sz w:val="42"/>
          <w:szCs w:val="42"/>
        </w:rPr>
        <w:lastRenderedPageBreak/>
        <w:t>patients are treated symptomatically; ocular lubricants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and </w:t>
      </w:r>
      <w:r w:rsidR="00BD7FB8" w:rsidRPr="004D6DA9">
        <w:rPr>
          <w:b/>
          <w:sz w:val="42"/>
          <w:szCs w:val="42"/>
        </w:rPr>
        <w:t>salivary substitutes are given.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Xerostomia (dry mouth): It is defined as a subjective complaint of dry mouth that may result from a decrease in the production of saliva. It is not a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disease but a symptom caused by many factors.</w:t>
      </w:r>
      <w:r w:rsidRPr="004D6DA9">
        <w:rPr>
          <w:b/>
          <w:sz w:val="42"/>
          <w:szCs w:val="42"/>
        </w:rPr>
        <w:cr/>
      </w:r>
      <w:r w:rsidRPr="004D6DA9">
        <w:rPr>
          <w:sz w:val="42"/>
          <w:szCs w:val="42"/>
        </w:rPr>
        <w:t xml:space="preserve"> </w:t>
      </w:r>
      <w:r w:rsidR="00BD7FB8" w:rsidRPr="00B92926">
        <w:rPr>
          <w:b/>
          <w:sz w:val="42"/>
          <w:szCs w:val="42"/>
          <w:highlight w:val="cyan"/>
        </w:rPr>
        <w:t>Etiology (causes):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Sjogren’s sy</w:t>
      </w:r>
      <w:r w:rsidR="00BD7FB8" w:rsidRPr="004D6DA9">
        <w:rPr>
          <w:b/>
          <w:sz w:val="42"/>
          <w:szCs w:val="42"/>
        </w:rPr>
        <w:t>ndrome (immune system disorder)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Therape</w:t>
      </w:r>
      <w:r w:rsidR="00BD7FB8" w:rsidRPr="004D6DA9">
        <w:rPr>
          <w:b/>
          <w:sz w:val="42"/>
          <w:szCs w:val="42"/>
        </w:rPr>
        <w:t>utic radiation of head and neck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 Surgical removal </w:t>
      </w:r>
      <w:r w:rsidR="00BD7FB8" w:rsidRPr="004D6DA9">
        <w:rPr>
          <w:b/>
          <w:sz w:val="42"/>
          <w:szCs w:val="42"/>
        </w:rPr>
        <w:t>of salivary glands</w:t>
      </w:r>
    </w:p>
    <w:p w:rsidR="001F0C8C" w:rsidRPr="004D6DA9" w:rsidRDefault="00BD7FB8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 Diabetes mellitus 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Acute viral infections involving salivary glands</w:t>
      </w:r>
      <w:r w:rsidR="00BD7FB8" w:rsidRPr="004D6DA9">
        <w:rPr>
          <w:b/>
          <w:sz w:val="42"/>
          <w:szCs w:val="42"/>
        </w:rPr>
        <w:t xml:space="preserve"> result in temporary xerostomia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Anxiety, mental stress, and depression may tem</w:t>
      </w:r>
      <w:r w:rsidR="00BD7FB8" w:rsidRPr="004D6DA9">
        <w:rPr>
          <w:b/>
          <w:sz w:val="42"/>
          <w:szCs w:val="42"/>
        </w:rPr>
        <w:t>porarily decrease salivary flow</w:t>
      </w:r>
    </w:p>
    <w:p w:rsidR="001F0C8C" w:rsidRPr="004D6DA9" w:rsidRDefault="00BD7FB8" w:rsidP="001F0C8C">
      <w:pPr>
        <w:rPr>
          <w:b/>
          <w:sz w:val="42"/>
          <w:szCs w:val="42"/>
        </w:rPr>
      </w:pPr>
      <w:r w:rsidRPr="00B92926">
        <w:rPr>
          <w:b/>
          <w:sz w:val="42"/>
          <w:szCs w:val="42"/>
          <w:highlight w:val="cyan"/>
        </w:rPr>
        <w:t>• Symptoms:</w:t>
      </w:r>
    </w:p>
    <w:p w:rsidR="001F0C8C" w:rsidRPr="004D6DA9" w:rsidRDefault="00BD7FB8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Oral dryness (most common)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•  Halitosis (un-at</w:t>
      </w:r>
      <w:r w:rsidR="00BD7FB8" w:rsidRPr="004D6DA9">
        <w:rPr>
          <w:b/>
          <w:sz w:val="42"/>
          <w:szCs w:val="42"/>
        </w:rPr>
        <w:t>tractive odor/smell from mouth)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</w:t>
      </w:r>
      <w:r w:rsidR="00BD7FB8" w:rsidRPr="004D6DA9">
        <w:rPr>
          <w:b/>
          <w:sz w:val="42"/>
          <w:szCs w:val="42"/>
        </w:rPr>
        <w:t xml:space="preserve">  Burning sensation (pain type)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Loss of sense of taste or bizarre taste</w:t>
      </w:r>
      <w:r w:rsidRPr="004D6DA9">
        <w:rPr>
          <w:b/>
          <w:sz w:val="42"/>
          <w:szCs w:val="42"/>
        </w:rPr>
        <w:cr/>
      </w:r>
      <w:r w:rsidR="00BD7FB8" w:rsidRPr="004D6DA9">
        <w:rPr>
          <w:b/>
          <w:sz w:val="42"/>
          <w:szCs w:val="42"/>
        </w:rPr>
        <w:t>•  Difficulty in swallowing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Tong</w:t>
      </w:r>
      <w:r w:rsidR="00BD7FB8" w:rsidRPr="004D6DA9">
        <w:rPr>
          <w:b/>
          <w:sz w:val="42"/>
          <w:szCs w:val="42"/>
        </w:rPr>
        <w:t>ue tends to stick to the palate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</w:t>
      </w:r>
      <w:r w:rsidR="00BD7FB8" w:rsidRPr="004D6DA9">
        <w:rPr>
          <w:b/>
          <w:sz w:val="42"/>
          <w:szCs w:val="42"/>
        </w:rPr>
        <w:t xml:space="preserve"> Decreased retention of denture</w:t>
      </w:r>
    </w:p>
    <w:p w:rsidR="001F0C8C" w:rsidRPr="004D6DA9" w:rsidRDefault="00BD7FB8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</w:t>
      </w:r>
      <w:r w:rsidRPr="00B92926">
        <w:rPr>
          <w:b/>
          <w:sz w:val="42"/>
          <w:szCs w:val="42"/>
          <w:highlight w:val="cyan"/>
        </w:rPr>
        <w:t>Signs: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Saliva pool disappears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Mucosa becomes dry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Tongue shows glossitis (inflammation of tongue) and fissured with papilla atrophy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Angular cheilitis (red, swollen patches in the corners of mouth)</w:t>
      </w:r>
    </w:p>
    <w:p w:rsidR="001F0C8C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Rampant caries at the cervical or cusp tip</w:t>
      </w:r>
    </w:p>
    <w:p w:rsidR="0060475E" w:rsidRPr="004D6DA9" w:rsidRDefault="001F0C8C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 Periodontitis</w:t>
      </w:r>
      <w:r w:rsidRPr="004D6DA9">
        <w:rPr>
          <w:b/>
          <w:sz w:val="42"/>
          <w:szCs w:val="42"/>
        </w:rPr>
        <w:cr/>
        <w:t>* Candidiasis (fungal infection)</w:t>
      </w:r>
      <w:r w:rsidRPr="004D6DA9">
        <w:rPr>
          <w:b/>
          <w:sz w:val="42"/>
          <w:szCs w:val="42"/>
        </w:rPr>
        <w:cr/>
      </w:r>
    </w:p>
    <w:p w:rsidR="0055393B" w:rsidRPr="004D6DA9" w:rsidRDefault="00C50789" w:rsidP="001F0C8C">
      <w:pPr>
        <w:rPr>
          <w:b/>
          <w:sz w:val="42"/>
          <w:szCs w:val="42"/>
        </w:rPr>
      </w:pPr>
      <w:r w:rsidRPr="00F51318">
        <w:rPr>
          <w:b/>
          <w:sz w:val="42"/>
          <w:szCs w:val="42"/>
          <w:highlight w:val="yellow"/>
        </w:rPr>
        <w:lastRenderedPageBreak/>
        <w:t>Q3#  DESCRIBE THE FACTORS THAT PLAY A ROLE IN SHADING ?</w:t>
      </w:r>
    </w:p>
    <w:p w:rsidR="0055393B" w:rsidRPr="004D6DA9" w:rsidRDefault="0055393B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ANS:       </w:t>
      </w:r>
      <w:r w:rsidRPr="00F51318">
        <w:rPr>
          <w:b/>
          <w:sz w:val="42"/>
          <w:szCs w:val="42"/>
          <w:highlight w:val="green"/>
        </w:rPr>
        <w:t>FACTORS THAT PLAY ROLE IN SHEDDING</w:t>
      </w:r>
      <w:r w:rsidRPr="004D6DA9">
        <w:rPr>
          <w:b/>
          <w:sz w:val="42"/>
          <w:szCs w:val="42"/>
        </w:rPr>
        <w:t xml:space="preserve"> </w:t>
      </w:r>
    </w:p>
    <w:p w:rsidR="0055393B" w:rsidRPr="004D6DA9" w:rsidRDefault="0055393B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There are two process which play </w:t>
      </w:r>
      <w:r w:rsidR="00963A71" w:rsidRPr="004D6DA9">
        <w:rPr>
          <w:b/>
          <w:sz w:val="42"/>
          <w:szCs w:val="42"/>
        </w:rPr>
        <w:t>important role in shedding the one is odontoclast and the other is pressure.</w:t>
      </w:r>
    </w:p>
    <w:p w:rsidR="00963A71" w:rsidRPr="004D6DA9" w:rsidRDefault="00963A71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1) ODONTOCLAST  </w:t>
      </w:r>
    </w:p>
    <w:p w:rsidR="00963A71" w:rsidRPr="004D6DA9" w:rsidRDefault="00963A71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2) PRESSURE</w:t>
      </w:r>
    </w:p>
    <w:p w:rsidR="00963A71" w:rsidRPr="004D6DA9" w:rsidRDefault="00963A71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       </w:t>
      </w:r>
      <w:r w:rsidRPr="00B92926">
        <w:rPr>
          <w:b/>
          <w:sz w:val="42"/>
          <w:szCs w:val="42"/>
          <w:highlight w:val="cyan"/>
        </w:rPr>
        <w:t>A)       ODONTOCLAST</w:t>
      </w:r>
    </w:p>
    <w:p w:rsidR="00D3775D" w:rsidRPr="004D6DA9" w:rsidRDefault="00D3775D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*  when root resorption  is almost complete , these odontoclast degenerate and mononuclear cells emerge from pulpal vessels and migrate to the predentin  surface.</w:t>
      </w:r>
    </w:p>
    <w:p w:rsidR="00D3775D" w:rsidRPr="004D6DA9" w:rsidRDefault="00D3775D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*  less is known about the resorption of soft tissue as it sheds.</w:t>
      </w:r>
    </w:p>
    <w:p w:rsidR="009D77B9" w:rsidRPr="004D6DA9" w:rsidRDefault="00D3775D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*  just before exfoliation, resorption ceases as the </w:t>
      </w:r>
      <w:r w:rsidR="009D77B9" w:rsidRPr="004D6DA9">
        <w:rPr>
          <w:b/>
          <w:sz w:val="42"/>
          <w:szCs w:val="42"/>
        </w:rPr>
        <w:t>odontoclasts migrate away from the dentin surface.</w:t>
      </w:r>
    </w:p>
    <w:p w:rsidR="009D77B9" w:rsidRPr="004D6DA9" w:rsidRDefault="009D77B9" w:rsidP="001F0C8C">
      <w:pPr>
        <w:rPr>
          <w:b/>
          <w:sz w:val="42"/>
          <w:szCs w:val="42"/>
        </w:rPr>
      </w:pPr>
      <w:proofErr w:type="gramStart"/>
      <w:r w:rsidRPr="004D6DA9">
        <w:rPr>
          <w:b/>
          <w:sz w:val="42"/>
          <w:szCs w:val="42"/>
        </w:rPr>
        <w:t>*  t</w:t>
      </w:r>
      <w:proofErr w:type="gramEnd"/>
      <w:r w:rsidRPr="004D6DA9">
        <w:rPr>
          <w:b/>
          <w:sz w:val="42"/>
          <w:szCs w:val="42"/>
        </w:rPr>
        <w:t>h</w:t>
      </w:r>
      <w:proofErr w:type="gramStart"/>
      <w:r w:rsidRPr="004D6DA9">
        <w:rPr>
          <w:b/>
          <w:sz w:val="42"/>
          <w:szCs w:val="42"/>
        </w:rPr>
        <w:t>e</w:t>
      </w:r>
      <w:proofErr w:type="gramEnd"/>
      <w:r w:rsidRPr="004D6DA9">
        <w:rPr>
          <w:b/>
          <w:sz w:val="42"/>
          <w:szCs w:val="42"/>
        </w:rPr>
        <w:t xml:space="preserve"> tooth sheds with some pulpal tissue intact.</w:t>
      </w:r>
      <w:r w:rsidRPr="004D6DA9">
        <w:rPr>
          <w:b/>
          <w:sz w:val="42"/>
          <w:szCs w:val="42"/>
        </w:rPr>
        <w:br/>
      </w:r>
      <w:r w:rsidR="00B92926" w:rsidRPr="00B92926">
        <w:rPr>
          <w:b/>
          <w:sz w:val="42"/>
          <w:szCs w:val="42"/>
          <w:highlight w:val="cyan"/>
        </w:rPr>
        <w:t>B)      PRESSURE</w:t>
      </w:r>
    </w:p>
    <w:p w:rsidR="009D77B9" w:rsidRPr="004D6DA9" w:rsidRDefault="009D77B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 xml:space="preserve">* </w:t>
      </w:r>
      <w:proofErr w:type="gramStart"/>
      <w:r w:rsidRPr="004D6DA9">
        <w:rPr>
          <w:b/>
          <w:sz w:val="42"/>
          <w:szCs w:val="42"/>
        </w:rPr>
        <w:t>the</w:t>
      </w:r>
      <w:proofErr w:type="gramEnd"/>
      <w:r w:rsidRPr="004D6DA9">
        <w:rPr>
          <w:b/>
          <w:sz w:val="42"/>
          <w:szCs w:val="42"/>
        </w:rPr>
        <w:t xml:space="preserve"> pressure exerted by the erupting permanent teeth seem to play in important role in resorption of deciduous teeth </w:t>
      </w:r>
    </w:p>
    <w:p w:rsidR="009D77B9" w:rsidRPr="004D6DA9" w:rsidRDefault="009D77B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*  the local pressure is responsible for initiation of resorption </w:t>
      </w:r>
    </w:p>
    <w:p w:rsidR="009D77B9" w:rsidRPr="004D6DA9" w:rsidRDefault="009D77B9" w:rsidP="001F0C8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* </w:t>
      </w:r>
      <w:r w:rsidR="002453B0" w:rsidRPr="004D6DA9">
        <w:rPr>
          <w:b/>
          <w:sz w:val="42"/>
          <w:szCs w:val="42"/>
        </w:rPr>
        <w:t>in addition to this local pressure heavy masticatory and muscular forces play a role in resorption .</w:t>
      </w:r>
    </w:p>
    <w:p w:rsidR="002453B0" w:rsidRPr="004D6DA9" w:rsidRDefault="002453B0" w:rsidP="001F0C8C">
      <w:pPr>
        <w:rPr>
          <w:b/>
          <w:sz w:val="42"/>
          <w:szCs w:val="42"/>
        </w:rPr>
      </w:pPr>
      <w:r w:rsidRPr="00B92926">
        <w:rPr>
          <w:b/>
          <w:sz w:val="42"/>
          <w:szCs w:val="42"/>
          <w:highlight w:val="magenta"/>
        </w:rPr>
        <w:t>MECHANISM OF RESORPTION AND SHEDDING</w:t>
      </w:r>
      <w:r w:rsidRPr="004D6DA9">
        <w:rPr>
          <w:b/>
          <w:sz w:val="42"/>
          <w:szCs w:val="42"/>
        </w:rPr>
        <w:t xml:space="preserve"> </w:t>
      </w:r>
    </w:p>
    <w:p w:rsidR="002453B0" w:rsidRPr="004D6DA9" w:rsidRDefault="002453B0" w:rsidP="002453B0">
      <w:pPr>
        <w:pStyle w:val="ListParagraph"/>
        <w:numPr>
          <w:ilvl w:val="0"/>
          <w:numId w:val="4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The mechanism involved in bringing about tooth resorption and exfoliation  are not yet fully proven , however </w:t>
      </w:r>
      <w:r w:rsidR="00B05EC0" w:rsidRPr="004D6DA9">
        <w:rPr>
          <w:b/>
          <w:sz w:val="42"/>
          <w:szCs w:val="42"/>
        </w:rPr>
        <w:t>it is a clear that the odontoclast attaches to the hard tissue surface peripherally ,there by creating a sealed space lined by the ruffled border.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F51318">
        <w:rPr>
          <w:sz w:val="42"/>
          <w:szCs w:val="42"/>
          <w:highlight w:val="yellow"/>
        </w:rPr>
        <w:t>Q4#  EXPLAIN THE CALSSIFICATION OF TOOTH MOVEMENT ?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 xml:space="preserve">ANS                   </w:t>
      </w:r>
      <w:r w:rsidRPr="00F51318">
        <w:rPr>
          <w:sz w:val="42"/>
          <w:szCs w:val="42"/>
          <w:highlight w:val="green"/>
        </w:rPr>
        <w:t>PHYSIOLOGY</w:t>
      </w:r>
      <w:r w:rsidRPr="004D6DA9">
        <w:rPr>
          <w:sz w:val="42"/>
          <w:szCs w:val="42"/>
        </w:rPr>
        <w:t xml:space="preserve">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The term physiological tooth movement of primarily refers to the slight tipping of the tooth in its socket </w:t>
      </w:r>
      <w:r w:rsidRPr="004D6DA9">
        <w:rPr>
          <w:sz w:val="42"/>
          <w:szCs w:val="42"/>
        </w:rPr>
        <w:lastRenderedPageBreak/>
        <w:t>and secondarily to the changes in tooth position that occur during and after tooth equption.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</w:t>
      </w:r>
      <w:r w:rsidRPr="00F51318">
        <w:rPr>
          <w:sz w:val="42"/>
          <w:szCs w:val="42"/>
          <w:highlight w:val="green"/>
        </w:rPr>
        <w:t>CLASSIFICATION OF TOOTH MOVEMENT</w:t>
      </w:r>
      <w:r w:rsidRPr="004D6DA9">
        <w:rPr>
          <w:sz w:val="42"/>
          <w:szCs w:val="42"/>
        </w:rPr>
        <w:t xml:space="preserve">  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Physiologic tooth movement 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 xml:space="preserve">1 ) ERUPTION 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2 ) Drifting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Pathologic tooth movement 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1 ) periodontal pathology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2 ) oral pathologies (cysts , tumors etc )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Orthodontic tooth movement </w:t>
      </w:r>
    </w:p>
    <w:p w:rsidR="004D6DA9" w:rsidRPr="004D6DA9" w:rsidRDefault="004D6DA9" w:rsidP="004D6DA9">
      <w:pPr>
        <w:pStyle w:val="ListParagraph"/>
        <w:numPr>
          <w:ilvl w:val="0"/>
          <w:numId w:val="6"/>
        </w:numPr>
        <w:rPr>
          <w:sz w:val="42"/>
          <w:szCs w:val="42"/>
        </w:rPr>
      </w:pPr>
      <w:r w:rsidRPr="004D6DA9">
        <w:rPr>
          <w:sz w:val="42"/>
          <w:szCs w:val="42"/>
        </w:rPr>
        <w:t>) tooth movement under external clinical forces .</w:t>
      </w:r>
    </w:p>
    <w:p w:rsidR="004D6DA9" w:rsidRPr="004D6DA9" w:rsidRDefault="004D6DA9" w:rsidP="004D6DA9">
      <w:pPr>
        <w:pStyle w:val="ListParagraph"/>
        <w:ind w:left="79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795"/>
        <w:rPr>
          <w:sz w:val="42"/>
          <w:szCs w:val="42"/>
        </w:rPr>
      </w:pPr>
    </w:p>
    <w:p w:rsidR="004D6DA9" w:rsidRPr="004D6DA9" w:rsidRDefault="004D6DA9" w:rsidP="004D6DA9">
      <w:pPr>
        <w:rPr>
          <w:sz w:val="42"/>
          <w:szCs w:val="42"/>
        </w:rPr>
      </w:pPr>
      <w:r w:rsidRPr="00B92926">
        <w:rPr>
          <w:sz w:val="42"/>
          <w:szCs w:val="42"/>
          <w:highlight w:val="cyan"/>
        </w:rPr>
        <w:t>1 ) PHYSIOLOGIC TOOTH MOVEMENT</w:t>
      </w:r>
      <w:r w:rsidRPr="004D6DA9">
        <w:rPr>
          <w:sz w:val="42"/>
          <w:szCs w:val="42"/>
        </w:rPr>
        <w:t xml:space="preserve">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Naturally occurring tooth movements that take place during and after tooth eruption 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This include: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A ) tooth eruption 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B ) migration or drift  of teeth.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C ) changes in tooth position during mastication.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B92926">
        <w:rPr>
          <w:sz w:val="42"/>
          <w:szCs w:val="42"/>
          <w:highlight w:val="cyan"/>
        </w:rPr>
        <w:t>2)          ORTHODONTIC TOOTH MOVEMENT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>*  it is a pathological process from which the tissue recovers 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 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 </w:t>
      </w:r>
      <w:r w:rsidRPr="00B92926">
        <w:rPr>
          <w:sz w:val="42"/>
          <w:szCs w:val="42"/>
          <w:highlight w:val="magenta"/>
        </w:rPr>
        <w:t>HISTOLOGY OF TOOTH MOVEMENT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Orthodontic movement bring about areas of pressure and tension around the tooth.The histologic changes seen during tooth movement vary according to the amount and duration of force applied.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</w:t>
      </w:r>
      <w:r w:rsidRPr="00F51318">
        <w:rPr>
          <w:sz w:val="42"/>
          <w:szCs w:val="42"/>
          <w:highlight w:val="green"/>
        </w:rPr>
        <w:t>FORCES PLUS PRESSURE DIRECTLY TO MOVEMENT</w:t>
      </w:r>
    </w:p>
    <w:p w:rsidR="004D6DA9" w:rsidRPr="004D6DA9" w:rsidRDefault="004D6DA9" w:rsidP="004D6DA9">
      <w:pPr>
        <w:rPr>
          <w:sz w:val="42"/>
          <w:szCs w:val="42"/>
        </w:rPr>
      </w:pPr>
      <w:r w:rsidRPr="00B92926">
        <w:rPr>
          <w:sz w:val="42"/>
          <w:szCs w:val="42"/>
          <w:highlight w:val="cyan"/>
        </w:rPr>
        <w:t>CHANGES ON TENSION SIDE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PDL stretched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Distance between alveolar process and tooth is widened.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Increase vascularity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Mobilization of fibroblast and osteoclasts.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lastRenderedPageBreak/>
        <w:t>Osteoid is laid down by osteoblast in PDL immediately adjacent to lamina dura .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Lightly calcified bone mature to form woven bone.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B92926">
        <w:rPr>
          <w:sz w:val="42"/>
          <w:szCs w:val="42"/>
          <w:highlight w:val="cyan"/>
        </w:rPr>
        <w:t>ON THE TENSION SIDE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Over stretched PDL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Tearing of blood vessels and ischemia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Extreme forces applied net increase in osteoclastic activity and tooth loosened in socket.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F51318">
        <w:rPr>
          <w:sz w:val="42"/>
          <w:szCs w:val="42"/>
          <w:highlight w:val="green"/>
        </w:rPr>
        <w:t>PHASES OF TOOTH MOVEMENT</w:t>
      </w:r>
      <w:r w:rsidRPr="004D6DA9">
        <w:rPr>
          <w:sz w:val="42"/>
          <w:szCs w:val="42"/>
        </w:rPr>
        <w:t xml:space="preserve"> 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Burstone  categorized the stages as: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INITIAL PHASE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 xml:space="preserve">LAG PHASE </w:t>
      </w:r>
    </w:p>
    <w:p w:rsidR="004D6DA9" w:rsidRPr="004D6DA9" w:rsidRDefault="004D6DA9" w:rsidP="004D6DA9">
      <w:pPr>
        <w:pStyle w:val="ListParagraph"/>
        <w:numPr>
          <w:ilvl w:val="0"/>
          <w:numId w:val="5"/>
        </w:numPr>
        <w:rPr>
          <w:sz w:val="42"/>
          <w:szCs w:val="42"/>
        </w:rPr>
      </w:pPr>
      <w:r w:rsidRPr="004D6DA9">
        <w:rPr>
          <w:sz w:val="42"/>
          <w:szCs w:val="42"/>
        </w:rPr>
        <w:t>POST LAG PHASE</w:t>
      </w: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</w:p>
    <w:p w:rsidR="004D6DA9" w:rsidRPr="004D6DA9" w:rsidRDefault="004D6DA9" w:rsidP="004D6DA9">
      <w:pPr>
        <w:pStyle w:val="ListParagraph"/>
        <w:ind w:left="435"/>
        <w:rPr>
          <w:sz w:val="42"/>
          <w:szCs w:val="42"/>
        </w:rPr>
      </w:pPr>
      <w:r w:rsidRPr="004D6DA9">
        <w:rPr>
          <w:sz w:val="42"/>
          <w:szCs w:val="42"/>
        </w:rPr>
        <w:t xml:space="preserve">     </w:t>
      </w:r>
      <w:r w:rsidRPr="00B92926">
        <w:rPr>
          <w:sz w:val="42"/>
          <w:szCs w:val="42"/>
          <w:highlight w:val="cyan"/>
        </w:rPr>
        <w:t>INITIAL PHASE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Rapid tooth movement is observed over a short distance which then stops.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lastRenderedPageBreak/>
        <w:t>Represents displacement of tooth in PDL membrane space and probably bending of alveolar bone.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Both light and heavy forces displace the tooth to same extent.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Between 0.4 to 0.9mm usally occurs in a weeks time.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Both light and heavy forces displace the tooth to the same extent during this phase.</w:t>
      </w:r>
    </w:p>
    <w:p w:rsidR="004D6DA9" w:rsidRPr="004D6DA9" w:rsidRDefault="004D6DA9" w:rsidP="004D6DA9">
      <w:pPr>
        <w:rPr>
          <w:sz w:val="42"/>
          <w:szCs w:val="42"/>
        </w:rPr>
      </w:pP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  </w:t>
      </w:r>
      <w:r w:rsidRPr="00B92926">
        <w:rPr>
          <w:sz w:val="42"/>
          <w:szCs w:val="42"/>
          <w:highlight w:val="cyan"/>
        </w:rPr>
        <w:t>LAG PHASE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Little or no tooth movement occurs.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Formation of hyalinized tissue.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Extent upto 2-3 weeks.</w:t>
      </w:r>
    </w:p>
    <w:p w:rsidR="004D6DA9" w:rsidRPr="004D6DA9" w:rsidRDefault="004D6DA9" w:rsidP="004D6DA9">
      <w:pPr>
        <w:rPr>
          <w:sz w:val="42"/>
          <w:szCs w:val="42"/>
        </w:rPr>
      </w:pP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            </w:t>
      </w:r>
      <w:r w:rsidRPr="00B92926">
        <w:rPr>
          <w:sz w:val="42"/>
          <w:szCs w:val="42"/>
          <w:highlight w:val="cyan"/>
        </w:rPr>
        <w:t>POST LAG PHASE</w:t>
      </w:r>
    </w:p>
    <w:p w:rsidR="004D6DA9" w:rsidRPr="004D6DA9" w:rsidRDefault="004D6DA9" w:rsidP="004D6DA9">
      <w:pPr>
        <w:rPr>
          <w:sz w:val="42"/>
          <w:szCs w:val="42"/>
        </w:rPr>
      </w:pPr>
      <w:r w:rsidRPr="004D6DA9">
        <w:rPr>
          <w:sz w:val="42"/>
          <w:szCs w:val="42"/>
        </w:rPr>
        <w:t>Tooth movement progresses rapidly as the hyalinized zone is removed and bone undergoes resorption.</w:t>
      </w:r>
    </w:p>
    <w:p w:rsidR="00B05EC0" w:rsidRPr="00F51318" w:rsidRDefault="004D6DA9" w:rsidP="00F51318">
      <w:pPr>
        <w:rPr>
          <w:sz w:val="42"/>
          <w:szCs w:val="42"/>
        </w:rPr>
      </w:pPr>
      <w:r w:rsidRPr="004D6DA9">
        <w:rPr>
          <w:sz w:val="42"/>
          <w:szCs w:val="42"/>
        </w:rPr>
        <w:t xml:space="preserve">Osteoclasts are found over a larger </w:t>
      </w:r>
      <w:proofErr w:type="gramStart"/>
      <w:r w:rsidRPr="004D6DA9">
        <w:rPr>
          <w:sz w:val="42"/>
          <w:szCs w:val="42"/>
        </w:rPr>
        <w:t>surface  area</w:t>
      </w:r>
      <w:proofErr w:type="gramEnd"/>
      <w:r w:rsidRPr="004D6DA9">
        <w:rPr>
          <w:sz w:val="42"/>
          <w:szCs w:val="42"/>
        </w:rPr>
        <w:t>.</w:t>
      </w:r>
    </w:p>
    <w:p w:rsidR="00310BD6" w:rsidRPr="004D6DA9" w:rsidRDefault="00310BD6" w:rsidP="001F0C8C">
      <w:pPr>
        <w:rPr>
          <w:b/>
          <w:sz w:val="42"/>
          <w:szCs w:val="42"/>
        </w:rPr>
      </w:pPr>
      <w:r w:rsidRPr="00F51318">
        <w:rPr>
          <w:b/>
          <w:sz w:val="42"/>
          <w:szCs w:val="42"/>
          <w:highlight w:val="yellow"/>
        </w:rPr>
        <w:lastRenderedPageBreak/>
        <w:t xml:space="preserve">Q5#   ENLIST THE </w:t>
      </w:r>
      <w:r w:rsidR="00D3775D" w:rsidRPr="00F51318">
        <w:rPr>
          <w:b/>
          <w:sz w:val="42"/>
          <w:szCs w:val="42"/>
          <w:highlight w:val="yellow"/>
        </w:rPr>
        <w:t xml:space="preserve">FUNCTION AND COMPONENT OF </w:t>
      </w:r>
      <w:proofErr w:type="gramStart"/>
      <w:r w:rsidR="00D3775D" w:rsidRPr="00F51318">
        <w:rPr>
          <w:b/>
          <w:sz w:val="42"/>
          <w:szCs w:val="42"/>
          <w:highlight w:val="yellow"/>
        </w:rPr>
        <w:t>TMJ ?</w:t>
      </w:r>
      <w:proofErr w:type="gramEnd"/>
    </w:p>
    <w:p w:rsidR="007C7FD4" w:rsidRPr="004D6DA9" w:rsidRDefault="00310BD6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ANS                </w:t>
      </w:r>
      <w:r w:rsidR="007C7FD4" w:rsidRPr="00F51318">
        <w:rPr>
          <w:b/>
          <w:sz w:val="42"/>
          <w:szCs w:val="42"/>
          <w:highlight w:val="green"/>
        </w:rPr>
        <w:t>Introduction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Important function of TMJ are mastication and speech and great interest to dentist orthodontists and radiologist</w:t>
      </w:r>
      <w:r w:rsidRPr="004D6DA9">
        <w:rPr>
          <w:b/>
          <w:sz w:val="42"/>
          <w:szCs w:val="42"/>
        </w:rPr>
        <w:cr/>
      </w:r>
    </w:p>
    <w:p w:rsidR="00D30123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TMJ is a ginglymoarthrodial  joint a term that is derived from ginglymus, means a hinge joint which allo</w:t>
      </w:r>
      <w:r w:rsidR="00D30123" w:rsidRPr="004D6DA9">
        <w:rPr>
          <w:b/>
          <w:sz w:val="42"/>
          <w:szCs w:val="42"/>
        </w:rPr>
        <w:t>w motion backward and forward .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</w:t>
      </w:r>
      <w:r w:rsidRPr="00B92926">
        <w:rPr>
          <w:b/>
          <w:sz w:val="42"/>
          <w:szCs w:val="42"/>
          <w:highlight w:val="magenta"/>
        </w:rPr>
        <w:t>Temporomandibular joint: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These are mobile joint formed b/w head of mandible and articular fossa of temporal bone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The TMJ is the joint of </w:t>
      </w:r>
      <w:r w:rsidR="00D30123" w:rsidRPr="004D6DA9">
        <w:rPr>
          <w:b/>
          <w:sz w:val="42"/>
          <w:szCs w:val="42"/>
        </w:rPr>
        <w:t>jaw frequently refer to as TMJ</w:t>
      </w:r>
    </w:p>
    <w:p w:rsidR="00D30123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Articulation bet</w:t>
      </w:r>
      <w:r w:rsidR="00D30123" w:rsidRPr="004D6DA9">
        <w:rPr>
          <w:b/>
          <w:sz w:val="42"/>
          <w:szCs w:val="42"/>
        </w:rPr>
        <w:t>ween mandible and temporal bone.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         </w:t>
      </w:r>
      <w:r w:rsidRPr="00B92926">
        <w:rPr>
          <w:b/>
          <w:sz w:val="42"/>
          <w:szCs w:val="42"/>
          <w:highlight w:val="cyan"/>
        </w:rPr>
        <w:t>Function of TMJ</w:t>
      </w:r>
      <w:r w:rsidRPr="004D6DA9">
        <w:rPr>
          <w:b/>
          <w:sz w:val="42"/>
          <w:szCs w:val="42"/>
        </w:rPr>
        <w:t xml:space="preserve"> 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Speech and mastication 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• Ligaments;</w:t>
      </w:r>
    </w:p>
    <w:p w:rsidR="00D30123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</w:t>
      </w:r>
      <w:r w:rsidR="007C7FD4" w:rsidRPr="004D6DA9">
        <w:rPr>
          <w:b/>
          <w:sz w:val="42"/>
          <w:szCs w:val="42"/>
        </w:rPr>
        <w:t xml:space="preserve"> The main components of the TMJ are as follow.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cr/>
        <w:t>Cont. . .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Ligaments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Fibro</w:t>
      </w:r>
      <w:r w:rsidR="00D30123" w:rsidRPr="004D6DA9">
        <w:rPr>
          <w:b/>
          <w:sz w:val="42"/>
          <w:szCs w:val="42"/>
        </w:rPr>
        <w:t xml:space="preserve">us capsule 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Articular disc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Lateral ligament of jaw </w:t>
      </w:r>
    </w:p>
    <w:p w:rsidR="007C7FD4" w:rsidRPr="004D6DA9" w:rsidRDefault="00D30123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Sphenomandibular ligament </w:t>
      </w:r>
    </w:p>
    <w:p w:rsidR="00D30123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Stylomandibular ligament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</w:t>
      </w:r>
      <w:r w:rsidRPr="004D6DA9">
        <w:rPr>
          <w:b/>
          <w:sz w:val="42"/>
          <w:szCs w:val="42"/>
        </w:rPr>
        <w:cr/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Fibrous capsule</w:t>
      </w:r>
      <w:r w:rsidR="008032F0" w:rsidRPr="004D6DA9">
        <w:rPr>
          <w:b/>
          <w:sz w:val="42"/>
          <w:szCs w:val="42"/>
        </w:rPr>
        <w:t xml:space="preserve"> 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Above to the interio</w:t>
      </w:r>
      <w:r w:rsidR="008032F0" w:rsidRPr="004D6DA9">
        <w:rPr>
          <w:b/>
          <w:sz w:val="42"/>
          <w:szCs w:val="42"/>
        </w:rPr>
        <w:t xml:space="preserve">r edge of the preglenoid plane 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Posteriorly to the squamo tympanic fissure, between these to </w:t>
      </w:r>
      <w:r w:rsidR="008032F0" w:rsidRPr="004D6DA9">
        <w:rPr>
          <w:b/>
          <w:sz w:val="42"/>
          <w:szCs w:val="42"/>
        </w:rPr>
        <w:t>edges of the articular fossa.</w:t>
      </w:r>
    </w:p>
    <w:p w:rsidR="008032F0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Below to the periphery of the neck of mandible.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cr/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Articular disc</w:t>
      </w:r>
      <w:r w:rsidR="008032F0" w:rsidRPr="004D6DA9">
        <w:rPr>
          <w:b/>
          <w:sz w:val="42"/>
          <w:szCs w:val="42"/>
        </w:rPr>
        <w:t xml:space="preserve"> </w:t>
      </w:r>
    </w:p>
    <w:p w:rsidR="007C7FD4" w:rsidRPr="004D6DA9" w:rsidRDefault="007C7FD4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Fibro cartilaginous disc dividing joint ca</w:t>
      </w:r>
      <w:r w:rsidR="008032F0" w:rsidRPr="004D6DA9">
        <w:rPr>
          <w:b/>
          <w:sz w:val="42"/>
          <w:szCs w:val="42"/>
        </w:rPr>
        <w:t>vity upper and lower component.</w:t>
      </w:r>
    </w:p>
    <w:p w:rsidR="008032F0" w:rsidRPr="004D6DA9" w:rsidRDefault="008032F0" w:rsidP="007C7FD4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Shape :oval</w:t>
      </w:r>
    </w:p>
    <w:p w:rsidR="008032F0" w:rsidRPr="004D6DA9" w:rsidRDefault="007C7FD4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Its make articular surface</w:t>
      </w:r>
    </w:p>
    <w:p w:rsidR="00F5454C" w:rsidRPr="004D6DA9" w:rsidRDefault="007C7FD4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 </w:t>
      </w:r>
      <w:r w:rsidRPr="004D6DA9">
        <w:rPr>
          <w:b/>
          <w:sz w:val="42"/>
          <w:szCs w:val="42"/>
        </w:rPr>
        <w:cr/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Function of articular disc</w:t>
      </w:r>
      <w:r w:rsidR="008032F0" w:rsidRPr="004D6DA9">
        <w:rPr>
          <w:b/>
          <w:sz w:val="42"/>
          <w:szCs w:val="42"/>
        </w:rPr>
        <w:t xml:space="preserve"> </w:t>
      </w:r>
    </w:p>
    <w:p w:rsidR="008032F0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</w:t>
      </w:r>
      <w:r w:rsidR="008032F0" w:rsidRPr="004D6DA9">
        <w:rPr>
          <w:b/>
          <w:sz w:val="42"/>
          <w:szCs w:val="42"/>
        </w:rPr>
        <w:t xml:space="preserve"> Stabilize the tmj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Make articular surface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Reduce wear of tmj</w:t>
      </w:r>
    </w:p>
    <w:p w:rsidR="008032F0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Lubrication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cr/>
      </w:r>
      <w:r w:rsidRPr="004D6DA9">
        <w:rPr>
          <w:sz w:val="42"/>
          <w:szCs w:val="42"/>
        </w:rPr>
        <w:t xml:space="preserve"> </w:t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Lateral ligament of jaw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Attached above the articular tubercle on the root of zyg</w:t>
      </w:r>
      <w:r w:rsidR="008032F0" w:rsidRPr="004D6DA9">
        <w:rPr>
          <w:b/>
          <w:sz w:val="42"/>
          <w:szCs w:val="42"/>
        </w:rPr>
        <w:t>omatic process of temporal bone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Extend down word nd up word angle of 45degre to horizonta</w:t>
      </w:r>
      <w:r w:rsidR="008032F0" w:rsidRPr="004D6DA9">
        <w:rPr>
          <w:b/>
          <w:sz w:val="42"/>
          <w:szCs w:val="42"/>
        </w:rPr>
        <w:t>l attached to lateral surface.</w:t>
      </w:r>
    </w:p>
    <w:p w:rsidR="008032F0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• Function: prevent posterior displacement of the resting condyle.</w:t>
      </w:r>
    </w:p>
    <w:p w:rsidR="009E4553" w:rsidRPr="004D6DA9" w:rsidRDefault="009E4553" w:rsidP="00F5454C">
      <w:pPr>
        <w:rPr>
          <w:b/>
          <w:sz w:val="42"/>
          <w:szCs w:val="42"/>
        </w:rPr>
      </w:pPr>
      <w:r w:rsidRPr="00F51318">
        <w:rPr>
          <w:b/>
          <w:sz w:val="42"/>
          <w:szCs w:val="42"/>
          <w:highlight w:val="green"/>
        </w:rPr>
        <w:t>SPHENOMANDIBULAR LIGAMENT</w:t>
      </w:r>
      <w:r w:rsidRPr="004D6DA9">
        <w:rPr>
          <w:b/>
          <w:sz w:val="42"/>
          <w:szCs w:val="42"/>
        </w:rPr>
        <w:t xml:space="preserve"> </w:t>
      </w:r>
    </w:p>
    <w:p w:rsidR="009E4553" w:rsidRPr="004D6DA9" w:rsidRDefault="009E4553" w:rsidP="009E4553">
      <w:pPr>
        <w:pStyle w:val="ListParagraph"/>
        <w:numPr>
          <w:ilvl w:val="0"/>
          <w:numId w:val="3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It is accessory ligament which lies on deep plane away from fibrous capsule.</w:t>
      </w:r>
    </w:p>
    <w:p w:rsidR="009E4553" w:rsidRPr="004D6DA9" w:rsidRDefault="009E4553" w:rsidP="009E4553">
      <w:pPr>
        <w:pStyle w:val="ListParagraph"/>
        <w:numPr>
          <w:ilvl w:val="0"/>
          <w:numId w:val="3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It is attached superiorly to spine of sphenoid and inferiorly to the lingual of mandibular foramen.</w:t>
      </w:r>
    </w:p>
    <w:p w:rsidR="009E4553" w:rsidRPr="004D6DA9" w:rsidRDefault="009E4553" w:rsidP="009E4553">
      <w:pPr>
        <w:pStyle w:val="ListParagraph"/>
        <w:numPr>
          <w:ilvl w:val="0"/>
          <w:numId w:val="3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The fibres are directed downward and outward.</w:t>
      </w:r>
    </w:p>
    <w:p w:rsidR="00DE653E" w:rsidRPr="004D6DA9" w:rsidRDefault="00DE653E" w:rsidP="00DE653E">
      <w:pPr>
        <w:pStyle w:val="ListParagraph"/>
        <w:rPr>
          <w:b/>
          <w:sz w:val="42"/>
          <w:szCs w:val="42"/>
        </w:rPr>
      </w:pPr>
    </w:p>
    <w:p w:rsidR="009E4553" w:rsidRPr="004D6DA9" w:rsidRDefault="00F465E3" w:rsidP="009E4553">
      <w:pPr>
        <w:pStyle w:val="ListParagraph"/>
        <w:rPr>
          <w:b/>
          <w:sz w:val="42"/>
          <w:szCs w:val="42"/>
        </w:rPr>
      </w:pPr>
      <w:r w:rsidRPr="00B92926">
        <w:rPr>
          <w:b/>
          <w:sz w:val="42"/>
          <w:szCs w:val="42"/>
          <w:highlight w:val="cyan"/>
        </w:rPr>
        <w:t>STYLOMANDIBULAR LIGAMENT</w:t>
      </w:r>
      <w:r w:rsidRPr="004D6DA9">
        <w:rPr>
          <w:b/>
          <w:sz w:val="42"/>
          <w:szCs w:val="42"/>
        </w:rPr>
        <w:t xml:space="preserve"> </w:t>
      </w:r>
    </w:p>
    <w:p w:rsidR="00DE653E" w:rsidRPr="004D6DA9" w:rsidRDefault="00DE653E" w:rsidP="00DE653E">
      <w:pPr>
        <w:pStyle w:val="ListParagraph"/>
        <w:numPr>
          <w:ilvl w:val="0"/>
          <w:numId w:val="3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It represents a thickened part of deep cervical fascia which separate the parotid and submand . salivary glands.</w:t>
      </w:r>
    </w:p>
    <w:p w:rsidR="00DE653E" w:rsidRPr="004D6DA9" w:rsidRDefault="00DE653E" w:rsidP="00DE653E">
      <w:pPr>
        <w:pStyle w:val="ListParagraph"/>
        <w:numPr>
          <w:ilvl w:val="0"/>
          <w:numId w:val="3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It is attach to lateral surface of styloid process above and bel</w:t>
      </w:r>
      <w:r w:rsidR="004C0C0C" w:rsidRPr="004D6DA9">
        <w:rPr>
          <w:b/>
          <w:sz w:val="42"/>
          <w:szCs w:val="42"/>
        </w:rPr>
        <w:t xml:space="preserve">ow to the angle and post border of ramus of mandibular </w:t>
      </w:r>
    </w:p>
    <w:p w:rsidR="004C0C0C" w:rsidRPr="004D6DA9" w:rsidRDefault="004C0C0C" w:rsidP="004C0C0C">
      <w:pPr>
        <w:pStyle w:val="ListParagraph"/>
        <w:rPr>
          <w:b/>
          <w:sz w:val="42"/>
          <w:szCs w:val="42"/>
        </w:rPr>
      </w:pPr>
    </w:p>
    <w:p w:rsidR="00D30123" w:rsidRPr="004D6DA9" w:rsidRDefault="00D30123" w:rsidP="00F5454C">
      <w:pPr>
        <w:rPr>
          <w:b/>
          <w:sz w:val="42"/>
          <w:szCs w:val="42"/>
        </w:rPr>
      </w:pPr>
      <w:r w:rsidRPr="00B92926">
        <w:rPr>
          <w:b/>
          <w:sz w:val="42"/>
          <w:szCs w:val="42"/>
          <w:highlight w:val="cyan"/>
        </w:rPr>
        <w:t>SYNOVIAL FLUID</w:t>
      </w:r>
    </w:p>
    <w:p w:rsidR="00D30123" w:rsidRPr="004D6DA9" w:rsidRDefault="00D30123" w:rsidP="00D30123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Synovial fluid serves 2 purpase</w:t>
      </w:r>
    </w:p>
    <w:p w:rsidR="000E2BF5" w:rsidRPr="004D6DA9" w:rsidRDefault="00D30123" w:rsidP="00D30123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M</w:t>
      </w:r>
      <w:r w:rsidR="000E2BF5" w:rsidRPr="004D6DA9">
        <w:rPr>
          <w:b/>
          <w:sz w:val="42"/>
          <w:szCs w:val="42"/>
        </w:rPr>
        <w:t>edium for providing metabolic requirement to nonvascular articular surface of joint.</w:t>
      </w:r>
    </w:p>
    <w:p w:rsidR="000E2BF5" w:rsidRPr="004D6DA9" w:rsidRDefault="000E2BF5" w:rsidP="00D30123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Lubricant b\w articular surface during  function.</w:t>
      </w:r>
    </w:p>
    <w:p w:rsidR="000E2BF5" w:rsidRPr="004D6DA9" w:rsidRDefault="000E2BF5" w:rsidP="00D30123">
      <w:pPr>
        <w:pStyle w:val="ListParagraph"/>
        <w:numPr>
          <w:ilvl w:val="0"/>
          <w:numId w:val="1"/>
        </w:num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The two mechanism by which synovial fluid lubricates are </w:t>
      </w:r>
    </w:p>
    <w:p w:rsidR="000E2BF5" w:rsidRPr="00B92926" w:rsidRDefault="000E2BF5" w:rsidP="000E2BF5">
      <w:pPr>
        <w:pStyle w:val="ListParagraph"/>
        <w:numPr>
          <w:ilvl w:val="0"/>
          <w:numId w:val="2"/>
        </w:numPr>
        <w:rPr>
          <w:b/>
          <w:sz w:val="42"/>
          <w:szCs w:val="42"/>
          <w:highlight w:val="magenta"/>
        </w:rPr>
      </w:pPr>
      <w:r w:rsidRPr="004D6DA9">
        <w:rPr>
          <w:b/>
          <w:sz w:val="42"/>
          <w:szCs w:val="42"/>
        </w:rPr>
        <w:t xml:space="preserve">    </w:t>
      </w:r>
      <w:r w:rsidRPr="00B92926">
        <w:rPr>
          <w:b/>
          <w:sz w:val="42"/>
          <w:szCs w:val="42"/>
          <w:highlight w:val="magenta"/>
        </w:rPr>
        <w:t>BOUNDARY LUBRICATION;</w:t>
      </w:r>
    </w:p>
    <w:p w:rsidR="00157685" w:rsidRPr="004D6DA9" w:rsidRDefault="000E2BF5" w:rsidP="000E2BF5">
      <w:pPr>
        <w:pStyle w:val="ListParagraph"/>
        <w:ind w:left="1080"/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Occure when joint is moved and synovial fluid is forced from one area of cavity of into </w:t>
      </w:r>
      <w:r w:rsidR="00157685" w:rsidRPr="004D6DA9">
        <w:rPr>
          <w:b/>
          <w:sz w:val="42"/>
          <w:szCs w:val="42"/>
        </w:rPr>
        <w:t>another.</w:t>
      </w:r>
    </w:p>
    <w:p w:rsidR="00157685" w:rsidRPr="00B92926" w:rsidRDefault="00157685" w:rsidP="00157685">
      <w:pPr>
        <w:pStyle w:val="ListParagraph"/>
        <w:numPr>
          <w:ilvl w:val="0"/>
          <w:numId w:val="2"/>
        </w:numPr>
        <w:rPr>
          <w:b/>
          <w:sz w:val="42"/>
          <w:szCs w:val="42"/>
          <w:highlight w:val="magenta"/>
        </w:rPr>
      </w:pPr>
      <w:r w:rsidRPr="004D6DA9">
        <w:rPr>
          <w:b/>
          <w:sz w:val="42"/>
          <w:szCs w:val="42"/>
        </w:rPr>
        <w:t xml:space="preserve">  </w:t>
      </w:r>
      <w:r w:rsidRPr="00B92926">
        <w:rPr>
          <w:b/>
          <w:sz w:val="42"/>
          <w:szCs w:val="42"/>
          <w:highlight w:val="magenta"/>
        </w:rPr>
        <w:t xml:space="preserve">WEEPING LUBRICATION </w:t>
      </w:r>
    </w:p>
    <w:p w:rsidR="00157685" w:rsidRPr="004D6DA9" w:rsidRDefault="00157685" w:rsidP="00157685">
      <w:pPr>
        <w:pStyle w:val="ListParagraph"/>
        <w:ind w:left="1080"/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Refers to the ability of articular surface to absorb a  small amount  of synovial fluid.</w:t>
      </w:r>
    </w:p>
    <w:p w:rsidR="00F5454C" w:rsidRPr="004D6DA9" w:rsidRDefault="00F5454C" w:rsidP="00157685">
      <w:pPr>
        <w:pStyle w:val="ListParagraph"/>
        <w:ind w:left="1080"/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cr/>
      </w:r>
      <w:r w:rsidRPr="004D6DA9">
        <w:rPr>
          <w:sz w:val="42"/>
          <w:szCs w:val="42"/>
        </w:rPr>
        <w:t xml:space="preserve"> </w:t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Age changes of the TMJ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Candyle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Become more flattend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Fibrous capsule become thickr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</w:t>
      </w:r>
      <w:r w:rsidR="00D30123" w:rsidRPr="004D6DA9">
        <w:rPr>
          <w:b/>
          <w:sz w:val="42"/>
          <w:szCs w:val="42"/>
        </w:rPr>
        <w:t xml:space="preserve"> Osteoprosess underlying bone </w:t>
      </w:r>
      <w:r w:rsidRPr="004D6DA9">
        <w:rPr>
          <w:b/>
          <w:sz w:val="42"/>
          <w:szCs w:val="42"/>
        </w:rPr>
        <w:cr/>
      </w:r>
      <w:r w:rsidRPr="004D6DA9">
        <w:rPr>
          <w:sz w:val="42"/>
          <w:szCs w:val="42"/>
        </w:rPr>
        <w:t xml:space="preserve"> </w:t>
      </w:r>
      <w:r w:rsidR="008032F0" w:rsidRPr="004D6DA9">
        <w:rPr>
          <w:b/>
          <w:sz w:val="42"/>
          <w:szCs w:val="42"/>
        </w:rPr>
        <w:t>• Blood supply and innervation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lastRenderedPageBreak/>
        <w:t>• Atrial supply: superficial temporal artery laterally</w:t>
      </w:r>
      <w:r w:rsidR="008032F0" w:rsidRPr="004D6DA9">
        <w:rPr>
          <w:b/>
          <w:sz w:val="42"/>
          <w:szCs w:val="42"/>
        </w:rPr>
        <w:t xml:space="preserve"> and maxillary artery medially.</w:t>
      </w:r>
    </w:p>
    <w:p w:rsidR="008032F0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Nerve supply: massetric and auriculotemporal nerves.</w:t>
      </w:r>
    </w:p>
    <w:p w:rsidR="00F5454C" w:rsidRPr="004D6DA9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cr/>
      </w:r>
      <w:r w:rsidRPr="004D6DA9">
        <w:rPr>
          <w:sz w:val="42"/>
          <w:szCs w:val="42"/>
        </w:rPr>
        <w:t xml:space="preserve"> </w:t>
      </w:r>
      <w:r w:rsidR="008032F0" w:rsidRPr="004D6DA9">
        <w:rPr>
          <w:b/>
          <w:sz w:val="42"/>
          <w:szCs w:val="42"/>
        </w:rPr>
        <w:t xml:space="preserve"> </w:t>
      </w:r>
      <w:r w:rsidR="008032F0" w:rsidRPr="00B92926">
        <w:rPr>
          <w:b/>
          <w:sz w:val="42"/>
          <w:szCs w:val="42"/>
          <w:highlight w:val="cyan"/>
        </w:rPr>
        <w:t>DISK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 xml:space="preserve">• Become thinner </w:t>
      </w:r>
    </w:p>
    <w:p w:rsidR="00F5454C" w:rsidRPr="004D6DA9" w:rsidRDefault="008032F0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SYNOVIAL FOLD</w:t>
      </w:r>
    </w:p>
    <w:p w:rsidR="00963A71" w:rsidRDefault="00F5454C" w:rsidP="00F5454C">
      <w:pPr>
        <w:rPr>
          <w:b/>
          <w:sz w:val="42"/>
          <w:szCs w:val="42"/>
        </w:rPr>
      </w:pPr>
      <w:r w:rsidRPr="004D6DA9">
        <w:rPr>
          <w:b/>
          <w:sz w:val="42"/>
          <w:szCs w:val="42"/>
        </w:rPr>
        <w:t>• Become fibrotic with thick basement membrane</w:t>
      </w:r>
      <w:r w:rsidRPr="004D6DA9">
        <w:rPr>
          <w:b/>
          <w:sz w:val="42"/>
          <w:szCs w:val="42"/>
        </w:rPr>
        <w:cr/>
      </w:r>
      <w:bookmarkEnd w:id="0"/>
      <w:bookmarkEnd w:id="1"/>
      <w:bookmarkEnd w:id="2"/>
    </w:p>
    <w:p w:rsidR="00B92926" w:rsidRDefault="00B92926" w:rsidP="00F5454C">
      <w:pPr>
        <w:rPr>
          <w:b/>
          <w:sz w:val="42"/>
          <w:szCs w:val="42"/>
        </w:rPr>
      </w:pPr>
    </w:p>
    <w:p w:rsidR="00B92926" w:rsidRPr="004D6DA9" w:rsidRDefault="00B92926" w:rsidP="00B92926">
      <w:pPr>
        <w:pStyle w:val="Title"/>
      </w:pPr>
      <w:r>
        <w:t xml:space="preserve">            </w:t>
      </w:r>
      <w:proofErr w:type="gramStart"/>
      <w:r>
        <w:t>THE  END</w:t>
      </w:r>
      <w:proofErr w:type="gramEnd"/>
    </w:p>
    <w:sectPr w:rsidR="00B92926" w:rsidRPr="004D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CF"/>
    <w:multiLevelType w:val="hybridMultilevel"/>
    <w:tmpl w:val="F740E268"/>
    <w:lvl w:ilvl="0" w:tplc="C36E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4D8"/>
    <w:multiLevelType w:val="hybridMultilevel"/>
    <w:tmpl w:val="871CD464"/>
    <w:lvl w:ilvl="0" w:tplc="323A394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D077EFB"/>
    <w:multiLevelType w:val="hybridMultilevel"/>
    <w:tmpl w:val="B546E56C"/>
    <w:lvl w:ilvl="0" w:tplc="1AF69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785"/>
    <w:multiLevelType w:val="hybridMultilevel"/>
    <w:tmpl w:val="FE2C75B2"/>
    <w:lvl w:ilvl="0" w:tplc="6ACA2F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2D8"/>
    <w:multiLevelType w:val="hybridMultilevel"/>
    <w:tmpl w:val="F6444652"/>
    <w:lvl w:ilvl="0" w:tplc="9ED84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060A4"/>
    <w:multiLevelType w:val="hybridMultilevel"/>
    <w:tmpl w:val="7AA0ABEC"/>
    <w:lvl w:ilvl="0" w:tplc="9EA6EEFA">
      <w:start w:val="1"/>
      <w:numFmt w:val="decimal"/>
      <w:lvlText w:val="%1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C"/>
    <w:rsid w:val="000E2BF5"/>
    <w:rsid w:val="00157685"/>
    <w:rsid w:val="001A1665"/>
    <w:rsid w:val="001F0C8C"/>
    <w:rsid w:val="002453B0"/>
    <w:rsid w:val="00293FCD"/>
    <w:rsid w:val="00310BD6"/>
    <w:rsid w:val="004C0C0C"/>
    <w:rsid w:val="004D6DA9"/>
    <w:rsid w:val="0055393B"/>
    <w:rsid w:val="0060475E"/>
    <w:rsid w:val="007C7FD4"/>
    <w:rsid w:val="007E4690"/>
    <w:rsid w:val="008032F0"/>
    <w:rsid w:val="00963A71"/>
    <w:rsid w:val="009D77B9"/>
    <w:rsid w:val="009E4553"/>
    <w:rsid w:val="00B05EC0"/>
    <w:rsid w:val="00B92926"/>
    <w:rsid w:val="00BD7FB8"/>
    <w:rsid w:val="00C50789"/>
    <w:rsid w:val="00D11449"/>
    <w:rsid w:val="00D30123"/>
    <w:rsid w:val="00D3775D"/>
    <w:rsid w:val="00D9740A"/>
    <w:rsid w:val="00DE653E"/>
    <w:rsid w:val="00EC1A56"/>
    <w:rsid w:val="00F465E3"/>
    <w:rsid w:val="00F51318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Manan</dc:creator>
  <cp:lastModifiedBy>Abdul Manan</cp:lastModifiedBy>
  <cp:revision>18</cp:revision>
  <dcterms:created xsi:type="dcterms:W3CDTF">2020-06-24T04:25:00Z</dcterms:created>
  <dcterms:modified xsi:type="dcterms:W3CDTF">2020-06-24T07:51:00Z</dcterms:modified>
</cp:coreProperties>
</file>