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EBEF" w14:textId="77777777" w:rsidR="00C128A4" w:rsidRDefault="00C128A4">
      <w:pPr>
        <w:rPr>
          <w:b/>
          <w:bCs/>
        </w:rPr>
      </w:pPr>
      <w:r>
        <w:rPr>
          <w:b/>
          <w:bCs/>
        </w:rPr>
        <w:t xml:space="preserve">KIRAN BADSHAH </w:t>
      </w:r>
    </w:p>
    <w:p w14:paraId="5B65DFA1" w14:textId="77777777" w:rsidR="00C128A4" w:rsidRDefault="00C128A4">
      <w:pPr>
        <w:rPr>
          <w:b/>
          <w:bCs/>
        </w:rPr>
      </w:pPr>
      <w:r>
        <w:rPr>
          <w:b/>
          <w:bCs/>
        </w:rPr>
        <w:t xml:space="preserve">DPT 2 </w:t>
      </w:r>
    </w:p>
    <w:p w14:paraId="6E40F8FB" w14:textId="77777777" w:rsidR="00C128A4" w:rsidRDefault="00C128A4">
      <w:pPr>
        <w:rPr>
          <w:b/>
          <w:bCs/>
        </w:rPr>
      </w:pPr>
      <w:r>
        <w:rPr>
          <w:b/>
          <w:bCs/>
        </w:rPr>
        <w:t>ANATOMY VIVA</w:t>
      </w:r>
    </w:p>
    <w:p w14:paraId="4D9C98B0" w14:textId="59E34CBC" w:rsidR="00C128A4" w:rsidRDefault="001359FF">
      <w:pPr>
        <w:rPr>
          <w:b/>
          <w:bCs/>
        </w:rPr>
      </w:pPr>
      <w:r>
        <w:rPr>
          <w:b/>
          <w:bCs/>
        </w:rPr>
        <w:t>8 JULY 2020</w:t>
      </w:r>
    </w:p>
    <w:p w14:paraId="0F85B8FD" w14:textId="0003AA62" w:rsidR="001359FF" w:rsidRDefault="001359FF">
      <w:pPr>
        <w:rPr>
          <w:b/>
          <w:bCs/>
        </w:rPr>
      </w:pPr>
      <w:r>
        <w:rPr>
          <w:b/>
          <w:bCs/>
        </w:rPr>
        <w:t xml:space="preserve">WEDNESDAY </w:t>
      </w:r>
    </w:p>
    <w:p w14:paraId="27AC1C2A" w14:textId="1FC633DA" w:rsidR="001359FF" w:rsidRDefault="001359FF">
      <w:pPr>
        <w:rPr>
          <w:b/>
          <w:bCs/>
        </w:rPr>
      </w:pPr>
      <w:r>
        <w:rPr>
          <w:b/>
          <w:bCs/>
        </w:rPr>
        <w:t>ID#16483</w:t>
      </w:r>
    </w:p>
    <w:p w14:paraId="11BFF316" w14:textId="786CA4FF" w:rsidR="00275907" w:rsidRDefault="00275907">
      <w:pPr>
        <w:rPr>
          <w:b/>
          <w:bCs/>
        </w:rPr>
      </w:pPr>
      <w:r>
        <w:rPr>
          <w:b/>
          <w:bCs/>
        </w:rPr>
        <w:t>SECTION B</w:t>
      </w:r>
    </w:p>
    <w:p w14:paraId="7B02D58D" w14:textId="7199DAC5" w:rsidR="00275907" w:rsidRDefault="00275907">
      <w:pPr>
        <w:rPr>
          <w:b/>
          <w:bCs/>
        </w:rPr>
      </w:pPr>
      <w:r>
        <w:rPr>
          <w:b/>
          <w:bCs/>
        </w:rPr>
        <w:t xml:space="preserve">SUBMITTED TO: MAM MARIA </w:t>
      </w:r>
    </w:p>
    <w:p w14:paraId="366AA09E" w14:textId="33A09A5A" w:rsidR="00275907" w:rsidRDefault="00275907">
      <w:pPr>
        <w:rPr>
          <w:b/>
          <w:bCs/>
        </w:rPr>
      </w:pPr>
    </w:p>
    <w:p w14:paraId="774852AF" w14:textId="77777777" w:rsidR="00275907" w:rsidRDefault="00275907" w:rsidP="00415A69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Why do we study Human Anatomy in Physical Therapy?</w:t>
      </w:r>
    </w:p>
    <w:p w14:paraId="56F944EA" w14:textId="36BFAA15" w:rsidR="00275907" w:rsidRDefault="00275907">
      <w:pPr>
        <w:rPr>
          <w:b/>
          <w:bCs/>
        </w:rPr>
      </w:pPr>
      <w:r>
        <w:rPr>
          <w:b/>
          <w:bCs/>
        </w:rPr>
        <w:t xml:space="preserve">ANSWER: </w:t>
      </w:r>
    </w:p>
    <w:p w14:paraId="71ECB241" w14:textId="18E46223" w:rsidR="00275907" w:rsidRDefault="00275907">
      <w:pPr>
        <w:rPr>
          <w:b/>
          <w:bCs/>
        </w:rPr>
      </w:pPr>
      <w:r>
        <w:rPr>
          <w:b/>
          <w:bCs/>
        </w:rPr>
        <w:t xml:space="preserve">ANATOMY: </w:t>
      </w:r>
    </w:p>
    <w:p w14:paraId="433CEE60" w14:textId="2296DF3C" w:rsidR="001359FF" w:rsidRDefault="00536A3E">
      <w:pPr>
        <w:rPr>
          <w:b/>
          <w:bCs/>
        </w:rPr>
      </w:pPr>
      <w:r>
        <w:rPr>
          <w:b/>
          <w:bCs/>
        </w:rPr>
        <w:t xml:space="preserve">   “The study of body structure of living organisms”</w:t>
      </w:r>
    </w:p>
    <w:p w14:paraId="10FEB5B3" w14:textId="3B7E7EE8" w:rsidR="00821B9A" w:rsidRDefault="00821B9A">
      <w:pPr>
        <w:rPr>
          <w:b/>
          <w:bCs/>
        </w:rPr>
      </w:pPr>
      <w:r>
        <w:rPr>
          <w:b/>
          <w:bCs/>
        </w:rPr>
        <w:t xml:space="preserve">HUMAN ANATOMY IN PHYSICAL THERAPY: </w:t>
      </w:r>
    </w:p>
    <w:p w14:paraId="7ED76D8F" w14:textId="6D270F2A" w:rsidR="00821B9A" w:rsidRDefault="00821B9A">
      <w:pPr>
        <w:rPr>
          <w:b/>
          <w:bCs/>
        </w:rPr>
      </w:pPr>
      <w:r>
        <w:rPr>
          <w:b/>
          <w:bCs/>
        </w:rPr>
        <w:t xml:space="preserve">      </w:t>
      </w:r>
      <w:r w:rsidR="00FB3907">
        <w:rPr>
          <w:b/>
          <w:bCs/>
        </w:rPr>
        <w:t>We study anatomy because the</w:t>
      </w:r>
      <w:r>
        <w:rPr>
          <w:b/>
          <w:bCs/>
        </w:rPr>
        <w:t xml:space="preserve"> </w:t>
      </w:r>
      <w:r w:rsidR="00A7379A">
        <w:rPr>
          <w:b/>
          <w:bCs/>
        </w:rPr>
        <w:t xml:space="preserve">physiotherapist needs basic knowledge </w:t>
      </w:r>
      <w:r w:rsidR="00C54683">
        <w:rPr>
          <w:b/>
          <w:bCs/>
        </w:rPr>
        <w:t xml:space="preserve">of the body structure to treat their patients . </w:t>
      </w:r>
      <w:r w:rsidR="005140C4">
        <w:rPr>
          <w:b/>
          <w:bCs/>
        </w:rPr>
        <w:t xml:space="preserve">Anatomy helps to understand the structure of human body </w:t>
      </w:r>
      <w:r w:rsidR="0098497E">
        <w:rPr>
          <w:b/>
          <w:bCs/>
        </w:rPr>
        <w:t xml:space="preserve"> and </w:t>
      </w:r>
      <w:r w:rsidR="00475E3A">
        <w:rPr>
          <w:b/>
          <w:bCs/>
        </w:rPr>
        <w:t xml:space="preserve">it’s function of each part of body </w:t>
      </w:r>
      <w:r w:rsidR="00ED75B5">
        <w:rPr>
          <w:b/>
          <w:bCs/>
        </w:rPr>
        <w:t xml:space="preserve">so the study of anatomy is very important </w:t>
      </w:r>
      <w:r w:rsidR="004E4DA1">
        <w:rPr>
          <w:b/>
          <w:bCs/>
        </w:rPr>
        <w:t xml:space="preserve">to understand and to help in determining best treatment for the </w:t>
      </w:r>
      <w:r w:rsidR="005E3A15">
        <w:rPr>
          <w:b/>
          <w:bCs/>
        </w:rPr>
        <w:t xml:space="preserve">body </w:t>
      </w:r>
      <w:r w:rsidR="00185F7C">
        <w:rPr>
          <w:b/>
          <w:bCs/>
        </w:rPr>
        <w:t xml:space="preserve">musculoskeletal diseases. </w:t>
      </w:r>
      <w:r w:rsidR="002E6F2A">
        <w:rPr>
          <w:b/>
          <w:bCs/>
        </w:rPr>
        <w:t>So the main reason to study human anatomy in physical therapy is to understand the human body structure so we can treat it easily .</w:t>
      </w:r>
    </w:p>
    <w:p w14:paraId="0E7DA8A9" w14:textId="05BC0C2D" w:rsidR="006E550A" w:rsidRDefault="006E550A">
      <w:pPr>
        <w:rPr>
          <w:b/>
          <w:bCs/>
        </w:rPr>
      </w:pPr>
    </w:p>
    <w:p w14:paraId="1EF0F8E7" w14:textId="77777777" w:rsidR="006E550A" w:rsidRPr="009A613F" w:rsidRDefault="006E550A" w:rsidP="00415A69">
      <w:pPr>
        <w:spacing w:after="0" w:line="240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. What physical therapy treatment should be given to a patient who has limited hip extension?</w:t>
      </w:r>
    </w:p>
    <w:p w14:paraId="1A2BD758" w14:textId="1D8976A9" w:rsidR="006E550A" w:rsidRDefault="006E550A">
      <w:pPr>
        <w:rPr>
          <w:b/>
          <w:bCs/>
        </w:rPr>
      </w:pPr>
    </w:p>
    <w:p w14:paraId="3D99E279" w14:textId="0537AF56" w:rsidR="006E550A" w:rsidRDefault="006E550A">
      <w:pPr>
        <w:rPr>
          <w:b/>
          <w:bCs/>
        </w:rPr>
      </w:pPr>
      <w:r>
        <w:rPr>
          <w:b/>
          <w:bCs/>
        </w:rPr>
        <w:t xml:space="preserve">Answer: </w:t>
      </w:r>
    </w:p>
    <w:p w14:paraId="444E31BC" w14:textId="0ADECB12" w:rsidR="006E550A" w:rsidRDefault="00D96F26">
      <w:pPr>
        <w:rPr>
          <w:b/>
          <w:bCs/>
        </w:rPr>
      </w:pPr>
      <w:r>
        <w:rPr>
          <w:b/>
          <w:bCs/>
        </w:rPr>
        <w:t xml:space="preserve">LIMITED HIP EXTENSION: </w:t>
      </w:r>
    </w:p>
    <w:p w14:paraId="20212026" w14:textId="3D2676A0" w:rsidR="00D96F26" w:rsidRDefault="00D96F26">
      <w:pPr>
        <w:rPr>
          <w:b/>
          <w:bCs/>
        </w:rPr>
      </w:pPr>
      <w:r>
        <w:rPr>
          <w:b/>
          <w:bCs/>
        </w:rPr>
        <w:t xml:space="preserve"> Hip extension is very Important for the movement because the muscle involved in hip extension are the main movers of the body and help the body to move </w:t>
      </w:r>
      <w:r w:rsidR="001F13F2">
        <w:rPr>
          <w:b/>
          <w:bCs/>
        </w:rPr>
        <w:t xml:space="preserve">from one place to other . The limited hip extension is a disorder due to increase pelvic tilt or lumber lordosis </w:t>
      </w:r>
      <w:r w:rsidR="00676A1F">
        <w:rPr>
          <w:b/>
          <w:bCs/>
        </w:rPr>
        <w:t xml:space="preserve">in which the hip flexors muscles are more tight than usual  which allows less or small extension of the hip </w:t>
      </w:r>
    </w:p>
    <w:p w14:paraId="07A1A707" w14:textId="22EE7B02" w:rsidR="00342175" w:rsidRDefault="00342175">
      <w:pPr>
        <w:rPr>
          <w:b/>
          <w:bCs/>
        </w:rPr>
      </w:pPr>
      <w:r>
        <w:rPr>
          <w:b/>
          <w:bCs/>
        </w:rPr>
        <w:t xml:space="preserve">TREATMENT OF LIMITED HIP EXTENSION: </w:t>
      </w:r>
    </w:p>
    <w:p w14:paraId="31F1CC33" w14:textId="3494AC8A" w:rsidR="00342175" w:rsidRPr="00C128A4" w:rsidRDefault="00342175">
      <w:pPr>
        <w:rPr>
          <w:b/>
          <w:bCs/>
        </w:rPr>
      </w:pPr>
      <w:r>
        <w:rPr>
          <w:b/>
          <w:bCs/>
        </w:rPr>
        <w:t xml:space="preserve"> The limited hip extension can be usually treated by the stretching method which includes both active and pasive stretching . </w:t>
      </w:r>
      <w:r w:rsidR="00747A1B">
        <w:rPr>
          <w:b/>
          <w:bCs/>
        </w:rPr>
        <w:t>By st</w:t>
      </w:r>
      <w:r w:rsidR="00373DA5">
        <w:rPr>
          <w:b/>
          <w:bCs/>
        </w:rPr>
        <w:t>retc</w:t>
      </w:r>
      <w:r w:rsidR="00747A1B">
        <w:rPr>
          <w:b/>
          <w:bCs/>
        </w:rPr>
        <w:t>hing the hip flexors the tightness of the flexors reduce which usually help in hip extension and movements.</w:t>
      </w:r>
      <w:r w:rsidR="00E1015D">
        <w:rPr>
          <w:b/>
          <w:bCs/>
        </w:rPr>
        <w:t xml:space="preserve"> Also by weight bearing and medications</w:t>
      </w:r>
    </w:p>
    <w:sectPr w:rsidR="00342175" w:rsidRPr="00C1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A4"/>
    <w:rsid w:val="001359FF"/>
    <w:rsid w:val="00185F7C"/>
    <w:rsid w:val="001F13F2"/>
    <w:rsid w:val="00275907"/>
    <w:rsid w:val="002E6F2A"/>
    <w:rsid w:val="00342175"/>
    <w:rsid w:val="00373DA5"/>
    <w:rsid w:val="00475E3A"/>
    <w:rsid w:val="004E4DA1"/>
    <w:rsid w:val="005140C4"/>
    <w:rsid w:val="00536A3E"/>
    <w:rsid w:val="005E3A15"/>
    <w:rsid w:val="00676A1F"/>
    <w:rsid w:val="006E550A"/>
    <w:rsid w:val="00747A1B"/>
    <w:rsid w:val="00821B9A"/>
    <w:rsid w:val="0098497E"/>
    <w:rsid w:val="00A7379A"/>
    <w:rsid w:val="00C128A4"/>
    <w:rsid w:val="00C54683"/>
    <w:rsid w:val="00D96F26"/>
    <w:rsid w:val="00E1015D"/>
    <w:rsid w:val="00ED75B5"/>
    <w:rsid w:val="00F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07C7D"/>
  <w15:chartTrackingRefBased/>
  <w15:docId w15:val="{06592EEC-D623-5749-87F6-1800A531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imk9708@gmail.com</dc:creator>
  <cp:keywords/>
  <dc:description/>
  <cp:lastModifiedBy>imk9708@gmail.com</cp:lastModifiedBy>
  <cp:revision>2</cp:revision>
  <dcterms:created xsi:type="dcterms:W3CDTF">2020-07-08T18:35:00Z</dcterms:created>
  <dcterms:modified xsi:type="dcterms:W3CDTF">2020-07-08T18:35:00Z</dcterms:modified>
</cp:coreProperties>
</file>