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5F" w:rsidRDefault="00432C6F">
      <w:pPr>
        <w:rPr>
          <w:sz w:val="48"/>
          <w:szCs w:val="48"/>
        </w:rPr>
      </w:pPr>
      <w:r>
        <w:rPr>
          <w:sz w:val="48"/>
          <w:szCs w:val="48"/>
        </w:rPr>
        <w:t>ASSIGNMENT.HOSPITAL MANAGEMENT</w:t>
      </w:r>
    </w:p>
    <w:p w:rsidR="00432C6F" w:rsidRDefault="00432C6F">
      <w:pPr>
        <w:rPr>
          <w:sz w:val="48"/>
          <w:szCs w:val="48"/>
        </w:rPr>
      </w:pPr>
      <w:r>
        <w:rPr>
          <w:sz w:val="48"/>
          <w:szCs w:val="48"/>
        </w:rPr>
        <w:t>INSTRUCTOR. DR M SHAHZEB KHAN</w:t>
      </w:r>
    </w:p>
    <w:p w:rsidR="00432C6F" w:rsidRDefault="00432C6F">
      <w:pPr>
        <w:rPr>
          <w:sz w:val="48"/>
          <w:szCs w:val="48"/>
        </w:rPr>
      </w:pPr>
      <w:r>
        <w:rPr>
          <w:sz w:val="48"/>
          <w:szCs w:val="48"/>
        </w:rPr>
        <w:t>NAME.MUHAMMAD SAEED</w:t>
      </w:r>
    </w:p>
    <w:p w:rsidR="00432C6F" w:rsidRDefault="00432C6F">
      <w:pPr>
        <w:rPr>
          <w:sz w:val="48"/>
          <w:szCs w:val="48"/>
        </w:rPr>
      </w:pPr>
      <w:r>
        <w:rPr>
          <w:sz w:val="48"/>
          <w:szCs w:val="48"/>
        </w:rPr>
        <w:t>ID NO.13360</w:t>
      </w:r>
    </w:p>
    <w:p w:rsidR="00432C6F" w:rsidRDefault="00432C6F">
      <w:pPr>
        <w:rPr>
          <w:sz w:val="48"/>
          <w:szCs w:val="48"/>
        </w:rPr>
      </w:pPr>
      <w:r>
        <w:rPr>
          <w:sz w:val="48"/>
          <w:szCs w:val="48"/>
        </w:rPr>
        <w:t>1# HOSPITAL RESOURCE MANAGEMENT</w:t>
      </w:r>
    </w:p>
    <w:p w:rsidR="00432C6F" w:rsidRDefault="00432C6F">
      <w:pPr>
        <w:rPr>
          <w:sz w:val="28"/>
          <w:szCs w:val="28"/>
        </w:rPr>
      </w:pPr>
      <w:r>
        <w:rPr>
          <w:sz w:val="28"/>
          <w:szCs w:val="28"/>
        </w:rPr>
        <w:t xml:space="preserve">                                                                                                         MANAGING SCARCE RESOURCES PLAYS SIGNIFICANT ROLE IN HOSPITAL OPERATIONS EFFECTIVES USES OF RESOURCES OPERATING ROOMS</w:t>
      </w:r>
      <w:proofErr w:type="gramStart"/>
      <w:r>
        <w:rPr>
          <w:sz w:val="28"/>
          <w:szCs w:val="28"/>
        </w:rPr>
        <w:t>,SPECIALIZED</w:t>
      </w:r>
      <w:proofErr w:type="gramEnd"/>
      <w:r>
        <w:rPr>
          <w:sz w:val="28"/>
          <w:szCs w:val="28"/>
        </w:rPr>
        <w:t xml:space="preserve"> DOCTORS </w:t>
      </w:r>
      <w:r w:rsidR="00ED13A8">
        <w:rPr>
          <w:sz w:val="28"/>
          <w:szCs w:val="28"/>
        </w:rPr>
        <w:t>ETC ALLOWS HOSPITAL TO EFFECTIVELY PROVIDE WELL QUALTITY CARE TO PATIENTS</w:t>
      </w:r>
    </w:p>
    <w:p w:rsidR="00ED13A8" w:rsidRDefault="00ED13A8">
      <w:pPr>
        <w:rPr>
          <w:sz w:val="48"/>
          <w:szCs w:val="48"/>
        </w:rPr>
      </w:pPr>
      <w:r>
        <w:rPr>
          <w:sz w:val="48"/>
          <w:szCs w:val="48"/>
        </w:rPr>
        <w:t>A# IMPROVE WORK SYSTEM</w:t>
      </w:r>
    </w:p>
    <w:p w:rsidR="00ED13A8" w:rsidRDefault="00ED13A8">
      <w:pPr>
        <w:rPr>
          <w:sz w:val="28"/>
          <w:szCs w:val="28"/>
        </w:rPr>
      </w:pPr>
      <w:r>
        <w:rPr>
          <w:sz w:val="28"/>
          <w:szCs w:val="28"/>
        </w:rPr>
        <w:t xml:space="preserve">                                                                            WORK SYSTEM IN HOSPITAL FOCUSES ON BUILDING COORDINATION AMONG HOSPITAL EMPLOYEES TO IMPROVE QUALITY AND DELIVERY OF ITS SERVICE IS DONE BY ALLOW EMPLYEES TO PARTICIPATE IN ENFORCEMENT OF WORK SYSTEM BY ENTRUSTING RESPONSIBILITIES TO THEM</w:t>
      </w:r>
      <w:proofErr w:type="gramStart"/>
      <w:r>
        <w:rPr>
          <w:sz w:val="28"/>
          <w:szCs w:val="28"/>
        </w:rPr>
        <w:t>..</w:t>
      </w:r>
      <w:proofErr w:type="gramEnd"/>
    </w:p>
    <w:p w:rsidR="00ED13A8" w:rsidRDefault="00ED13A8">
      <w:pPr>
        <w:rPr>
          <w:sz w:val="28"/>
          <w:szCs w:val="28"/>
        </w:rPr>
      </w:pPr>
      <w:r>
        <w:rPr>
          <w:sz w:val="28"/>
          <w:szCs w:val="28"/>
        </w:rPr>
        <w:t xml:space="preserve">CREATE QUALITY CONTROL GROUPS COMPRISING OF 4-5 MEMBERS TO TROUBLESHEET LOCAL PROBLEMS </w:t>
      </w:r>
    </w:p>
    <w:p w:rsidR="00ED13A8" w:rsidRDefault="00ED13A8">
      <w:pPr>
        <w:rPr>
          <w:sz w:val="28"/>
          <w:szCs w:val="28"/>
        </w:rPr>
      </w:pPr>
      <w:r>
        <w:rPr>
          <w:sz w:val="28"/>
          <w:szCs w:val="28"/>
        </w:rPr>
        <w:t>ESTABLISHING VALUE ENGINEERING TEAMS TO SUGGEST WAYS TO CUT DOWN WASTE AND IMPROVE HOSPITAL EFFICIENCY.</w:t>
      </w:r>
    </w:p>
    <w:p w:rsidR="00ED13A8" w:rsidRDefault="00ED13A8">
      <w:pPr>
        <w:rPr>
          <w:sz w:val="48"/>
          <w:szCs w:val="48"/>
        </w:rPr>
      </w:pPr>
      <w:r>
        <w:rPr>
          <w:sz w:val="48"/>
          <w:szCs w:val="48"/>
        </w:rPr>
        <w:t>B# INDUST</w:t>
      </w:r>
      <w:proofErr w:type="gramStart"/>
      <w:r>
        <w:rPr>
          <w:sz w:val="48"/>
          <w:szCs w:val="48"/>
        </w:rPr>
        <w:t>,TRAIN</w:t>
      </w:r>
      <w:proofErr w:type="gramEnd"/>
      <w:r>
        <w:rPr>
          <w:sz w:val="48"/>
          <w:szCs w:val="48"/>
        </w:rPr>
        <w:t xml:space="preserve"> AND EDUCATE EMPLOYEES CONTINUOUSLY</w:t>
      </w:r>
    </w:p>
    <w:p w:rsidR="00ED13A8" w:rsidRDefault="00ED13A8">
      <w:pPr>
        <w:rPr>
          <w:sz w:val="28"/>
          <w:szCs w:val="28"/>
        </w:rPr>
      </w:pPr>
      <w:r>
        <w:rPr>
          <w:sz w:val="28"/>
          <w:szCs w:val="28"/>
        </w:rPr>
        <w:t xml:space="preserve">                                                 TRAININ</w:t>
      </w:r>
      <w:r w:rsidR="00A150AD">
        <w:rPr>
          <w:sz w:val="28"/>
          <w:szCs w:val="28"/>
        </w:rPr>
        <w:t>G AND DEVELOPMENT OF HOSPITAL EMPLOYEES ARE ONE OF PRIME PRIORITIES OF HOSPITAL OPERATION MANAGEMENT</w:t>
      </w:r>
    </w:p>
    <w:p w:rsidR="00A150AD" w:rsidRDefault="00A150AD">
      <w:pPr>
        <w:rPr>
          <w:sz w:val="28"/>
          <w:szCs w:val="28"/>
        </w:rPr>
      </w:pPr>
      <w:r>
        <w:rPr>
          <w:sz w:val="28"/>
          <w:szCs w:val="28"/>
        </w:rPr>
        <w:t>HOSPITAL MANAGEMENT MUST INDUCT NEW EMPLOYEES ONLY IF SATISIFY JOB REQUIREMENT AND ALSO AN APTITUDE TO WORK FOR HEALTHCARE INDUSTRY</w:t>
      </w:r>
    </w:p>
    <w:p w:rsidR="00A150AD" w:rsidRDefault="00A150AD">
      <w:pPr>
        <w:rPr>
          <w:sz w:val="28"/>
          <w:szCs w:val="28"/>
        </w:rPr>
      </w:pPr>
      <w:r>
        <w:rPr>
          <w:sz w:val="28"/>
          <w:szCs w:val="28"/>
        </w:rPr>
        <w:t>INDUCTION PROGRAMME MUST BE CONDUCTED TO ENLIGHTEN EMPOLYEES OF JOB PROFILE AND RESPONSIBILITIES.</w:t>
      </w:r>
    </w:p>
    <w:p w:rsidR="00A150AD" w:rsidRDefault="00A150AD">
      <w:pPr>
        <w:rPr>
          <w:sz w:val="28"/>
          <w:szCs w:val="28"/>
        </w:rPr>
      </w:pPr>
      <w:r>
        <w:rPr>
          <w:sz w:val="28"/>
          <w:szCs w:val="28"/>
        </w:rPr>
        <w:t xml:space="preserve">EXISTING STAFF ALSO REQUIRE PERIODIC TRAINING TO UPGRADE SKILLS </w:t>
      </w:r>
    </w:p>
    <w:p w:rsidR="00A150AD" w:rsidRDefault="00A150AD">
      <w:pPr>
        <w:rPr>
          <w:sz w:val="28"/>
          <w:szCs w:val="28"/>
        </w:rPr>
      </w:pPr>
      <w:r>
        <w:rPr>
          <w:sz w:val="28"/>
          <w:szCs w:val="28"/>
        </w:rPr>
        <w:t>IN SHORT TERM TRAINING MUST BE DIRECTED TOWARD PATIENT SATISIFACTION AND REDUCTION OF DELIVERY TIME.</w:t>
      </w:r>
    </w:p>
    <w:p w:rsidR="00A150AD" w:rsidRDefault="00A150AD">
      <w:pPr>
        <w:rPr>
          <w:sz w:val="48"/>
          <w:szCs w:val="48"/>
        </w:rPr>
      </w:pPr>
      <w:r>
        <w:rPr>
          <w:sz w:val="48"/>
          <w:szCs w:val="48"/>
        </w:rPr>
        <w:t>C# ENSURING EMPLOYEES WELL BEING AND SATISFACTION</w:t>
      </w:r>
    </w:p>
    <w:p w:rsidR="00A150AD" w:rsidRDefault="00A150AD">
      <w:pPr>
        <w:rPr>
          <w:sz w:val="28"/>
          <w:szCs w:val="28"/>
        </w:rPr>
      </w:pPr>
      <w:r>
        <w:rPr>
          <w:sz w:val="28"/>
          <w:szCs w:val="28"/>
        </w:rPr>
        <w:t xml:space="preserve">                                            PREVENTING JOB ATTRITION AND TURNOVER IS ONE OF CHALLENGES FOR HOSPITAL MANAGEMENT IT CAN BE DONE ONLY BY MAINTAINING</w:t>
      </w:r>
      <w:r w:rsidR="00115D73">
        <w:rPr>
          <w:sz w:val="28"/>
          <w:szCs w:val="28"/>
        </w:rPr>
        <w:t xml:space="preserve"> EMPLOYEE WELL BEING AND SATISFCATION BY TAKING THESE STEPS IN </w:t>
      </w:r>
    </w:p>
    <w:p w:rsidR="00115D73" w:rsidRDefault="00115D73">
      <w:pPr>
        <w:rPr>
          <w:sz w:val="28"/>
          <w:szCs w:val="28"/>
        </w:rPr>
      </w:pPr>
      <w:r>
        <w:rPr>
          <w:sz w:val="28"/>
          <w:szCs w:val="28"/>
        </w:rPr>
        <w:t>WORK ATMOSPHERE</w:t>
      </w:r>
    </w:p>
    <w:p w:rsidR="00115D73" w:rsidRDefault="00115D73">
      <w:pPr>
        <w:rPr>
          <w:sz w:val="28"/>
          <w:szCs w:val="28"/>
        </w:rPr>
      </w:pPr>
      <w:r>
        <w:rPr>
          <w:sz w:val="28"/>
          <w:szCs w:val="28"/>
        </w:rPr>
        <w:t xml:space="preserve">WORK AMENITIES </w:t>
      </w:r>
    </w:p>
    <w:p w:rsidR="00115D73" w:rsidRDefault="00115D73">
      <w:pPr>
        <w:rPr>
          <w:sz w:val="28"/>
          <w:szCs w:val="28"/>
        </w:rPr>
      </w:pPr>
      <w:r>
        <w:rPr>
          <w:sz w:val="28"/>
          <w:szCs w:val="28"/>
        </w:rPr>
        <w:t>EMPLOYEE SATISFACTION</w:t>
      </w:r>
    </w:p>
    <w:p w:rsidR="00115D73" w:rsidRDefault="00115D73">
      <w:pPr>
        <w:rPr>
          <w:sz w:val="28"/>
          <w:szCs w:val="28"/>
        </w:rPr>
      </w:pPr>
      <w:r>
        <w:rPr>
          <w:sz w:val="28"/>
          <w:szCs w:val="28"/>
        </w:rPr>
        <w:t>A GROUP OF RELIABLE HOSPITAL STAFF INCLUDES PHYSICIANS</w:t>
      </w:r>
      <w:proofErr w:type="gramStart"/>
      <w:r>
        <w:rPr>
          <w:sz w:val="28"/>
          <w:szCs w:val="28"/>
        </w:rPr>
        <w:t>,NURSES,ATTENDENTS,CAREGIVERS,TECHNICIANS</w:t>
      </w:r>
      <w:proofErr w:type="gramEnd"/>
      <w:r>
        <w:rPr>
          <w:sz w:val="28"/>
          <w:szCs w:val="28"/>
        </w:rPr>
        <w:t xml:space="preserve"> ETC </w:t>
      </w:r>
    </w:p>
    <w:p w:rsidR="00115D73" w:rsidRDefault="00115D73">
      <w:pPr>
        <w:rPr>
          <w:sz w:val="28"/>
          <w:szCs w:val="28"/>
        </w:rPr>
      </w:pPr>
      <w:r>
        <w:rPr>
          <w:sz w:val="28"/>
          <w:szCs w:val="28"/>
        </w:rPr>
        <w:t xml:space="preserve">EVERY HOSPITAL RECRUIT ADVANCE AND RETAIN BEST PEOPLE TO ACHIEVE SUCCESS CONSISTENTLY </w:t>
      </w:r>
    </w:p>
    <w:p w:rsidR="002E6ABF" w:rsidRDefault="002E6ABF">
      <w:pPr>
        <w:rPr>
          <w:sz w:val="48"/>
          <w:szCs w:val="48"/>
        </w:rPr>
      </w:pPr>
      <w:r>
        <w:rPr>
          <w:sz w:val="48"/>
          <w:szCs w:val="48"/>
        </w:rPr>
        <w:t>2# HEALTHCARE LAW PRIVACY CONCERNS</w:t>
      </w:r>
    </w:p>
    <w:p w:rsidR="002E6ABF" w:rsidRDefault="002E6ABF">
      <w:pPr>
        <w:rPr>
          <w:sz w:val="28"/>
          <w:szCs w:val="28"/>
        </w:rPr>
      </w:pPr>
      <w:r>
        <w:rPr>
          <w:sz w:val="28"/>
          <w:szCs w:val="28"/>
        </w:rPr>
        <w:t xml:space="preserve">                                                                                                                                         HEALTH LAW IS A FIELD OF LAW THAT ENCOMPASSES </w:t>
      </w:r>
      <w:proofErr w:type="gramStart"/>
      <w:r>
        <w:rPr>
          <w:sz w:val="28"/>
          <w:szCs w:val="28"/>
        </w:rPr>
        <w:t>FEDERAL ,</w:t>
      </w:r>
      <w:proofErr w:type="gramEnd"/>
      <w:r>
        <w:rPr>
          <w:sz w:val="28"/>
          <w:szCs w:val="28"/>
        </w:rPr>
        <w:t xml:space="preserve"> STATE, AND LOCAL LAW, RULES, REGULATIONS AND OTHER JURISPRUDENCE AMONG PROVIDERS, PAYERS AND VENDORS TO HEALTH CARE INDUSTRY AND ITS PATIENTS , AND DELIVERY OF HEALTH CARE SERVICES WITH AN EMPHASIS ON OPERATIONS REGULATORY AND TRANSACTIONAL ISSUES</w:t>
      </w:r>
    </w:p>
    <w:p w:rsidR="00BC278D" w:rsidRDefault="00BC278D">
      <w:pPr>
        <w:rPr>
          <w:sz w:val="28"/>
          <w:szCs w:val="28"/>
        </w:rPr>
      </w:pPr>
      <w:r>
        <w:rPr>
          <w:sz w:val="28"/>
          <w:szCs w:val="28"/>
        </w:rPr>
        <w:t>AREAS O LAW MAY FALL UNDER UMBRELLA OF HEALTH LAW INCLUDES</w:t>
      </w:r>
    </w:p>
    <w:p w:rsidR="00BC278D" w:rsidRDefault="00BC278D">
      <w:pPr>
        <w:rPr>
          <w:sz w:val="28"/>
          <w:szCs w:val="28"/>
        </w:rPr>
      </w:pPr>
      <w:r>
        <w:rPr>
          <w:sz w:val="28"/>
          <w:szCs w:val="28"/>
        </w:rPr>
        <w:t>1 CONTROL LAW</w:t>
      </w:r>
    </w:p>
    <w:p w:rsidR="00BC278D" w:rsidRDefault="00BC278D">
      <w:pPr>
        <w:rPr>
          <w:sz w:val="28"/>
          <w:szCs w:val="28"/>
        </w:rPr>
      </w:pPr>
      <w:r>
        <w:rPr>
          <w:sz w:val="28"/>
          <w:szCs w:val="28"/>
        </w:rPr>
        <w:t>2 MEDICAL MALPRACTICE</w:t>
      </w:r>
    </w:p>
    <w:p w:rsidR="00BC278D" w:rsidRDefault="00BC278D">
      <w:pPr>
        <w:rPr>
          <w:sz w:val="28"/>
          <w:szCs w:val="28"/>
        </w:rPr>
      </w:pPr>
      <w:r>
        <w:rPr>
          <w:sz w:val="28"/>
          <w:szCs w:val="28"/>
        </w:rPr>
        <w:t>3 MEDICAL LAW</w:t>
      </w:r>
    </w:p>
    <w:p w:rsidR="00BC278D" w:rsidRDefault="00BC278D">
      <w:pPr>
        <w:rPr>
          <w:sz w:val="28"/>
          <w:szCs w:val="28"/>
        </w:rPr>
      </w:pPr>
      <w:r>
        <w:rPr>
          <w:sz w:val="28"/>
          <w:szCs w:val="28"/>
        </w:rPr>
        <w:t>4 ADMINISTRATIVE LAW</w:t>
      </w:r>
    </w:p>
    <w:p w:rsidR="00BC278D" w:rsidRDefault="00BC278D">
      <w:pPr>
        <w:rPr>
          <w:sz w:val="28"/>
          <w:szCs w:val="28"/>
        </w:rPr>
      </w:pPr>
      <w:r>
        <w:rPr>
          <w:sz w:val="28"/>
          <w:szCs w:val="28"/>
        </w:rPr>
        <w:t xml:space="preserve">5 PUBLIC LAW </w:t>
      </w:r>
    </w:p>
    <w:p w:rsidR="00BC278D" w:rsidRDefault="00BC278D">
      <w:pPr>
        <w:rPr>
          <w:sz w:val="28"/>
          <w:szCs w:val="28"/>
        </w:rPr>
      </w:pPr>
      <w:r>
        <w:rPr>
          <w:sz w:val="28"/>
          <w:szCs w:val="28"/>
        </w:rPr>
        <w:t>6 CONSENT</w:t>
      </w:r>
    </w:p>
    <w:p w:rsidR="00BC278D" w:rsidRDefault="00BC278D">
      <w:pPr>
        <w:rPr>
          <w:sz w:val="48"/>
          <w:szCs w:val="48"/>
        </w:rPr>
      </w:pPr>
      <w:r>
        <w:rPr>
          <w:sz w:val="48"/>
          <w:szCs w:val="48"/>
        </w:rPr>
        <w:t>BOARD CERTIFICATION</w:t>
      </w:r>
    </w:p>
    <w:p w:rsidR="00BC278D" w:rsidRDefault="00BC278D">
      <w:pPr>
        <w:rPr>
          <w:sz w:val="28"/>
          <w:szCs w:val="28"/>
        </w:rPr>
      </w:pPr>
      <w:r>
        <w:rPr>
          <w:sz w:val="48"/>
          <w:szCs w:val="48"/>
        </w:rPr>
        <w:t xml:space="preserve">    </w:t>
      </w:r>
      <w:r>
        <w:rPr>
          <w:sz w:val="28"/>
          <w:szCs w:val="28"/>
        </w:rPr>
        <w:t xml:space="preserve">                                                                   HEALTH LAW WAS FIRST ADOPTED AS A SEPARATE LEGAL SPECILATY IN WHICH ATTORNEYS COULD BECOME BOARD CERTIFIED AND IN COULD HOLD THEMSELVES OUT AS A LEGAL SPECIALIST OR LEGAL SPECIALIZATION IN 1995 LATER TEXES ADOPTED A SIMILAR PROGRAMME IN 2002 MODEL ITS PROGRAMME FLORIDAS</w:t>
      </w:r>
    </w:p>
    <w:p w:rsidR="00BC278D" w:rsidRDefault="00BC278D">
      <w:pPr>
        <w:rPr>
          <w:sz w:val="48"/>
          <w:szCs w:val="48"/>
        </w:rPr>
      </w:pPr>
      <w:r>
        <w:rPr>
          <w:sz w:val="48"/>
          <w:szCs w:val="48"/>
        </w:rPr>
        <w:t xml:space="preserve">EDUCATION </w:t>
      </w:r>
    </w:p>
    <w:p w:rsidR="00BC278D" w:rsidRDefault="00BC278D">
      <w:pPr>
        <w:rPr>
          <w:sz w:val="28"/>
          <w:szCs w:val="28"/>
        </w:rPr>
      </w:pPr>
      <w:r>
        <w:rPr>
          <w:sz w:val="28"/>
          <w:szCs w:val="28"/>
        </w:rPr>
        <w:t xml:space="preserve">                                     ONE WAY IN ATTORNEY IN UNITED STATES CAN OBTAIN ADDITIONAL EDUCATION TO PRACTICE LAW OR TO USE IN BECOME CERTIFIED IN SPECIALTY OF HEALTH LAW IS OVER ALL ONE OF MASTER OF LAW (LL.M) PROGRAMME OFFERED </w:t>
      </w:r>
      <w:r w:rsidR="00512F13">
        <w:rPr>
          <w:sz w:val="28"/>
          <w:szCs w:val="28"/>
        </w:rPr>
        <w:t xml:space="preserve">BY CERTAIN LAW SCHOOLS LL.M IS CONSIDERED TO BE A POSTGRADUATE LAW DEGREE SHOWS A LEVEL OF COARSE WORK AND STUDY ABOVE BASIC LAW DEGREE SOME LAW SCHOOLS ALONG GRADUATE LAW PROGRAMS DO OFFER A GENERAL LL.M </w:t>
      </w:r>
    </w:p>
    <w:p w:rsidR="00512F13" w:rsidRDefault="00512F13">
      <w:pPr>
        <w:rPr>
          <w:sz w:val="48"/>
          <w:szCs w:val="48"/>
        </w:rPr>
      </w:pPr>
      <w:r>
        <w:rPr>
          <w:sz w:val="48"/>
          <w:szCs w:val="48"/>
        </w:rPr>
        <w:t>3# CONCEPT OF BIOENTERPRENEURSHIP</w:t>
      </w:r>
    </w:p>
    <w:p w:rsidR="00512F13" w:rsidRDefault="00512F13">
      <w:pPr>
        <w:rPr>
          <w:sz w:val="28"/>
          <w:szCs w:val="28"/>
        </w:rPr>
      </w:pPr>
      <w:r>
        <w:rPr>
          <w:sz w:val="28"/>
          <w:szCs w:val="28"/>
        </w:rPr>
        <w:t xml:space="preserve">                                                                                                                                         CAN BE DEFINED AS CREATION OR EXTRACTION OF VALUE THIS </w:t>
      </w:r>
      <w:proofErr w:type="gramStart"/>
      <w:r>
        <w:rPr>
          <w:sz w:val="28"/>
          <w:szCs w:val="28"/>
        </w:rPr>
        <w:t>DEFINITION ,</w:t>
      </w:r>
      <w:proofErr w:type="gramEnd"/>
      <w:r>
        <w:rPr>
          <w:sz w:val="28"/>
          <w:szCs w:val="28"/>
        </w:rPr>
        <w:t xml:space="preserve"> ENTERPRENEURSHIP IS VIEWED AS CHANGE MAY INCLUDES OTHER VALUES THAN SIMPLY ECONOMIC ONES..</w:t>
      </w:r>
    </w:p>
    <w:p w:rsidR="00107550" w:rsidRDefault="00512F13">
      <w:pPr>
        <w:rPr>
          <w:sz w:val="28"/>
          <w:szCs w:val="28"/>
        </w:rPr>
      </w:pPr>
      <w:r>
        <w:rPr>
          <w:sz w:val="28"/>
          <w:szCs w:val="28"/>
        </w:rPr>
        <w:t xml:space="preserve">SOME MORE NARROW DEFINITIONS HAS DESCRIBED ENTERPRENEURSHIP  AS PROCESS </w:t>
      </w:r>
      <w:r w:rsidR="00B639C3">
        <w:rPr>
          <w:sz w:val="28"/>
          <w:szCs w:val="28"/>
        </w:rPr>
        <w:t xml:space="preserve"> OF DESIGNING , LAUNC</w:t>
      </w:r>
      <w:r w:rsidR="00107550">
        <w:rPr>
          <w:sz w:val="28"/>
          <w:szCs w:val="28"/>
        </w:rPr>
        <w:t xml:space="preserve">HING AND RUNNING A NEW BUSINESS IS OFTEN INITIALLY A SMALL BUSINESS  OR AS CAPACITY AND WILLINGNESS TO DEVELOP ORGANIZE AND MANAGE A BUSINESS VENTURE ALONG ANY OF ITS RISK TO MAKE A PROFIT PEOPLE WHO CREATE BUSINESSES ARE OFTEN REFERRED TO AS ENTERPRENEURS DEFINITIONS OF ENTREPRENEURSHIP TYPICALLY FOCUS ON LAUNCHING AND RUNNING OF BUSINESS DUE TO RISK INVOLVED IN LAUNCH A START UP A SIGNIFICANT PROPORTION OF START UP BUSINESSES TO CLOSE DUE  TO LACK OF FUNDING , BAD BUSINESS DECISIONS, AN ECONOMIC CRISIS, LACK OF MARKET DEMAND, OR A COMBINATION OF ALL </w:t>
      </w:r>
    </w:p>
    <w:p w:rsidR="00512F13" w:rsidRDefault="00512F13">
      <w:pPr>
        <w:rPr>
          <w:sz w:val="48"/>
          <w:szCs w:val="48"/>
        </w:rPr>
      </w:pPr>
      <w:r>
        <w:rPr>
          <w:sz w:val="28"/>
          <w:szCs w:val="28"/>
        </w:rPr>
        <w:t xml:space="preserve"> </w:t>
      </w:r>
      <w:r w:rsidR="00107550">
        <w:rPr>
          <w:sz w:val="48"/>
          <w:szCs w:val="48"/>
        </w:rPr>
        <w:t>20</w:t>
      </w:r>
      <w:r w:rsidR="00107550" w:rsidRPr="00107550">
        <w:rPr>
          <w:sz w:val="48"/>
          <w:szCs w:val="48"/>
          <w:vertAlign w:val="superscript"/>
        </w:rPr>
        <w:t>TH</w:t>
      </w:r>
      <w:r w:rsidR="00107550">
        <w:rPr>
          <w:sz w:val="48"/>
          <w:szCs w:val="48"/>
        </w:rPr>
        <w:t xml:space="preserve"> CENTURY</w:t>
      </w:r>
    </w:p>
    <w:p w:rsidR="00C01BA8" w:rsidRDefault="00107550">
      <w:pPr>
        <w:rPr>
          <w:sz w:val="28"/>
          <w:szCs w:val="28"/>
        </w:rPr>
      </w:pPr>
      <w:r>
        <w:rPr>
          <w:sz w:val="28"/>
          <w:szCs w:val="28"/>
        </w:rPr>
        <w:t xml:space="preserve">                                            IN 20</w:t>
      </w:r>
      <w:r w:rsidRPr="00107550">
        <w:rPr>
          <w:sz w:val="28"/>
          <w:szCs w:val="28"/>
          <w:vertAlign w:val="superscript"/>
        </w:rPr>
        <w:t>TH</w:t>
      </w:r>
      <w:r>
        <w:rPr>
          <w:sz w:val="28"/>
          <w:szCs w:val="28"/>
        </w:rPr>
        <w:t xml:space="preserve"> CENTURY ENTREPRENEURS</w:t>
      </w:r>
      <w:r w:rsidR="00C01BA8">
        <w:rPr>
          <w:sz w:val="28"/>
          <w:szCs w:val="28"/>
        </w:rPr>
        <w:t>HIP WAS STUDIED BY JOSEPH SCHUMPETER IN 1930S AND OTHER AUSTRAIN ECONOMISTS SUCH AS CARL MENGER, LUDWIG, VON MISES AND FRIEDRIC VON AYEK, LOAN FROM FRENCH OF WORLD ENTREPRENEUR DATES TO 1850VTERM ENTERPRENEUR IS WILLING AND ABLE TO CONVERT A NEW IDEA INTO SUCCESSFUL INNVOATION  ENTREPRENEURSHIP EMPLOYES CALLED GALE OF CREATIVE DESTRUCTION TO REPLACE IN  PART INFERIOR OFFER ACROSS MARKETS AND INDUSTRIES CREATE NEW PRODUCTS AND NEW BUSINESS MODELS CREATIVE DESTRUCTION IS LARGELY RESPONSIBLES FOR TERM ECONMIC GROWTH. IDEA ENTREPRENEURSHIP LEADS TO ECONOMIC IS AN INTERPRETATION OF RESIDUAL IN ENDOGENOUS GROWTH THEORY</w:t>
      </w:r>
    </w:p>
    <w:p w:rsidR="00C01BA8" w:rsidRDefault="00C01BA8">
      <w:pPr>
        <w:rPr>
          <w:sz w:val="48"/>
          <w:szCs w:val="48"/>
        </w:rPr>
      </w:pPr>
      <w:r>
        <w:rPr>
          <w:sz w:val="48"/>
          <w:szCs w:val="48"/>
        </w:rPr>
        <w:t>21</w:t>
      </w:r>
      <w:r w:rsidRPr="00C01BA8">
        <w:rPr>
          <w:sz w:val="48"/>
          <w:szCs w:val="48"/>
          <w:vertAlign w:val="superscript"/>
        </w:rPr>
        <w:t>ST</w:t>
      </w:r>
      <w:r>
        <w:rPr>
          <w:sz w:val="48"/>
          <w:szCs w:val="48"/>
        </w:rPr>
        <w:t xml:space="preserve"> CENTURY</w:t>
      </w:r>
    </w:p>
    <w:p w:rsidR="00C01BA8" w:rsidRPr="00C01BA8" w:rsidRDefault="00C01BA8">
      <w:pPr>
        <w:rPr>
          <w:sz w:val="28"/>
          <w:szCs w:val="28"/>
        </w:rPr>
      </w:pPr>
      <w:r>
        <w:rPr>
          <w:sz w:val="28"/>
          <w:szCs w:val="28"/>
        </w:rPr>
        <w:t xml:space="preserve">                                           IN 2000S ENTREPRENEURSHIP WAS EXTENDED FROM ITS ORIGINS IN FOR PROFIT BUSINESSES TO INCLUDES SOCIAL ENTREPRENEURSHIP IN BUSINESS GOALS ARE SOUGHT ALONGSIDE SOCIAL </w:t>
      </w:r>
      <w:bookmarkStart w:id="0" w:name="_GoBack"/>
      <w:bookmarkEnd w:id="0"/>
    </w:p>
    <w:sectPr w:rsidR="00C01BA8" w:rsidRPr="00C0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6F"/>
    <w:rsid w:val="00107550"/>
    <w:rsid w:val="00115D73"/>
    <w:rsid w:val="002E6ABF"/>
    <w:rsid w:val="00432C6F"/>
    <w:rsid w:val="00512F13"/>
    <w:rsid w:val="00A150AD"/>
    <w:rsid w:val="00B639C3"/>
    <w:rsid w:val="00BC278D"/>
    <w:rsid w:val="00BD3F5F"/>
    <w:rsid w:val="00C01BA8"/>
    <w:rsid w:val="00ED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87B36-C3FA-4544-BB23-CEB0AF15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Muhammad Saeed</dc:creator>
  <cp:keywords/>
  <dc:description/>
  <cp:lastModifiedBy>Dr Muhammad Saeed</cp:lastModifiedBy>
  <cp:revision>2</cp:revision>
  <dcterms:created xsi:type="dcterms:W3CDTF">2009-02-13T08:24:00Z</dcterms:created>
  <dcterms:modified xsi:type="dcterms:W3CDTF">2009-02-13T09:11:00Z</dcterms:modified>
</cp:coreProperties>
</file>