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28" w:rsidRDefault="004F5728">
      <w:pPr>
        <w:rPr>
          <w:b/>
          <w:sz w:val="72"/>
          <w:szCs w:val="72"/>
        </w:rPr>
      </w:pPr>
      <w:r>
        <w:rPr>
          <w:b/>
          <w:sz w:val="72"/>
          <w:szCs w:val="72"/>
        </w:rPr>
        <w:t>IQRA</w:t>
      </w:r>
      <w:r w:rsidRPr="004F5728">
        <w:rPr>
          <w:b/>
          <w:sz w:val="72"/>
          <w:szCs w:val="72"/>
        </w:rPr>
        <w:t xml:space="preserve">   </w:t>
      </w:r>
      <w:r w:rsidR="00AB779C" w:rsidRPr="004F5728">
        <w:rPr>
          <w:b/>
          <w:sz w:val="72"/>
          <w:szCs w:val="72"/>
        </w:rPr>
        <w:t>NATIONAL</w:t>
      </w:r>
      <w:r w:rsidR="00AB779C">
        <w:rPr>
          <w:b/>
          <w:sz w:val="72"/>
          <w:szCs w:val="72"/>
        </w:rPr>
        <w:t xml:space="preserve"> </w:t>
      </w:r>
      <w:r w:rsidR="00AB779C" w:rsidRPr="004F5728">
        <w:rPr>
          <w:b/>
          <w:sz w:val="72"/>
          <w:szCs w:val="72"/>
        </w:rPr>
        <w:t>UNIVERSITY</w:t>
      </w:r>
    </w:p>
    <w:p w:rsidR="004F5728" w:rsidRDefault="004F5728" w:rsidP="004F5728">
      <w:pPr>
        <w:tabs>
          <w:tab w:val="left" w:pos="2338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Pr="004F5728">
        <w:rPr>
          <w:b/>
          <w:sz w:val="72"/>
          <w:szCs w:val="72"/>
        </w:rPr>
        <w:t xml:space="preserve">NAME </w:t>
      </w:r>
      <w:r>
        <w:rPr>
          <w:sz w:val="72"/>
          <w:szCs w:val="72"/>
        </w:rPr>
        <w:t xml:space="preserve">   </w:t>
      </w:r>
      <w:r w:rsidRPr="004F5728">
        <w:rPr>
          <w:b/>
          <w:sz w:val="72"/>
          <w:szCs w:val="72"/>
        </w:rPr>
        <w:t xml:space="preserve">NADIA </w:t>
      </w:r>
    </w:p>
    <w:p w:rsidR="004F5728" w:rsidRDefault="004F5728" w:rsidP="004F5728">
      <w:pPr>
        <w:tabs>
          <w:tab w:val="left" w:pos="2338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Pr="004F5728">
        <w:rPr>
          <w:b/>
          <w:sz w:val="72"/>
          <w:szCs w:val="72"/>
        </w:rPr>
        <w:t xml:space="preserve">CLASS </w:t>
      </w:r>
      <w:r w:rsidR="00AB779C" w:rsidRPr="004F5728">
        <w:rPr>
          <w:b/>
          <w:sz w:val="72"/>
          <w:szCs w:val="72"/>
        </w:rPr>
        <w:t>ID</w:t>
      </w:r>
      <w:r w:rsidR="00AB779C">
        <w:rPr>
          <w:sz w:val="72"/>
          <w:szCs w:val="72"/>
        </w:rPr>
        <w:t xml:space="preserve"> 6927</w:t>
      </w:r>
    </w:p>
    <w:p w:rsidR="004F5728" w:rsidRPr="004F5728" w:rsidRDefault="004F5728" w:rsidP="004F5728">
      <w:pPr>
        <w:tabs>
          <w:tab w:val="left" w:pos="2338"/>
        </w:tabs>
        <w:rPr>
          <w:b/>
          <w:sz w:val="72"/>
          <w:szCs w:val="72"/>
        </w:rPr>
      </w:pPr>
      <w:r>
        <w:rPr>
          <w:sz w:val="72"/>
          <w:szCs w:val="72"/>
        </w:rPr>
        <w:tab/>
      </w:r>
      <w:r w:rsidR="00AB779C" w:rsidRPr="004F5728">
        <w:rPr>
          <w:b/>
          <w:sz w:val="72"/>
          <w:szCs w:val="72"/>
        </w:rPr>
        <w:t>SEMESTER 8TH</w:t>
      </w:r>
      <w:r>
        <w:rPr>
          <w:b/>
          <w:sz w:val="72"/>
          <w:szCs w:val="72"/>
        </w:rPr>
        <w:t xml:space="preserve"> </w:t>
      </w:r>
    </w:p>
    <w:p w:rsidR="004F5728" w:rsidRPr="004F5728" w:rsidRDefault="004F5728" w:rsidP="004F5728">
      <w:pPr>
        <w:tabs>
          <w:tab w:val="left" w:pos="1721"/>
        </w:tabs>
        <w:rPr>
          <w:b/>
          <w:sz w:val="72"/>
          <w:szCs w:val="72"/>
        </w:rPr>
      </w:pPr>
      <w:r>
        <w:rPr>
          <w:sz w:val="72"/>
          <w:szCs w:val="72"/>
        </w:rPr>
        <w:tab/>
      </w:r>
      <w:r w:rsidRPr="004F5728">
        <w:rPr>
          <w:b/>
          <w:sz w:val="72"/>
          <w:szCs w:val="72"/>
        </w:rPr>
        <w:t>DEPARTMENT DPT</w:t>
      </w:r>
    </w:p>
    <w:p w:rsidR="004F5728" w:rsidRPr="004F5728" w:rsidRDefault="004F5728" w:rsidP="004F5728">
      <w:pPr>
        <w:tabs>
          <w:tab w:val="left" w:pos="1477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SUBMITED TO SIR SHAHZEB</w:t>
      </w:r>
    </w:p>
    <w:p w:rsidR="00183A71" w:rsidRPr="004F5728" w:rsidRDefault="004F5728" w:rsidP="004F5728">
      <w:pPr>
        <w:ind w:firstLine="720"/>
        <w:rPr>
          <w:b/>
          <w:sz w:val="72"/>
          <w:szCs w:val="72"/>
        </w:rPr>
      </w:pPr>
      <w:r w:rsidRPr="004F5728">
        <w:rPr>
          <w:b/>
          <w:sz w:val="72"/>
          <w:szCs w:val="72"/>
        </w:rPr>
        <w:t>DATE         20\6\2020.</w:t>
      </w:r>
    </w:p>
    <w:p w:rsidR="004F5728" w:rsidRDefault="004F5728" w:rsidP="004F5728">
      <w:pPr>
        <w:ind w:firstLine="720"/>
        <w:rPr>
          <w:sz w:val="72"/>
          <w:szCs w:val="72"/>
        </w:rPr>
      </w:pPr>
      <w:r>
        <w:rPr>
          <w:b/>
          <w:noProof/>
          <w:sz w:val="56"/>
          <w:szCs w:val="56"/>
        </w:rPr>
        <w:drawing>
          <wp:inline distT="0" distB="0" distL="0" distR="0" wp14:anchorId="3047C653" wp14:editId="4C903837">
            <wp:extent cx="4643252" cy="2196935"/>
            <wp:effectExtent l="0" t="0" r="5080" b="0"/>
            <wp:docPr id="2" name="Picture 2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31" cy="21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42" w:rsidRDefault="00A74942" w:rsidP="00A7494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 </w:t>
      </w:r>
      <w:r w:rsidR="00AB779C">
        <w:rPr>
          <w:sz w:val="72"/>
          <w:szCs w:val="72"/>
        </w:rPr>
        <w:t xml:space="preserve">  SUBJECT   </w:t>
      </w:r>
    </w:p>
    <w:p w:rsidR="00AB779C" w:rsidRDefault="00AB779C" w:rsidP="00A74942">
      <w:pPr>
        <w:rPr>
          <w:sz w:val="72"/>
          <w:szCs w:val="72"/>
        </w:rPr>
      </w:pPr>
      <w:r>
        <w:rPr>
          <w:sz w:val="72"/>
          <w:szCs w:val="72"/>
        </w:rPr>
        <w:t xml:space="preserve">Hospital management </w:t>
      </w:r>
    </w:p>
    <w:p w:rsidR="00AB779C" w:rsidRDefault="00AB779C" w:rsidP="00A7494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And </w:t>
      </w:r>
    </w:p>
    <w:p w:rsidR="00AB779C" w:rsidRDefault="00AB779C" w:rsidP="00A74942">
      <w:pPr>
        <w:rPr>
          <w:sz w:val="72"/>
          <w:szCs w:val="72"/>
        </w:rPr>
      </w:pPr>
      <w:r>
        <w:rPr>
          <w:sz w:val="72"/>
          <w:szCs w:val="72"/>
        </w:rPr>
        <w:t xml:space="preserve">Bioenterepreneuroship </w:t>
      </w:r>
    </w:p>
    <w:p w:rsidR="00F639F6" w:rsidRPr="00B840C9" w:rsidRDefault="00A74942" w:rsidP="004F5728">
      <w:pPr>
        <w:tabs>
          <w:tab w:val="left" w:pos="3647"/>
        </w:tabs>
        <w:rPr>
          <w:b/>
          <w:sz w:val="44"/>
          <w:szCs w:val="44"/>
        </w:rPr>
      </w:pPr>
      <w:r w:rsidRPr="00B840C9">
        <w:rPr>
          <w:b/>
          <w:sz w:val="44"/>
          <w:szCs w:val="44"/>
        </w:rPr>
        <w:t xml:space="preserve">QUESTION </w:t>
      </w:r>
      <w:r w:rsidR="00B840C9" w:rsidRPr="00B840C9">
        <w:rPr>
          <w:b/>
          <w:sz w:val="44"/>
          <w:szCs w:val="44"/>
        </w:rPr>
        <w:t xml:space="preserve">NO. </w:t>
      </w:r>
      <w:r w:rsidRPr="00B840C9">
        <w:rPr>
          <w:b/>
          <w:sz w:val="44"/>
          <w:szCs w:val="44"/>
        </w:rPr>
        <w:t xml:space="preserve">1: hospital resources </w:t>
      </w:r>
      <w:proofErr w:type="spellStart"/>
      <w:r w:rsidR="00514C19" w:rsidRPr="00B840C9">
        <w:rPr>
          <w:b/>
          <w:sz w:val="44"/>
          <w:szCs w:val="44"/>
          <w:u w:val="single"/>
        </w:rPr>
        <w:t>managemen</w:t>
      </w:r>
      <w:proofErr w:type="spellEnd"/>
      <w:r w:rsidR="00514C19" w:rsidRPr="00B840C9">
        <w:rPr>
          <w:b/>
          <w:sz w:val="44"/>
          <w:szCs w:val="44"/>
          <w:u w:val="single"/>
        </w:rPr>
        <w:t>?</w:t>
      </w:r>
      <w:r w:rsidR="00514C19" w:rsidRPr="00B840C9">
        <w:rPr>
          <w:b/>
          <w:sz w:val="44"/>
          <w:szCs w:val="44"/>
          <w:u w:val="single"/>
        </w:rPr>
        <w:tab/>
      </w:r>
    </w:p>
    <w:p w:rsidR="00F639F6" w:rsidRPr="00B840C9" w:rsidRDefault="00514C19" w:rsidP="00F639F6">
      <w:pPr>
        <w:rPr>
          <w:b/>
          <w:sz w:val="44"/>
          <w:szCs w:val="44"/>
        </w:rPr>
      </w:pPr>
      <w:r w:rsidRPr="00B840C9">
        <w:rPr>
          <w:b/>
          <w:sz w:val="44"/>
          <w:szCs w:val="44"/>
        </w:rPr>
        <w:t>Answer: BETTER</w:t>
      </w:r>
      <w:r w:rsidR="00F639F6" w:rsidRPr="00B840C9">
        <w:rPr>
          <w:b/>
          <w:sz w:val="44"/>
          <w:szCs w:val="44"/>
        </w:rPr>
        <w:t xml:space="preserve"> RESOURCE </w:t>
      </w:r>
      <w:r w:rsidRPr="00B840C9">
        <w:rPr>
          <w:b/>
          <w:sz w:val="44"/>
          <w:szCs w:val="44"/>
        </w:rPr>
        <w:t>MANAGEMENT:</w:t>
      </w:r>
    </w:p>
    <w:p w:rsidR="004F5728" w:rsidRDefault="00F639F6" w:rsidP="00F639F6">
      <w:pPr>
        <w:tabs>
          <w:tab w:val="left" w:pos="4021"/>
        </w:tabs>
      </w:pPr>
      <w:r>
        <w:tab/>
        <w:t xml:space="preserve">From electronic medical records to computer- assisted </w:t>
      </w:r>
    </w:p>
    <w:p w:rsidR="009424EA" w:rsidRDefault="00F639F6" w:rsidP="00F639F6">
      <w:pPr>
        <w:tabs>
          <w:tab w:val="left" w:pos="4021"/>
        </w:tabs>
      </w:pPr>
      <w:r>
        <w:t xml:space="preserve">Coding to clinical documentation </w:t>
      </w:r>
      <w:r w:rsidR="00514C19">
        <w:t>solution, technology</w:t>
      </w:r>
      <w:r>
        <w:t xml:space="preserve"> has never played a larger role in patient care and healthcare </w:t>
      </w:r>
      <w:r w:rsidR="00514C19">
        <w:t>operation, and</w:t>
      </w:r>
      <w:r>
        <w:t xml:space="preserve"> that trend is sure to continue. In this guest </w:t>
      </w:r>
      <w:r w:rsidR="0028502F">
        <w:t>post ,</w:t>
      </w:r>
      <w:r w:rsidR="00514C19">
        <w:t>Kevin</w:t>
      </w:r>
      <w:r w:rsidR="0028502F">
        <w:t xml:space="preserve"> kern ,CEO of a could portfol</w:t>
      </w:r>
      <w:r w:rsidR="00514C19">
        <w:t>io management solutions provide, highlights</w:t>
      </w:r>
      <w:r w:rsidR="0028502F">
        <w:t xml:space="preserve">  effective IT resource management which promotes the nation the right people are working on the right projects at </w:t>
      </w:r>
      <w:r w:rsidR="00514C19">
        <w:t>the</w:t>
      </w:r>
      <w:r w:rsidR="0028502F">
        <w:t xml:space="preserve"> right  time ,which is essential to achieving a successful outcome.</w:t>
      </w:r>
      <w:r w:rsidR="009424EA">
        <w:t xml:space="preserve">  Managing  </w:t>
      </w:r>
      <w:r w:rsidR="009424EA">
        <w:tab/>
        <w:t>IT</w:t>
      </w:r>
      <w:r w:rsidR="009424EA">
        <w:tab/>
        <w:t xml:space="preserve"> resources is undoubtedly one of most challenging aspects of a project manager’s role in hospitals. Yet with the significant amount of investment that goes into these important team members- training ,evaluation  and managing work-there needs to be more awareness that effective resource </w:t>
      </w:r>
      <w:r w:rsidR="00514C19">
        <w:t xml:space="preserve">planning </w:t>
      </w:r>
      <w:r w:rsidR="009424EA">
        <w:t xml:space="preserve"> is in best   interest of the facility . This ensures a productive IT resource management </w:t>
      </w:r>
      <w:r w:rsidR="00514C19">
        <w:t>effort.</w:t>
      </w:r>
    </w:p>
    <w:p w:rsidR="00F639F6" w:rsidRDefault="00F639F6" w:rsidP="009424EA"/>
    <w:p w:rsidR="005D6F0C" w:rsidRDefault="005D6F0C" w:rsidP="009424EA">
      <w:pPr>
        <w:rPr>
          <w:b/>
          <w:sz w:val="36"/>
          <w:szCs w:val="36"/>
        </w:rPr>
      </w:pPr>
      <w:r w:rsidRPr="005D6F0C">
        <w:rPr>
          <w:b/>
          <w:sz w:val="36"/>
          <w:szCs w:val="36"/>
        </w:rPr>
        <w:t xml:space="preserve">ALIGNING TECHNOLOGY, </w:t>
      </w:r>
      <w:r w:rsidR="00514C19" w:rsidRPr="005D6F0C">
        <w:rPr>
          <w:b/>
          <w:sz w:val="36"/>
          <w:szCs w:val="36"/>
        </w:rPr>
        <w:t>PEOPLE, ORGANIZATIONAL</w:t>
      </w:r>
      <w:r w:rsidRPr="005D6F0C">
        <w:rPr>
          <w:b/>
          <w:sz w:val="36"/>
          <w:szCs w:val="36"/>
        </w:rPr>
        <w:t xml:space="preserve"> GOALS</w:t>
      </w:r>
      <w:r>
        <w:rPr>
          <w:b/>
          <w:sz w:val="36"/>
          <w:szCs w:val="36"/>
        </w:rPr>
        <w:t>:</w:t>
      </w:r>
    </w:p>
    <w:p w:rsidR="00C76C3E" w:rsidRDefault="005D6F0C" w:rsidP="005D6F0C">
      <w:pPr>
        <w:rPr>
          <w:sz w:val="20"/>
          <w:szCs w:val="20"/>
        </w:rPr>
      </w:pPr>
      <w:r>
        <w:rPr>
          <w:b/>
        </w:rPr>
        <w:t xml:space="preserve">With the increasing levels of investment in the technology solutions and projects, facilities are under greater pressure to deliver a higher output </w:t>
      </w:r>
      <w:r w:rsidR="00514C19">
        <w:rPr>
          <w:b/>
        </w:rPr>
        <w:t>and return on those, investment,</w:t>
      </w:r>
      <w:r>
        <w:rPr>
          <w:b/>
        </w:rPr>
        <w:t xml:space="preserve"> </w:t>
      </w:r>
      <w:proofErr w:type="gramStart"/>
      <w:r>
        <w:rPr>
          <w:b/>
        </w:rPr>
        <w:t>But</w:t>
      </w:r>
      <w:proofErr w:type="gramEnd"/>
      <w:r>
        <w:rPr>
          <w:b/>
        </w:rPr>
        <w:t xml:space="preserve"> the lack of qualified people can be a significant </w:t>
      </w:r>
      <w:r w:rsidR="00514C19">
        <w:rPr>
          <w:b/>
        </w:rPr>
        <w:t>hindrance</w:t>
      </w:r>
      <w:r>
        <w:rPr>
          <w:b/>
        </w:rPr>
        <w:t xml:space="preserve">. A </w:t>
      </w:r>
      <w:r w:rsidR="00514C19">
        <w:rPr>
          <w:b/>
        </w:rPr>
        <w:t>recent</w:t>
      </w:r>
      <w:r>
        <w:rPr>
          <w:b/>
        </w:rPr>
        <w:t xml:space="preserve"> </w:t>
      </w:r>
      <w:proofErr w:type="gramStart"/>
      <w:r>
        <w:rPr>
          <w:b/>
        </w:rPr>
        <w:t>s</w:t>
      </w:r>
      <w:r w:rsidR="00514C19">
        <w:rPr>
          <w:b/>
        </w:rPr>
        <w:t>urvey,</w:t>
      </w:r>
      <w:proofErr w:type="gramEnd"/>
      <w:r>
        <w:rPr>
          <w:b/>
        </w:rPr>
        <w:t xml:space="preserve"> showed tha</w:t>
      </w:r>
      <w:r w:rsidR="00514C19">
        <w:rPr>
          <w:b/>
        </w:rPr>
        <w:t xml:space="preserve">t more than 60% of organization </w:t>
      </w:r>
      <w:r>
        <w:rPr>
          <w:b/>
        </w:rPr>
        <w:t xml:space="preserve">side they don’t have enough resources to manage project </w:t>
      </w:r>
      <w:r w:rsidR="00514C19">
        <w:rPr>
          <w:b/>
        </w:rPr>
        <w:t>demand, and</w:t>
      </w:r>
      <w:r>
        <w:rPr>
          <w:b/>
        </w:rPr>
        <w:t xml:space="preserve"> </w:t>
      </w:r>
      <w:r w:rsidR="00C76C3E">
        <w:rPr>
          <w:b/>
        </w:rPr>
        <w:t>resourcing</w:t>
      </w:r>
      <w:r>
        <w:rPr>
          <w:b/>
        </w:rPr>
        <w:t xml:space="preserve"> was found to be the </w:t>
      </w:r>
      <w:r w:rsidR="00514C19">
        <w:rPr>
          <w:b/>
        </w:rPr>
        <w:t>top challenge</w:t>
      </w:r>
      <w:r>
        <w:rPr>
          <w:b/>
        </w:rPr>
        <w:t xml:space="preserve"> for most </w:t>
      </w:r>
      <w:r w:rsidR="00514C19">
        <w:rPr>
          <w:b/>
        </w:rPr>
        <w:t xml:space="preserve">organization. </w:t>
      </w:r>
    </w:p>
    <w:p w:rsidR="00C76C3E" w:rsidRDefault="00C76C3E" w:rsidP="00C76C3E">
      <w:pPr>
        <w:rPr>
          <w:sz w:val="20"/>
          <w:szCs w:val="20"/>
        </w:rPr>
      </w:pPr>
    </w:p>
    <w:p w:rsidR="00C76C3E" w:rsidRPr="00B840C9" w:rsidRDefault="00C76C3E" w:rsidP="00C76C3E">
      <w:pPr>
        <w:rPr>
          <w:b/>
          <w:sz w:val="20"/>
          <w:szCs w:val="20"/>
        </w:rPr>
      </w:pPr>
      <w:r w:rsidRPr="00B840C9">
        <w:rPr>
          <w:b/>
          <w:sz w:val="20"/>
          <w:szCs w:val="20"/>
        </w:rPr>
        <w:t>Why?</w:t>
      </w:r>
    </w:p>
    <w:p w:rsidR="00963554" w:rsidRDefault="00C76C3E" w:rsidP="0096355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Because people are the largest lever for making forward progress which makes them the most important part of your IT investments and efforts align closely with the key </w:t>
      </w:r>
      <w:r w:rsidR="00514C19">
        <w:rPr>
          <w:sz w:val="20"/>
          <w:szCs w:val="20"/>
        </w:rPr>
        <w:t>objectives</w:t>
      </w:r>
      <w:r>
        <w:rPr>
          <w:sz w:val="20"/>
          <w:szCs w:val="20"/>
        </w:rPr>
        <w:t xml:space="preserve"> of the organization .That starts with effective allocation of board members and other key stakeholders. Visibility and </w:t>
      </w:r>
      <w:r w:rsidR="00963554">
        <w:rPr>
          <w:sz w:val="20"/>
          <w:szCs w:val="20"/>
        </w:rPr>
        <w:t xml:space="preserve">proper execution help these entities better </w:t>
      </w:r>
      <w:r w:rsidR="00963554" w:rsidRPr="00963554">
        <w:rPr>
          <w:b/>
          <w:sz w:val="20"/>
          <w:szCs w:val="20"/>
        </w:rPr>
        <w:t>underst</w:t>
      </w:r>
      <w:r w:rsidR="00514C19">
        <w:rPr>
          <w:b/>
          <w:sz w:val="20"/>
          <w:szCs w:val="20"/>
        </w:rPr>
        <w:t>an</w:t>
      </w:r>
      <w:r w:rsidR="00963554" w:rsidRPr="00963554">
        <w:rPr>
          <w:b/>
          <w:sz w:val="20"/>
          <w:szCs w:val="20"/>
        </w:rPr>
        <w:t>d</w:t>
      </w:r>
      <w:r w:rsidR="00963554">
        <w:rPr>
          <w:sz w:val="20"/>
          <w:szCs w:val="20"/>
        </w:rPr>
        <w:t xml:space="preserve"> what IT can accomplish with the current available </w:t>
      </w:r>
      <w:r w:rsidR="00514C19">
        <w:rPr>
          <w:sz w:val="20"/>
          <w:szCs w:val="20"/>
        </w:rPr>
        <w:t xml:space="preserve">resources. </w:t>
      </w:r>
      <w:r w:rsidR="00963554">
        <w:rPr>
          <w:sz w:val="20"/>
          <w:szCs w:val="20"/>
        </w:rPr>
        <w:t xml:space="preserve">One of </w:t>
      </w:r>
      <w:r w:rsidR="00514C19">
        <w:rPr>
          <w:sz w:val="20"/>
          <w:szCs w:val="20"/>
        </w:rPr>
        <w:t>the</w:t>
      </w:r>
      <w:r w:rsidR="00963554">
        <w:rPr>
          <w:sz w:val="20"/>
          <w:szCs w:val="20"/>
        </w:rPr>
        <w:t xml:space="preserve"> most important aspects of the role of project manager is to keep resources actively engage and working </w:t>
      </w:r>
    </w:p>
    <w:p w:rsidR="00963554" w:rsidRDefault="00963554" w:rsidP="00963554">
      <w:pPr>
        <w:ind w:left="720" w:hanging="720"/>
        <w:rPr>
          <w:sz w:val="20"/>
          <w:szCs w:val="20"/>
        </w:rPr>
      </w:pPr>
    </w:p>
    <w:p w:rsidR="00963554" w:rsidRDefault="00963554" w:rsidP="00963554">
      <w:pPr>
        <w:ind w:left="720" w:hanging="720"/>
        <w:rPr>
          <w:sz w:val="20"/>
          <w:szCs w:val="20"/>
        </w:rPr>
      </w:pPr>
      <w:proofErr w:type="gramStart"/>
      <w:r w:rsidRPr="00963554"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right projects to ensure that your organization achieves its goals.</w:t>
      </w:r>
    </w:p>
    <w:p w:rsidR="00963554" w:rsidRDefault="00963554" w:rsidP="00963554">
      <w:pPr>
        <w:rPr>
          <w:sz w:val="20"/>
          <w:szCs w:val="20"/>
        </w:rPr>
      </w:pPr>
    </w:p>
    <w:p w:rsidR="00514C19" w:rsidRDefault="00963554" w:rsidP="00963554">
      <w:pPr>
        <w:rPr>
          <w:b/>
          <w:sz w:val="32"/>
          <w:szCs w:val="32"/>
        </w:rPr>
      </w:pPr>
      <w:r w:rsidRPr="00963554">
        <w:rPr>
          <w:b/>
          <w:sz w:val="32"/>
          <w:szCs w:val="32"/>
        </w:rPr>
        <w:t>EFFECTIVE RESOURCE MANAGEMENT STARTEGISE</w:t>
      </w:r>
      <w:r>
        <w:rPr>
          <w:b/>
          <w:sz w:val="32"/>
          <w:szCs w:val="32"/>
        </w:rPr>
        <w:t>:</w:t>
      </w:r>
    </w:p>
    <w:p w:rsidR="00E57152" w:rsidRDefault="00514C19" w:rsidP="00514C19">
      <w:pPr>
        <w:rPr>
          <w:sz w:val="32"/>
          <w:szCs w:val="32"/>
        </w:rPr>
      </w:pPr>
      <w:r w:rsidRPr="00F0496C">
        <w:t xml:space="preserve">Here are three strategies </w:t>
      </w:r>
      <w:r w:rsidR="00E57152" w:rsidRPr="00F0496C">
        <w:t xml:space="preserve">for more </w:t>
      </w:r>
      <w:r w:rsidR="0027525E" w:rsidRPr="00F0496C">
        <w:t xml:space="preserve">effective resource  </w:t>
      </w:r>
      <w:r w:rsidR="00E57152" w:rsidRPr="00F0496C">
        <w:t xml:space="preserve"> </w:t>
      </w:r>
      <w:r w:rsidR="0027525E" w:rsidRPr="00F0496C">
        <w:t>management, ensuring</w:t>
      </w:r>
      <w:r w:rsidR="00E57152" w:rsidRPr="0027525E">
        <w:t xml:space="preserve"> facilities not</w:t>
      </w:r>
      <w:r w:rsidR="00E57152" w:rsidRPr="0027525E">
        <w:rPr>
          <w:b/>
        </w:rPr>
        <w:t xml:space="preserve"> </w:t>
      </w:r>
      <w:r w:rsidR="00E57152" w:rsidRPr="00F0496C">
        <w:t>only</w:t>
      </w:r>
      <w:r w:rsidR="00E57152">
        <w:rPr>
          <w:sz w:val="32"/>
          <w:szCs w:val="32"/>
        </w:rPr>
        <w:t xml:space="preserve"> </w:t>
      </w:r>
      <w:r w:rsidR="00E57152" w:rsidRPr="0027525E">
        <w:t xml:space="preserve">have the required </w:t>
      </w:r>
      <w:r w:rsidR="0027525E" w:rsidRPr="0027525E">
        <w:t>resources</w:t>
      </w:r>
      <w:r w:rsidR="00E57152" w:rsidRPr="0027525E">
        <w:t xml:space="preserve"> </w:t>
      </w:r>
      <w:r w:rsidR="0027525E" w:rsidRPr="0027525E">
        <w:t>available</w:t>
      </w:r>
      <w:r w:rsidR="0027525E">
        <w:t>, but</w:t>
      </w:r>
      <w:r w:rsidR="00E57152" w:rsidRPr="0027525E">
        <w:t xml:space="preserve"> </w:t>
      </w:r>
      <w:r w:rsidR="0027525E" w:rsidRPr="0027525E">
        <w:t>they‘re</w:t>
      </w:r>
      <w:r w:rsidR="00E57152" w:rsidRPr="0027525E">
        <w:t xml:space="preserve"> focused on the</w:t>
      </w:r>
      <w:r w:rsidR="00E57152">
        <w:rPr>
          <w:sz w:val="32"/>
          <w:szCs w:val="32"/>
        </w:rPr>
        <w:t xml:space="preserve"> </w:t>
      </w:r>
      <w:r w:rsidR="00E57152" w:rsidRPr="0027525E">
        <w:t>right projects at the right</w:t>
      </w:r>
      <w:r w:rsidR="00E57152">
        <w:rPr>
          <w:sz w:val="32"/>
          <w:szCs w:val="32"/>
        </w:rPr>
        <w:t xml:space="preserve"> </w:t>
      </w:r>
      <w:r w:rsidR="0027525E" w:rsidRPr="0027525E">
        <w:rPr>
          <w:b/>
        </w:rPr>
        <w:t>time:</w:t>
      </w:r>
      <w:r w:rsidR="00E57152">
        <w:rPr>
          <w:sz w:val="32"/>
          <w:szCs w:val="32"/>
        </w:rPr>
        <w:t xml:space="preserve"> </w:t>
      </w:r>
    </w:p>
    <w:p w:rsidR="00E57152" w:rsidRDefault="00E57152" w:rsidP="00E57152">
      <w:pPr>
        <w:rPr>
          <w:sz w:val="32"/>
          <w:szCs w:val="32"/>
        </w:rPr>
      </w:pPr>
      <w:r>
        <w:rPr>
          <w:sz w:val="32"/>
          <w:szCs w:val="32"/>
        </w:rPr>
        <w:t xml:space="preserve">1: </w:t>
      </w:r>
      <w:r w:rsidRPr="00E57152">
        <w:rPr>
          <w:b/>
          <w:sz w:val="44"/>
          <w:szCs w:val="44"/>
        </w:rPr>
        <w:t>clearly define organizational goals and priorities</w:t>
      </w:r>
      <w:r>
        <w:rPr>
          <w:b/>
          <w:sz w:val="44"/>
          <w:szCs w:val="44"/>
        </w:rPr>
        <w:t>:</w:t>
      </w:r>
    </w:p>
    <w:p w:rsidR="00C6526D" w:rsidRDefault="00E57152" w:rsidP="00E57152">
      <w:pPr>
        <w:rPr>
          <w:b/>
        </w:rPr>
      </w:pPr>
      <w:r>
        <w:rPr>
          <w:b/>
        </w:rPr>
        <w:t xml:space="preserve">It’s difficult to hit an invisible target. </w:t>
      </w:r>
      <w:r w:rsidR="00C6526D">
        <w:rPr>
          <w:b/>
        </w:rPr>
        <w:t xml:space="preserve">So if your organization can’t </w:t>
      </w:r>
      <w:r w:rsidR="0027525E">
        <w:rPr>
          <w:b/>
        </w:rPr>
        <w:t>articulate</w:t>
      </w:r>
      <w:r w:rsidR="00C6526D">
        <w:rPr>
          <w:b/>
        </w:rPr>
        <w:t xml:space="preserve"> a vision beyond “getting more </w:t>
      </w:r>
      <w:r w:rsidR="00F0496C">
        <w:rPr>
          <w:b/>
        </w:rPr>
        <w:t>budgets</w:t>
      </w:r>
      <w:r w:rsidR="00C6526D">
        <w:rPr>
          <w:b/>
        </w:rPr>
        <w:t xml:space="preserve">” there’s not much to align with. </w:t>
      </w:r>
      <w:proofErr w:type="gramStart"/>
      <w:r w:rsidR="00C6526D">
        <w:rPr>
          <w:b/>
        </w:rPr>
        <w:t>Organization want</w:t>
      </w:r>
      <w:proofErr w:type="gramEnd"/>
      <w:r w:rsidR="00C6526D">
        <w:rPr>
          <w:b/>
        </w:rPr>
        <w:t xml:space="preserve"> to make certain the </w:t>
      </w:r>
      <w:r w:rsidR="00F0496C">
        <w:rPr>
          <w:b/>
        </w:rPr>
        <w:t>resource</w:t>
      </w:r>
      <w:r w:rsidR="00F0496C" w:rsidRPr="00F0496C">
        <w:t xml:space="preserve"> available</w:t>
      </w:r>
      <w:r w:rsidR="00F0496C">
        <w:rPr>
          <w:b/>
        </w:rPr>
        <w:t xml:space="preserve"> is</w:t>
      </w:r>
      <w:r w:rsidR="00C6526D">
        <w:rPr>
          <w:b/>
        </w:rPr>
        <w:t xml:space="preserve"> working toward a common </w:t>
      </w:r>
      <w:r w:rsidR="00F0496C">
        <w:rPr>
          <w:b/>
        </w:rPr>
        <w:t xml:space="preserve">goal, and that there’s support for </w:t>
      </w:r>
      <w:r w:rsidR="00C6526D">
        <w:rPr>
          <w:b/>
        </w:rPr>
        <w:t>those goals</w:t>
      </w:r>
      <w:r w:rsidR="00F0496C">
        <w:rPr>
          <w:b/>
        </w:rPr>
        <w:t>, Transparency</w:t>
      </w:r>
      <w:r w:rsidR="00C6526D">
        <w:rPr>
          <w:b/>
        </w:rPr>
        <w:t xml:space="preserve"> is preferred, success.</w:t>
      </w:r>
    </w:p>
    <w:p w:rsidR="00C6526D" w:rsidRDefault="00C6526D" w:rsidP="00C6526D"/>
    <w:p w:rsidR="00C6526D" w:rsidRDefault="00C6526D" w:rsidP="00C6526D">
      <w:pPr>
        <w:rPr>
          <w:b/>
          <w:sz w:val="40"/>
          <w:szCs w:val="40"/>
        </w:rPr>
      </w:pPr>
      <w:r w:rsidRPr="00F0496C">
        <w:rPr>
          <w:sz w:val="40"/>
          <w:szCs w:val="40"/>
        </w:rPr>
        <w:t xml:space="preserve"> </w:t>
      </w:r>
      <w:r w:rsidR="00B840C9" w:rsidRPr="00F0496C">
        <w:rPr>
          <w:sz w:val="40"/>
          <w:szCs w:val="40"/>
        </w:rPr>
        <w:t>2: Be</w:t>
      </w:r>
      <w:r w:rsidRPr="00C6526D">
        <w:rPr>
          <w:b/>
          <w:sz w:val="40"/>
          <w:szCs w:val="40"/>
        </w:rPr>
        <w:t xml:space="preserve"> realistic about what IT and current resources can actually accomplish.</w:t>
      </w:r>
    </w:p>
    <w:p w:rsidR="00A65672" w:rsidRDefault="00052910" w:rsidP="00C6526D">
      <w:pPr>
        <w:rPr>
          <w:b/>
        </w:rPr>
      </w:pPr>
      <w:r>
        <w:rPr>
          <w:b/>
        </w:rPr>
        <w:t>Demand an</w:t>
      </w:r>
      <w:r w:rsidR="00F0496C">
        <w:rPr>
          <w:b/>
        </w:rPr>
        <w:t xml:space="preserve">d capacity is an age-old battle </w:t>
      </w:r>
      <w:r w:rsidRPr="00F0496C">
        <w:t>.</w:t>
      </w:r>
      <w:r w:rsidR="00F0496C" w:rsidRPr="00F0496C">
        <w:t>stakeholders</w:t>
      </w:r>
      <w:r w:rsidR="00F0496C">
        <w:t xml:space="preserve"> </w:t>
      </w:r>
      <w:r>
        <w:rPr>
          <w:b/>
        </w:rPr>
        <w:t xml:space="preserve"> seem to think the capacity is larger th</w:t>
      </w:r>
      <w:r w:rsidR="00F0496C">
        <w:rPr>
          <w:b/>
        </w:rPr>
        <w:t>an those inside the organization</w:t>
      </w:r>
      <w:r>
        <w:rPr>
          <w:b/>
        </w:rPr>
        <w:t xml:space="preserve"> </w:t>
      </w:r>
      <w:r w:rsidRPr="00F0496C">
        <w:t>.</w:t>
      </w:r>
      <w:r w:rsidR="00F535D2" w:rsidRPr="00F0496C">
        <w:t>clearly</w:t>
      </w:r>
      <w:r>
        <w:rPr>
          <w:b/>
        </w:rPr>
        <w:t xml:space="preserve"> defining what </w:t>
      </w:r>
      <w:r w:rsidR="00F0496C">
        <w:rPr>
          <w:b/>
        </w:rPr>
        <w:t>resource</w:t>
      </w:r>
      <w:r>
        <w:rPr>
          <w:b/>
        </w:rPr>
        <w:t xml:space="preserve"> can actually accomplish ,and delivering on  that promise ,help to set expectations for continued support and acknowledgement so budgets can be justified .It’s important to keep the flo</w:t>
      </w:r>
      <w:r w:rsidR="00F535D2">
        <w:rPr>
          <w:b/>
        </w:rPr>
        <w:t xml:space="preserve">w of communication open the stakeholders </w:t>
      </w:r>
      <w:r>
        <w:rPr>
          <w:b/>
        </w:rPr>
        <w:t xml:space="preserve">,as well as the resources deploying the projects so everyone is </w:t>
      </w:r>
      <w:r w:rsidR="00F0496C">
        <w:rPr>
          <w:b/>
        </w:rPr>
        <w:t>aligned</w:t>
      </w:r>
      <w:r w:rsidR="00A65672">
        <w:rPr>
          <w:b/>
        </w:rPr>
        <w:t xml:space="preserve"> .This creates a culture of trust and enables organization to address problems as they arise and </w:t>
      </w:r>
      <w:r w:rsidR="00F0496C">
        <w:rPr>
          <w:b/>
        </w:rPr>
        <w:t>avoid</w:t>
      </w:r>
      <w:r w:rsidR="00A65672">
        <w:rPr>
          <w:b/>
        </w:rPr>
        <w:t xml:space="preserve"> unnecessary escalation .</w:t>
      </w:r>
    </w:p>
    <w:p w:rsidR="00A65672" w:rsidRDefault="00A65672" w:rsidP="00A65672"/>
    <w:p w:rsidR="00A65672" w:rsidRDefault="00A65672" w:rsidP="00A65672">
      <w:r w:rsidRPr="00A65672">
        <w:rPr>
          <w:b/>
          <w:sz w:val="36"/>
          <w:szCs w:val="36"/>
        </w:rPr>
        <w:t xml:space="preserve">3: </w:t>
      </w:r>
      <w:r>
        <w:rPr>
          <w:b/>
          <w:sz w:val="36"/>
          <w:szCs w:val="36"/>
        </w:rPr>
        <w:t>invest in your resources:</w:t>
      </w:r>
    </w:p>
    <w:p w:rsidR="00AB779C" w:rsidRDefault="00A65672" w:rsidP="00AB779C">
      <w:pPr>
        <w:ind w:firstLine="720"/>
        <w:rPr>
          <w:b/>
        </w:rPr>
      </w:pPr>
      <w:r>
        <w:rPr>
          <w:b/>
        </w:rPr>
        <w:lastRenderedPageBreak/>
        <w:t>Resources are your lifeline :embrace and support their efforts wherever possible .F</w:t>
      </w:r>
      <w:r w:rsidR="00A16CE8">
        <w:rPr>
          <w:b/>
        </w:rPr>
        <w:t xml:space="preserve">rom an IT </w:t>
      </w:r>
      <w:r w:rsidR="00F0496C">
        <w:rPr>
          <w:b/>
        </w:rPr>
        <w:t xml:space="preserve"> </w:t>
      </w:r>
      <w:r w:rsidR="00A16CE8">
        <w:rPr>
          <w:b/>
        </w:rPr>
        <w:t xml:space="preserve"> will always be your primary asset .Empowering </w:t>
      </w:r>
      <w:r w:rsidR="00F0496C">
        <w:rPr>
          <w:b/>
        </w:rPr>
        <w:t>them</w:t>
      </w:r>
      <w:r w:rsidR="00A16CE8">
        <w:rPr>
          <w:b/>
        </w:rPr>
        <w:t xml:space="preserve"> ,communicating with them ,and placing value </w:t>
      </w:r>
      <w:r w:rsidR="00F0496C">
        <w:rPr>
          <w:b/>
        </w:rPr>
        <w:t>on their</w:t>
      </w:r>
      <w:r w:rsidR="00A16CE8">
        <w:rPr>
          <w:b/>
        </w:rPr>
        <w:t xml:space="preserve"> efforts will always produce great results.IT leaders of today are expected to drive more value with </w:t>
      </w:r>
      <w:r w:rsidR="00F0496C">
        <w:rPr>
          <w:b/>
        </w:rPr>
        <w:t>less, and</w:t>
      </w:r>
      <w:r w:rsidR="00A16CE8">
        <w:rPr>
          <w:b/>
        </w:rPr>
        <w:t xml:space="preserve"> the competition to innovate continues to increase exponentially .Proper </w:t>
      </w:r>
      <w:r w:rsidR="00F0496C">
        <w:rPr>
          <w:b/>
        </w:rPr>
        <w:t>investment</w:t>
      </w:r>
      <w:r w:rsidR="00A16CE8">
        <w:rPr>
          <w:b/>
        </w:rPr>
        <w:t xml:space="preserve"> in resource while empowering them always creates a positive impact on any organization .While the healthcare </w:t>
      </w:r>
      <w:r w:rsidR="000D1379">
        <w:rPr>
          <w:b/>
        </w:rPr>
        <w:t xml:space="preserve">world is unique ,it’s increasingly apparent that IT isn’t simply a function that supports the organization –it’s a critical component that provides for quality patient care . That’s why IT resources management </w:t>
      </w:r>
      <w:r w:rsidR="00F0496C">
        <w:rPr>
          <w:b/>
        </w:rPr>
        <w:t>continues</w:t>
      </w:r>
      <w:r w:rsidR="000D1379">
        <w:rPr>
          <w:b/>
        </w:rPr>
        <w:t xml:space="preserve"> to be </w:t>
      </w:r>
      <w:r w:rsidR="00F0496C">
        <w:rPr>
          <w:b/>
        </w:rPr>
        <w:t>essential, not</w:t>
      </w:r>
      <w:r w:rsidR="000D1379">
        <w:rPr>
          <w:b/>
        </w:rPr>
        <w:t xml:space="preserve"> just concerning individual IT </w:t>
      </w:r>
      <w:r w:rsidR="00F0496C">
        <w:rPr>
          <w:b/>
        </w:rPr>
        <w:t>projects, but</w:t>
      </w:r>
      <w:r w:rsidR="000D1379">
        <w:rPr>
          <w:b/>
        </w:rPr>
        <w:t xml:space="preserve"> to the ongoing success of any </w:t>
      </w:r>
      <w:proofErr w:type="gramStart"/>
      <w:r w:rsidR="000D1379">
        <w:rPr>
          <w:b/>
        </w:rPr>
        <w:t>firm .</w:t>
      </w:r>
      <w:proofErr w:type="gramEnd"/>
      <w:r w:rsidR="000D1379">
        <w:rPr>
          <w:b/>
        </w:rPr>
        <w:t xml:space="preserve"> The faster project management leaders and other key </w:t>
      </w:r>
      <w:r w:rsidR="00F0496C">
        <w:rPr>
          <w:b/>
        </w:rPr>
        <w:t>stakeholders</w:t>
      </w:r>
      <w:r w:rsidR="000D1379">
        <w:rPr>
          <w:b/>
        </w:rPr>
        <w:t xml:space="preserve"> acknowledge the importance of effective IT resource </w:t>
      </w:r>
      <w:r w:rsidR="00F0496C">
        <w:rPr>
          <w:b/>
        </w:rPr>
        <w:t>planning, the</w:t>
      </w:r>
      <w:r w:rsidR="000D1379">
        <w:rPr>
          <w:b/>
        </w:rPr>
        <w:t xml:space="preserve"> sooner they’ll be able to realize greater </w:t>
      </w:r>
      <w:r w:rsidR="00F0496C">
        <w:rPr>
          <w:b/>
        </w:rPr>
        <w:t>productivity, true</w:t>
      </w:r>
      <w:r w:rsidR="000D1379">
        <w:rPr>
          <w:b/>
        </w:rPr>
        <w:t xml:space="preserve"> accountability </w:t>
      </w:r>
      <w:r w:rsidR="00F0496C">
        <w:rPr>
          <w:b/>
        </w:rPr>
        <w:t>and, ultimately</w:t>
      </w:r>
      <w:r w:rsidR="0027525E">
        <w:rPr>
          <w:b/>
        </w:rPr>
        <w:t xml:space="preserve"> successful outcomes</w:t>
      </w:r>
    </w:p>
    <w:p w:rsidR="0027525E" w:rsidRPr="00AB779C" w:rsidRDefault="00B840C9" w:rsidP="00AB779C">
      <w:pPr>
        <w:ind w:firstLine="720"/>
        <w:rPr>
          <w:b/>
        </w:rPr>
      </w:pPr>
      <w:r w:rsidRPr="00B840C9">
        <w:rPr>
          <w:b/>
          <w:sz w:val="36"/>
          <w:szCs w:val="36"/>
        </w:rPr>
        <w:t>Question</w:t>
      </w:r>
      <w:proofErr w:type="gramStart"/>
      <w:r w:rsidRPr="00B840C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2</w:t>
      </w:r>
      <w:proofErr w:type="gramEnd"/>
      <w:r>
        <w:rPr>
          <w:b/>
          <w:sz w:val="36"/>
          <w:szCs w:val="36"/>
        </w:rPr>
        <w:t xml:space="preserve">: </w:t>
      </w:r>
      <w:r w:rsidR="00AB779C" w:rsidRPr="00B840C9">
        <w:rPr>
          <w:b/>
          <w:sz w:val="36"/>
          <w:szCs w:val="36"/>
        </w:rPr>
        <w:t xml:space="preserve"> CONCEPT </w:t>
      </w:r>
      <w:r w:rsidRPr="00B840C9">
        <w:rPr>
          <w:b/>
          <w:sz w:val="36"/>
          <w:szCs w:val="36"/>
        </w:rPr>
        <w:t>OF</w:t>
      </w:r>
      <w:r>
        <w:rPr>
          <w:b/>
        </w:rPr>
        <w:t xml:space="preserve"> </w:t>
      </w:r>
      <w:r w:rsidRPr="0027525E">
        <w:rPr>
          <w:b/>
          <w:sz w:val="44"/>
          <w:szCs w:val="44"/>
        </w:rPr>
        <w:t>bioenterepreneuroship</w:t>
      </w:r>
      <w:r w:rsidR="0027525E" w:rsidRPr="0027525E">
        <w:rPr>
          <w:b/>
          <w:sz w:val="44"/>
          <w:szCs w:val="44"/>
        </w:rPr>
        <w:t>?</w:t>
      </w:r>
    </w:p>
    <w:p w:rsidR="00F535D2" w:rsidRDefault="0027525E" w:rsidP="0027525E">
      <w:r w:rsidRPr="00B840C9">
        <w:rPr>
          <w:b/>
          <w:sz w:val="44"/>
          <w:szCs w:val="44"/>
        </w:rPr>
        <w:t>Answer:</w:t>
      </w:r>
      <w:r w:rsidRPr="00B840C9">
        <w:rPr>
          <w:b/>
        </w:rPr>
        <w:t xml:space="preserve"> </w:t>
      </w:r>
      <w:r w:rsidR="00B840C9" w:rsidRPr="00B840C9">
        <w:rPr>
          <w:b/>
          <w:sz w:val="40"/>
          <w:szCs w:val="40"/>
        </w:rPr>
        <w:t>Bioenterepreneuroship</w:t>
      </w:r>
      <w:r w:rsidR="00F535D2" w:rsidRPr="00F535D2">
        <w:rPr>
          <w:sz w:val="40"/>
          <w:szCs w:val="40"/>
        </w:rPr>
        <w:t xml:space="preserve"> </w:t>
      </w:r>
      <w:r w:rsidR="00B840C9" w:rsidRPr="00B840C9">
        <w:rPr>
          <w:b/>
          <w:sz w:val="40"/>
          <w:szCs w:val="40"/>
        </w:rPr>
        <w:t>definition</w:t>
      </w:r>
      <w:r w:rsidR="00B840C9" w:rsidRPr="00B840C9">
        <w:rPr>
          <w:b/>
        </w:rPr>
        <w:t>:</w:t>
      </w:r>
    </w:p>
    <w:p w:rsidR="00BB0FD0" w:rsidRDefault="003D4D64" w:rsidP="00F535D2">
      <w:pPr>
        <w:ind w:firstLine="720"/>
      </w:pPr>
      <w:r>
        <w:rPr>
          <w:b/>
        </w:rPr>
        <w:t>Bio entrepreneurship</w:t>
      </w:r>
      <w:r w:rsidR="00F535D2">
        <w:rPr>
          <w:b/>
        </w:rPr>
        <w:t xml:space="preserve"> is the integration of two </w:t>
      </w:r>
      <w:r>
        <w:rPr>
          <w:b/>
        </w:rPr>
        <w:t>different disciplines</w:t>
      </w:r>
      <w:r w:rsidR="00F535D2">
        <w:rPr>
          <w:b/>
        </w:rPr>
        <w:t xml:space="preserve"> </w:t>
      </w:r>
      <w:r w:rsidR="00F535D2" w:rsidRPr="00F535D2">
        <w:rPr>
          <w:sz w:val="28"/>
          <w:szCs w:val="28"/>
        </w:rPr>
        <w:t>Science (bio</w:t>
      </w:r>
      <w:r w:rsidR="00BB0FD0" w:rsidRPr="00F535D2">
        <w:rPr>
          <w:sz w:val="28"/>
          <w:szCs w:val="28"/>
        </w:rPr>
        <w:t>) and</w:t>
      </w:r>
      <w:r w:rsidR="00F535D2">
        <w:rPr>
          <w:b/>
        </w:rPr>
        <w:t xml:space="preserve"> </w:t>
      </w:r>
      <w:r w:rsidRPr="00F535D2">
        <w:rPr>
          <w:sz w:val="28"/>
          <w:szCs w:val="28"/>
        </w:rPr>
        <w:t>entrepreneurship</w:t>
      </w:r>
      <w:r w:rsidR="00F535D2" w:rsidRPr="00F535D2">
        <w:rPr>
          <w:sz w:val="28"/>
          <w:szCs w:val="28"/>
        </w:rPr>
        <w:t xml:space="preserve"> .</w:t>
      </w:r>
      <w:r w:rsidR="00F535D2">
        <w:rPr>
          <w:b/>
        </w:rPr>
        <w:t xml:space="preserve">It is the </w:t>
      </w:r>
      <w:r w:rsidR="00F535D2" w:rsidRPr="00F535D2">
        <w:rPr>
          <w:sz w:val="28"/>
          <w:szCs w:val="28"/>
        </w:rPr>
        <w:t xml:space="preserve">smoothest </w:t>
      </w:r>
      <w:r w:rsidRPr="00F535D2">
        <w:rPr>
          <w:sz w:val="28"/>
          <w:szCs w:val="28"/>
        </w:rPr>
        <w:t>selling</w:t>
      </w:r>
      <w:r w:rsidR="00F535D2" w:rsidRPr="00F535D2">
        <w:rPr>
          <w:sz w:val="28"/>
          <w:szCs w:val="28"/>
        </w:rPr>
        <w:t xml:space="preserve"> of innovation</w:t>
      </w:r>
      <w:r w:rsidR="00F535D2">
        <w:rPr>
          <w:b/>
        </w:rPr>
        <w:t xml:space="preserve"> </w:t>
      </w:r>
      <w:r>
        <w:t>from</w:t>
      </w:r>
      <w:r w:rsidR="00F535D2">
        <w:t xml:space="preserve"> ac</w:t>
      </w:r>
      <w:r>
        <w:t>a</w:t>
      </w:r>
      <w:r w:rsidR="00F535D2">
        <w:t xml:space="preserve">demia to industry. Unlike other </w:t>
      </w:r>
      <w:r>
        <w:t>business, Biotech</w:t>
      </w:r>
      <w:r w:rsidR="00F535D2">
        <w:t xml:space="preserve"> entre</w:t>
      </w:r>
      <w:r>
        <w:t>pre</w:t>
      </w:r>
      <w:r w:rsidR="00F535D2">
        <w:t xml:space="preserve">neurship is entirely academia </w:t>
      </w:r>
      <w:r>
        <w:t xml:space="preserve">–powered. It can also be defined as ‘the use of biological entities </w:t>
      </w:r>
      <w:r w:rsidR="00BB0FD0">
        <w:t>or any</w:t>
      </w:r>
      <w:r>
        <w:t xml:space="preserve"> idea, related to science </w:t>
      </w:r>
      <w:r w:rsidR="00BB0FD0">
        <w:t>to a</w:t>
      </w:r>
      <w:r>
        <w:t xml:space="preserve">cquire profit and establish a </w:t>
      </w:r>
      <w:r w:rsidR="00BB0FD0">
        <w:t>business.</w:t>
      </w:r>
      <w:r>
        <w:t xml:space="preserve">’ Bio entrepreneurship is the sum of all activities necessary to </w:t>
      </w:r>
      <w:r w:rsidR="00BB0FD0">
        <w:t>build</w:t>
      </w:r>
      <w:r>
        <w:t xml:space="preserve"> an enterprise that </w:t>
      </w:r>
      <w:r w:rsidR="00BB0FD0">
        <w:t>creates, build</w:t>
      </w:r>
      <w:r>
        <w:t xml:space="preserve"> and commercializes the biotech products.</w:t>
      </w:r>
      <w:r w:rsidR="00BB0FD0">
        <w:t xml:space="preserve"> </w:t>
      </w:r>
    </w:p>
    <w:p w:rsidR="00BB0FD0" w:rsidRDefault="00BB0FD0" w:rsidP="00BB0FD0"/>
    <w:p w:rsidR="00BB0FD0" w:rsidRPr="00B840C9" w:rsidRDefault="00B840C9" w:rsidP="00BB0FD0">
      <w:pPr>
        <w:rPr>
          <w:b/>
          <w:sz w:val="44"/>
          <w:szCs w:val="44"/>
        </w:rPr>
      </w:pPr>
      <w:r w:rsidRPr="00B840C9">
        <w:rPr>
          <w:b/>
          <w:sz w:val="44"/>
          <w:szCs w:val="44"/>
        </w:rPr>
        <w:t>Why bio</w:t>
      </w:r>
      <w:r w:rsidR="00647A52" w:rsidRPr="00B840C9">
        <w:rPr>
          <w:b/>
          <w:sz w:val="44"/>
          <w:szCs w:val="44"/>
        </w:rPr>
        <w:t xml:space="preserve"> </w:t>
      </w:r>
      <w:r w:rsidR="00BB0FD0" w:rsidRPr="00B840C9">
        <w:rPr>
          <w:b/>
          <w:sz w:val="44"/>
          <w:szCs w:val="44"/>
        </w:rPr>
        <w:t>entrepreneurship?</w:t>
      </w:r>
    </w:p>
    <w:p w:rsidR="00BB0FD0" w:rsidRDefault="00BB0FD0" w:rsidP="00BB0FD0">
      <w:r>
        <w:t xml:space="preserve">Since the dawn of </w:t>
      </w:r>
      <w:r w:rsidR="00647A52">
        <w:t>civilization, humans</w:t>
      </w:r>
      <w:r>
        <w:t xml:space="preserve"> have been using products based on biotechnology .</w:t>
      </w:r>
      <w:r w:rsidR="00647A52">
        <w:t>Today, these</w:t>
      </w:r>
      <w:r>
        <w:t xml:space="preserve"> </w:t>
      </w:r>
      <w:r w:rsidR="00647A52">
        <w:t>products, mainly</w:t>
      </w:r>
      <w:r>
        <w:t xml:space="preserve"> based on our scientific </w:t>
      </w:r>
      <w:r w:rsidR="00647A52">
        <w:t>research, are</w:t>
      </w:r>
      <w:r>
        <w:t xml:space="preserve"> part of our daily life .The biotech field leads </w:t>
      </w:r>
      <w:r w:rsidR="00647A52">
        <w:t xml:space="preserve">real </w:t>
      </w:r>
      <w:proofErr w:type="gramStart"/>
      <w:r w:rsidR="00647A52">
        <w:t>outcomes</w:t>
      </w:r>
      <w:proofErr w:type="gramEnd"/>
      <w:r w:rsidR="00647A52">
        <w:t xml:space="preserve"> that allow the production</w:t>
      </w:r>
      <w:r>
        <w:t xml:space="preserve"> of advanced </w:t>
      </w:r>
      <w:r w:rsidR="00647A52">
        <w:t>technologies</w:t>
      </w:r>
      <w:r>
        <w:t xml:space="preserve"> and </w:t>
      </w:r>
      <w:r w:rsidR="00647A52">
        <w:t>products. Also, help</w:t>
      </w:r>
      <w:r>
        <w:t xml:space="preserve"> to </w:t>
      </w:r>
      <w:r w:rsidR="00647A52">
        <w:t>pressures, new, bio</w:t>
      </w:r>
      <w:r>
        <w:t>-</w:t>
      </w:r>
      <w:r w:rsidR="00647A52">
        <w:t>fabric devices</w:t>
      </w:r>
      <w:r>
        <w:t xml:space="preserve"> eliminate production and more</w:t>
      </w:r>
      <w:r w:rsidR="00647A52">
        <w:t>.</w:t>
      </w:r>
    </w:p>
    <w:p w:rsidR="005D45E5" w:rsidRDefault="00BB0FD0" w:rsidP="00BB0FD0">
      <w:pPr>
        <w:pStyle w:val="ListParagraph"/>
        <w:numPr>
          <w:ilvl w:val="0"/>
          <w:numId w:val="1"/>
        </w:numPr>
      </w:pPr>
      <w:r>
        <w:t>A researcher usually start</w:t>
      </w:r>
      <w:r w:rsidR="00647A52">
        <w:t>s a business based on biotech .That why a bio entrepreneur has a lot of date, and more knowledge about its product makes is easier to identify and solve problems.</w:t>
      </w:r>
    </w:p>
    <w:p w:rsidR="005D45E5" w:rsidRPr="00B840C9" w:rsidRDefault="005D45E5" w:rsidP="005D45E5">
      <w:pPr>
        <w:rPr>
          <w:b/>
          <w:sz w:val="44"/>
          <w:szCs w:val="44"/>
        </w:rPr>
      </w:pPr>
    </w:p>
    <w:p w:rsidR="005D45E5" w:rsidRPr="00B840C9" w:rsidRDefault="005D45E5" w:rsidP="005D45E5">
      <w:pPr>
        <w:ind w:left="270"/>
        <w:rPr>
          <w:b/>
          <w:sz w:val="44"/>
          <w:szCs w:val="44"/>
        </w:rPr>
      </w:pPr>
      <w:r w:rsidRPr="00B840C9">
        <w:rPr>
          <w:b/>
          <w:sz w:val="44"/>
          <w:szCs w:val="44"/>
        </w:rPr>
        <w:t xml:space="preserve">How to start bio </w:t>
      </w:r>
      <w:r w:rsidR="00B840C9" w:rsidRPr="00B840C9">
        <w:rPr>
          <w:b/>
          <w:sz w:val="44"/>
          <w:szCs w:val="44"/>
        </w:rPr>
        <w:t>entrepreneurship?</w:t>
      </w:r>
    </w:p>
    <w:p w:rsidR="00E1730E" w:rsidRDefault="00C438B1" w:rsidP="005D45E5">
      <w:r>
        <w:lastRenderedPageBreak/>
        <w:t>Nowadays, starting</w:t>
      </w:r>
      <w:r w:rsidR="005D45E5">
        <w:t xml:space="preserve"> bio</w:t>
      </w:r>
      <w:r>
        <w:t xml:space="preserve"> </w:t>
      </w:r>
      <w:r w:rsidR="005D45E5">
        <w:t xml:space="preserve">entrepreurship is not that much </w:t>
      </w:r>
      <w:r>
        <w:t xml:space="preserve">difficult. </w:t>
      </w:r>
      <w:r w:rsidR="005D45E5">
        <w:t xml:space="preserve">someone who has studied science and wanted to do bio entrepreneurship ,all they need is to be </w:t>
      </w:r>
      <w:r>
        <w:t>enrolled</w:t>
      </w:r>
      <w:r w:rsidR="005D45E5">
        <w:t xml:space="preserve"> in some entrepreneurship course to learn different skills including </w:t>
      </w:r>
      <w:r w:rsidR="00E1730E">
        <w:t>marketing ,raising investments, build a skilled team and more .</w:t>
      </w:r>
    </w:p>
    <w:p w:rsidR="00E1730E" w:rsidRDefault="00C438B1" w:rsidP="00E1730E">
      <w:r>
        <w:t xml:space="preserve"> </w:t>
      </w:r>
    </w:p>
    <w:p w:rsidR="009424EA" w:rsidRDefault="00B840C9" w:rsidP="00E1730E">
      <w:pPr>
        <w:rPr>
          <w:b/>
          <w:sz w:val="32"/>
          <w:szCs w:val="32"/>
        </w:rPr>
      </w:pPr>
      <w:r w:rsidRPr="00E1730E">
        <w:rPr>
          <w:b/>
          <w:sz w:val="32"/>
          <w:szCs w:val="32"/>
        </w:rPr>
        <w:t>Bioenterepreneuroship</w:t>
      </w:r>
      <w:r w:rsidR="00E1730E" w:rsidRPr="00E1730E">
        <w:rPr>
          <w:b/>
          <w:sz w:val="32"/>
          <w:szCs w:val="32"/>
        </w:rPr>
        <w:t xml:space="preserve"> lead to </w:t>
      </w:r>
      <w:r w:rsidRPr="00E1730E">
        <w:rPr>
          <w:b/>
          <w:sz w:val="32"/>
          <w:szCs w:val="32"/>
        </w:rPr>
        <w:t>bio economy:</w:t>
      </w:r>
    </w:p>
    <w:p w:rsidR="00E74AD9" w:rsidRDefault="00E1730E" w:rsidP="00E1730E">
      <w:pPr>
        <w:rPr>
          <w:b/>
        </w:rPr>
      </w:pPr>
      <w:r w:rsidRPr="00E1730E">
        <w:rPr>
          <w:b/>
        </w:rPr>
        <w:t>T</w:t>
      </w:r>
      <w:r>
        <w:rPr>
          <w:b/>
        </w:rPr>
        <w:t>he world second –largest  economy that remodels the potential of biotechnology to endorse economic growth by transforming health ,energy ,agriculture ,</w:t>
      </w:r>
      <w:r w:rsidR="00C438B1">
        <w:rPr>
          <w:b/>
        </w:rPr>
        <w:t>environment</w:t>
      </w:r>
      <w:r>
        <w:rPr>
          <w:b/>
        </w:rPr>
        <w:t xml:space="preserve"> and more .In 2018 ,U.S Department of Agriculture (USDA).Published a report that global calculated wroth of bio –economy </w:t>
      </w:r>
      <w:r w:rsidR="00C438B1">
        <w:rPr>
          <w:b/>
        </w:rPr>
        <w:t>together</w:t>
      </w:r>
      <w:r>
        <w:rPr>
          <w:b/>
        </w:rPr>
        <w:t xml:space="preserve"> with industrial </w:t>
      </w:r>
      <w:r w:rsidR="00C438B1">
        <w:rPr>
          <w:b/>
        </w:rPr>
        <w:t>biotechnology, renewable</w:t>
      </w:r>
      <w:r>
        <w:rPr>
          <w:b/>
        </w:rPr>
        <w:t xml:space="preserve"> </w:t>
      </w:r>
      <w:r w:rsidR="00C438B1">
        <w:rPr>
          <w:b/>
        </w:rPr>
        <w:t>chemicals, and</w:t>
      </w:r>
      <w:r>
        <w:rPr>
          <w:b/>
        </w:rPr>
        <w:t xml:space="preserve"> polymers ,biofuels ,</w:t>
      </w:r>
      <w:r w:rsidR="00C438B1">
        <w:rPr>
          <w:b/>
        </w:rPr>
        <w:t>enzymes, and</w:t>
      </w:r>
      <w:r>
        <w:rPr>
          <w:b/>
        </w:rPr>
        <w:t xml:space="preserve"> biomaterials-is</w:t>
      </w:r>
      <w:r w:rsidR="00E74AD9">
        <w:rPr>
          <w:b/>
        </w:rPr>
        <w:t xml:space="preserve">  S </w:t>
      </w:r>
      <w:r>
        <w:rPr>
          <w:b/>
        </w:rPr>
        <w:t xml:space="preserve"> </w:t>
      </w:r>
      <w:r w:rsidR="00E74AD9">
        <w:rPr>
          <w:b/>
        </w:rPr>
        <w:t>355.28 billion .</w:t>
      </w:r>
      <w:r>
        <w:rPr>
          <w:b/>
        </w:rPr>
        <w:t xml:space="preserve">  </w:t>
      </w:r>
    </w:p>
    <w:p w:rsidR="00AB779C" w:rsidRPr="00B840C9" w:rsidRDefault="00AB779C" w:rsidP="00E1730E">
      <w:pPr>
        <w:rPr>
          <w:sz w:val="44"/>
          <w:szCs w:val="44"/>
        </w:rPr>
      </w:pPr>
      <w:r>
        <w:rPr>
          <w:b/>
        </w:rPr>
        <w:t xml:space="preserve"> </w:t>
      </w:r>
      <w:r w:rsidR="00B840C9" w:rsidRPr="00B840C9">
        <w:rPr>
          <w:sz w:val="44"/>
          <w:szCs w:val="44"/>
        </w:rPr>
        <w:t xml:space="preserve">QUESTION: 3: </w:t>
      </w:r>
      <w:r w:rsidRPr="00B840C9">
        <w:rPr>
          <w:sz w:val="44"/>
          <w:szCs w:val="44"/>
        </w:rPr>
        <w:t xml:space="preserve"> HEALTHCARE </w:t>
      </w:r>
      <w:smartTag w:uri="urn:schemas-microsoft-com:office:smarttags" w:element="stockticker">
        <w:r w:rsidRPr="00B840C9">
          <w:rPr>
            <w:sz w:val="44"/>
            <w:szCs w:val="44"/>
          </w:rPr>
          <w:t>AND</w:t>
        </w:r>
      </w:smartTag>
      <w:r w:rsidRPr="00B840C9">
        <w:rPr>
          <w:sz w:val="44"/>
          <w:szCs w:val="44"/>
        </w:rPr>
        <w:t xml:space="preserve"> </w:t>
      </w:r>
      <w:r w:rsidR="00B840C9" w:rsidRPr="00B840C9">
        <w:rPr>
          <w:sz w:val="44"/>
          <w:szCs w:val="44"/>
        </w:rPr>
        <w:t>PRIVACY CONCERN?</w:t>
      </w:r>
      <w:bookmarkStart w:id="0" w:name="_GoBack"/>
      <w:bookmarkEnd w:id="0"/>
    </w:p>
    <w:p w:rsidR="00E74AD9" w:rsidRDefault="00E74AD9" w:rsidP="00E74AD9"/>
    <w:p w:rsidR="00E1730E" w:rsidRPr="00E74AD9" w:rsidRDefault="00E74AD9" w:rsidP="00E74AD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Tip of </w:t>
      </w:r>
      <w:r w:rsidRPr="00E74AD9">
        <w:rPr>
          <w:b/>
          <w:sz w:val="44"/>
          <w:szCs w:val="44"/>
        </w:rPr>
        <w:t xml:space="preserve">resource management in </w:t>
      </w:r>
      <w:r w:rsidR="00B840C9" w:rsidRPr="00E74AD9">
        <w:rPr>
          <w:b/>
          <w:sz w:val="44"/>
          <w:szCs w:val="44"/>
        </w:rPr>
        <w:t>healthcare:</w:t>
      </w:r>
    </w:p>
    <w:p w:rsidR="00E74AD9" w:rsidRDefault="00E74AD9" w:rsidP="00E74A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0C9">
        <w:rPr>
          <w:b/>
          <w:sz w:val="32"/>
          <w:szCs w:val="32"/>
        </w:rPr>
        <w:t>Prioritize visibility to create Accountability</w:t>
      </w:r>
      <w:r>
        <w:rPr>
          <w:sz w:val="32"/>
          <w:szCs w:val="32"/>
        </w:rPr>
        <w:t>:</w:t>
      </w:r>
    </w:p>
    <w:p w:rsidR="00E74AD9" w:rsidRDefault="00E74AD9" w:rsidP="00E74AD9">
      <w:pPr>
        <w:ind w:firstLine="720"/>
      </w:pPr>
      <w:r>
        <w:t xml:space="preserve">It is difficult to keep everything in </w:t>
      </w:r>
      <w:r w:rsidR="00C438B1">
        <w:t>mind, even</w:t>
      </w:r>
      <w:r>
        <w:t xml:space="preserve"> when writing something as inconsequential as a grocery list.</w:t>
      </w:r>
    </w:p>
    <w:p w:rsidR="00973C23" w:rsidRDefault="00E74AD9" w:rsidP="00E74A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3C23">
        <w:rPr>
          <w:b/>
          <w:sz w:val="28"/>
          <w:szCs w:val="28"/>
        </w:rPr>
        <w:t>Inventorize and ra</w:t>
      </w:r>
      <w:r w:rsidR="00973C23" w:rsidRPr="00973C23">
        <w:rPr>
          <w:b/>
          <w:sz w:val="28"/>
          <w:szCs w:val="28"/>
        </w:rPr>
        <w:t>tion ALL</w:t>
      </w:r>
      <w:r w:rsidR="00B840C9">
        <w:rPr>
          <w:b/>
          <w:sz w:val="28"/>
          <w:szCs w:val="28"/>
        </w:rPr>
        <w:t xml:space="preserve"> </w:t>
      </w:r>
      <w:r w:rsidR="00973C23" w:rsidRPr="00973C23">
        <w:rPr>
          <w:b/>
          <w:sz w:val="28"/>
          <w:szCs w:val="28"/>
        </w:rPr>
        <w:t xml:space="preserve">resources </w:t>
      </w:r>
      <w:r w:rsidR="00973C23">
        <w:rPr>
          <w:b/>
          <w:sz w:val="28"/>
          <w:szCs w:val="28"/>
        </w:rPr>
        <w:t>:</w:t>
      </w:r>
    </w:p>
    <w:p w:rsidR="00395DE1" w:rsidRDefault="00973C23" w:rsidP="000A59A5">
      <w:pPr>
        <w:ind w:firstLine="720"/>
      </w:pPr>
      <w:r>
        <w:t xml:space="preserve">    In  Order to ensure all resources (from staff time to </w:t>
      </w:r>
      <w:r w:rsidR="000A59A5">
        <w:t xml:space="preserve"> tools and materials )are used as efficiently as </w:t>
      </w:r>
      <w:r w:rsidR="00C438B1">
        <w:t>possible, a</w:t>
      </w:r>
      <w:r w:rsidR="000A59A5">
        <w:t xml:space="preserve"> number of hospitals are implementing the just –in-time (JIT)model .The JIT model involves producing only what is needed when it is needed. Originally applied to car manufacturing ,the JIT model advises organizations to only keep staff and </w:t>
      </w:r>
      <w:r w:rsidR="00C438B1">
        <w:t>resources</w:t>
      </w:r>
      <w:r w:rsidR="000A59A5">
        <w:t xml:space="preserve"> that are needed in the near –term to reach your objectives .This way ,the JIT model ensures that your inventory </w:t>
      </w:r>
      <w:r w:rsidR="00395DE1">
        <w:t>is never overstocked and ,in turn, prevent waste or overspending .</w:t>
      </w:r>
    </w:p>
    <w:p w:rsidR="00395DE1" w:rsidRDefault="00395DE1" w:rsidP="00395DE1"/>
    <w:p w:rsidR="00395DE1" w:rsidRDefault="00395DE1" w:rsidP="00395D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5DE1">
        <w:rPr>
          <w:b/>
          <w:sz w:val="28"/>
          <w:szCs w:val="28"/>
        </w:rPr>
        <w:t xml:space="preserve">Choose the team over the individual </w:t>
      </w:r>
    </w:p>
    <w:p w:rsidR="00395DE1" w:rsidRDefault="00395DE1" w:rsidP="00395DE1">
      <w:pPr>
        <w:tabs>
          <w:tab w:val="left" w:pos="524"/>
          <w:tab w:val="left" w:pos="916"/>
        </w:tabs>
        <w:ind w:left="630"/>
        <w:rPr>
          <w:b/>
        </w:rPr>
      </w:pPr>
      <w:r>
        <w:t xml:space="preserve">Healthcare requires efficient teams working in tandem with other teams: nurses with </w:t>
      </w:r>
      <w:r w:rsidR="00C438B1">
        <w:t>doctors, for</w:t>
      </w:r>
      <w:r>
        <w:t xml:space="preserve"> </w:t>
      </w:r>
      <w:r w:rsidR="00C438B1">
        <w:t xml:space="preserve">example. </w:t>
      </w:r>
      <w:r>
        <w:t xml:space="preserve">Research shows that healthcare </w:t>
      </w:r>
      <w:r w:rsidR="00C438B1">
        <w:t>resources</w:t>
      </w:r>
      <w:r>
        <w:t xml:space="preserve"> management </w:t>
      </w:r>
      <w:r w:rsidR="00C438B1">
        <w:t>professionals</w:t>
      </w:r>
      <w:r>
        <w:t xml:space="preserve"> should prioritize ream-oriented objectives over those of individuals (such as the needs of a ‘star ‘surgeon). </w:t>
      </w:r>
      <w:r>
        <w:tab/>
      </w:r>
    </w:p>
    <w:p w:rsidR="00395DE1" w:rsidRDefault="00395DE1" w:rsidP="00395DE1"/>
    <w:p w:rsidR="00395DE1" w:rsidRDefault="00395DE1" w:rsidP="00395D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5DE1">
        <w:rPr>
          <w:b/>
          <w:sz w:val="28"/>
          <w:szCs w:val="28"/>
        </w:rPr>
        <w:t>Improve relationship management with staff</w:t>
      </w:r>
    </w:p>
    <w:p w:rsidR="00C541D6" w:rsidRDefault="00395DE1" w:rsidP="00C541D6">
      <w:pPr>
        <w:ind w:firstLine="720"/>
      </w:pPr>
      <w:r>
        <w:t xml:space="preserve">Rearseach finds that management –level </w:t>
      </w:r>
      <w:r w:rsidR="00C438B1">
        <w:t>healthcare</w:t>
      </w:r>
      <w:r>
        <w:t xml:space="preserve"> workers often manage their staff through behavior control .</w:t>
      </w:r>
      <w:r w:rsidR="00C541D6">
        <w:t xml:space="preserve">This is an antiquated method of managing employees through simply issuing commands </w:t>
      </w:r>
      <w:r w:rsidR="00C438B1">
        <w:t>However, this</w:t>
      </w:r>
      <w:r w:rsidR="00C541D6">
        <w:t xml:space="preserve"> method of management tends to instill negative feelings in staff both towards their job and their </w:t>
      </w:r>
      <w:r w:rsidR="00C438B1">
        <w:t>managers. It</w:t>
      </w:r>
      <w:r w:rsidR="00C541D6">
        <w:t xml:space="preserve"> </w:t>
      </w:r>
      <w:r w:rsidR="00C438B1">
        <w:t>can lead</w:t>
      </w:r>
      <w:r w:rsidR="00C541D6">
        <w:t xml:space="preserve"> to </w:t>
      </w:r>
      <w:proofErr w:type="gramStart"/>
      <w:r w:rsidR="00C541D6">
        <w:t>a to</w:t>
      </w:r>
      <w:proofErr w:type="gramEnd"/>
      <w:r w:rsidR="00C541D6">
        <w:t xml:space="preserve"> a toxic working </w:t>
      </w:r>
      <w:r w:rsidR="00C438B1">
        <w:t>environment, resentment, and</w:t>
      </w:r>
      <w:r w:rsidR="00C541D6">
        <w:t xml:space="preserve"> </w:t>
      </w:r>
      <w:r w:rsidR="00C438B1">
        <w:t>ultimately, burnout. Maintaining</w:t>
      </w:r>
      <w:r w:rsidR="00C541D6">
        <w:t xml:space="preserve"> </w:t>
      </w:r>
      <w:r w:rsidR="00C438B1">
        <w:t>visibility, emphasizing</w:t>
      </w:r>
      <w:r w:rsidR="00C541D6">
        <w:t xml:space="preserve"> the team over the </w:t>
      </w:r>
      <w:r w:rsidR="00C438B1">
        <w:t>individual, and</w:t>
      </w:r>
      <w:r w:rsidR="00C541D6">
        <w:t xml:space="preserve"> nurturing positive relationship with staff are key points for optimal resource </w:t>
      </w:r>
      <w:r w:rsidR="00C438B1">
        <w:t>management.</w:t>
      </w:r>
    </w:p>
    <w:p w:rsidR="00B840C9" w:rsidRDefault="00C438B1" w:rsidP="00C541D6">
      <w:pPr>
        <w:ind w:firstLine="720"/>
      </w:pPr>
      <w:r>
        <w:t>There’s</w:t>
      </w:r>
      <w:r w:rsidR="00B840C9">
        <w:t xml:space="preserve"> one commo</w:t>
      </w:r>
      <w:r w:rsidR="00C03564">
        <w:t xml:space="preserve">n element that ties most of these tips </w:t>
      </w:r>
      <w:r>
        <w:t>together’: in</w:t>
      </w:r>
      <w:r w:rsidR="00C03564">
        <w:t xml:space="preserve"> a healthcare </w:t>
      </w:r>
      <w:r>
        <w:t>environment, people</w:t>
      </w:r>
      <w:r w:rsidR="00C03564">
        <w:t xml:space="preserve"> are </w:t>
      </w:r>
      <w:r>
        <w:t>your</w:t>
      </w:r>
      <w:r w:rsidR="00C03564">
        <w:t xml:space="preserve"> most important resource .It is thus advisable to focus </w:t>
      </w:r>
      <w:r>
        <w:t>your</w:t>
      </w:r>
      <w:r w:rsidR="00C03564">
        <w:t xml:space="preserve"> efforts on improving the productivity and efficiency of </w:t>
      </w:r>
      <w:r>
        <w:t>your</w:t>
      </w:r>
      <w:r w:rsidR="00C03564">
        <w:t xml:space="preserve"> staff .Your biggest operational issues can often be </w:t>
      </w:r>
      <w:r>
        <w:t>solved</w:t>
      </w:r>
      <w:r w:rsidR="00C03564">
        <w:t xml:space="preserve"> by optimizing </w:t>
      </w:r>
      <w:r>
        <w:t>scheduling, and</w:t>
      </w:r>
      <w:r w:rsidR="00C03564">
        <w:t xml:space="preserve"> reducing non-productive time in your facility. And if you’re running a </w:t>
      </w:r>
      <w:r>
        <w:t>well-oiled</w:t>
      </w:r>
      <w:r w:rsidR="00C03564">
        <w:t xml:space="preserve"> machine from a staffing </w:t>
      </w:r>
      <w:r>
        <w:t xml:space="preserve">perspective </w:t>
      </w:r>
      <w:r w:rsidR="00C03564">
        <w:t>-</w:t>
      </w:r>
      <w:r>
        <w:t>there’s</w:t>
      </w:r>
      <w:r w:rsidR="00C03564">
        <w:t xml:space="preserve"> still room to improve overall productivity in your </w:t>
      </w:r>
      <w:r>
        <w:t>organization.</w:t>
      </w:r>
    </w:p>
    <w:p w:rsidR="00B840C9" w:rsidRPr="00B840C9" w:rsidRDefault="00B840C9" w:rsidP="00B840C9"/>
    <w:p w:rsidR="00B840C9" w:rsidRPr="00B840C9" w:rsidRDefault="00B840C9" w:rsidP="00B840C9"/>
    <w:p w:rsidR="00B840C9" w:rsidRDefault="00B840C9" w:rsidP="00B840C9"/>
    <w:p w:rsidR="00C03564" w:rsidRPr="00B840C9" w:rsidRDefault="00B840C9" w:rsidP="00B840C9">
      <w:pPr>
        <w:tabs>
          <w:tab w:val="left" w:pos="2450"/>
        </w:tabs>
        <w:rPr>
          <w:b/>
          <w:sz w:val="72"/>
          <w:szCs w:val="72"/>
        </w:rPr>
      </w:pPr>
      <w:r>
        <w:tab/>
      </w:r>
      <w:r w:rsidRPr="00B840C9">
        <w:rPr>
          <w:b/>
          <w:sz w:val="72"/>
          <w:szCs w:val="72"/>
        </w:rPr>
        <w:t>THANK YOU!</w:t>
      </w:r>
    </w:p>
    <w:sectPr w:rsidR="00C03564" w:rsidRPr="00B8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3" w:rsidRDefault="008922E3" w:rsidP="00963554">
      <w:pPr>
        <w:spacing w:after="0" w:line="240" w:lineRule="auto"/>
      </w:pPr>
      <w:r>
        <w:separator/>
      </w:r>
    </w:p>
  </w:endnote>
  <w:endnote w:type="continuationSeparator" w:id="0">
    <w:p w:rsidR="008922E3" w:rsidRDefault="008922E3" w:rsidP="0096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3" w:rsidRDefault="008922E3" w:rsidP="00963554">
      <w:pPr>
        <w:spacing w:after="0" w:line="240" w:lineRule="auto"/>
      </w:pPr>
      <w:r>
        <w:separator/>
      </w:r>
    </w:p>
  </w:footnote>
  <w:footnote w:type="continuationSeparator" w:id="0">
    <w:p w:rsidR="008922E3" w:rsidRDefault="008922E3" w:rsidP="0096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A62"/>
    <w:multiLevelType w:val="hybridMultilevel"/>
    <w:tmpl w:val="379A6A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28"/>
    <w:rsid w:val="00052910"/>
    <w:rsid w:val="000A1575"/>
    <w:rsid w:val="000A59A5"/>
    <w:rsid w:val="000D1379"/>
    <w:rsid w:val="00183A71"/>
    <w:rsid w:val="00255427"/>
    <w:rsid w:val="0027525E"/>
    <w:rsid w:val="0028502F"/>
    <w:rsid w:val="0036718D"/>
    <w:rsid w:val="00395DE1"/>
    <w:rsid w:val="003D4D64"/>
    <w:rsid w:val="00456AB7"/>
    <w:rsid w:val="004F5728"/>
    <w:rsid w:val="00514C19"/>
    <w:rsid w:val="005D45E5"/>
    <w:rsid w:val="005D6F0C"/>
    <w:rsid w:val="005F0766"/>
    <w:rsid w:val="00647A52"/>
    <w:rsid w:val="00733184"/>
    <w:rsid w:val="008922E3"/>
    <w:rsid w:val="008B71C8"/>
    <w:rsid w:val="009424EA"/>
    <w:rsid w:val="00963554"/>
    <w:rsid w:val="00973C23"/>
    <w:rsid w:val="00A16CE8"/>
    <w:rsid w:val="00A65672"/>
    <w:rsid w:val="00A74942"/>
    <w:rsid w:val="00A8074D"/>
    <w:rsid w:val="00AB779C"/>
    <w:rsid w:val="00B27152"/>
    <w:rsid w:val="00B840C9"/>
    <w:rsid w:val="00BB0FD0"/>
    <w:rsid w:val="00C03564"/>
    <w:rsid w:val="00C438B1"/>
    <w:rsid w:val="00C541D6"/>
    <w:rsid w:val="00C6526D"/>
    <w:rsid w:val="00C76C3E"/>
    <w:rsid w:val="00D71731"/>
    <w:rsid w:val="00E1730E"/>
    <w:rsid w:val="00E57152"/>
    <w:rsid w:val="00E74AD9"/>
    <w:rsid w:val="00F0496C"/>
    <w:rsid w:val="00F535D2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54"/>
  </w:style>
  <w:style w:type="paragraph" w:styleId="Footer">
    <w:name w:val="footer"/>
    <w:basedOn w:val="Normal"/>
    <w:link w:val="FooterChar"/>
    <w:uiPriority w:val="99"/>
    <w:unhideWhenUsed/>
    <w:rsid w:val="009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54"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54"/>
  </w:style>
  <w:style w:type="paragraph" w:styleId="Footer">
    <w:name w:val="footer"/>
    <w:basedOn w:val="Normal"/>
    <w:link w:val="FooterChar"/>
    <w:uiPriority w:val="99"/>
    <w:unhideWhenUsed/>
    <w:rsid w:val="0096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54"/>
  </w:style>
  <w:style w:type="paragraph" w:styleId="ListParagraph">
    <w:name w:val="List Paragraph"/>
    <w:basedOn w:val="Normal"/>
    <w:uiPriority w:val="34"/>
    <w:qFormat/>
    <w:rsid w:val="00BB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2020-06-17T07:52:00Z</dcterms:created>
  <dcterms:modified xsi:type="dcterms:W3CDTF">2020-06-18T17:22:00Z</dcterms:modified>
</cp:coreProperties>
</file>