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0309" w:rsidRDefault="005F0309">
      <w:pPr>
        <w:spacing w:after="0" w:line="240" w:lineRule="auto"/>
        <w:jc w:val="both"/>
        <w:rPr>
          <w:rFonts w:ascii="Times New Roman" w:eastAsia="Times New Roman" w:hAnsi="Times New Roman" w:cs="Times New Roman"/>
          <w:b/>
          <w:sz w:val="40"/>
          <w:u w:val="single"/>
        </w:rPr>
      </w:pPr>
    </w:p>
    <w:p w:rsidR="005F0309" w:rsidRDefault="00A6393E">
      <w:pPr>
        <w:spacing w:after="0"/>
        <w:ind w:right="4"/>
        <w:jc w:val="center"/>
        <w:rPr>
          <w:rFonts w:ascii="Times New Roman" w:eastAsia="Times New Roman" w:hAnsi="Times New Roman" w:cs="Times New Roman"/>
          <w:b/>
          <w:sz w:val="40"/>
          <w:u w:val="single"/>
        </w:rPr>
      </w:pPr>
      <w:r>
        <w:rPr>
          <w:rFonts w:ascii="Times New Roman" w:eastAsia="Times New Roman" w:hAnsi="Times New Roman" w:cs="Times New Roman"/>
          <w:b/>
          <w:sz w:val="40"/>
          <w:u w:val="single"/>
        </w:rPr>
        <w:t>Course Title: General Pathology (MLT 2</w:t>
      </w:r>
      <w:r>
        <w:rPr>
          <w:rFonts w:ascii="Times New Roman" w:eastAsia="Times New Roman" w:hAnsi="Times New Roman" w:cs="Times New Roman"/>
          <w:b/>
          <w:sz w:val="40"/>
          <w:u w:val="single"/>
          <w:vertAlign w:val="superscript"/>
        </w:rPr>
        <w:t xml:space="preserve">nd </w:t>
      </w:r>
      <w:r>
        <w:rPr>
          <w:rFonts w:ascii="Times New Roman" w:eastAsia="Times New Roman" w:hAnsi="Times New Roman" w:cs="Times New Roman"/>
          <w:b/>
          <w:sz w:val="40"/>
          <w:u w:val="single"/>
        </w:rPr>
        <w:t>Semester Sec A and B</w:t>
      </w:r>
      <w:r>
        <w:rPr>
          <w:rFonts w:ascii="Times New Roman" w:eastAsia="Times New Roman" w:hAnsi="Times New Roman" w:cs="Times New Roman"/>
          <w:b/>
          <w:sz w:val="40"/>
          <w:u w:val="single"/>
          <w:vertAlign w:val="superscript"/>
        </w:rPr>
        <w:t xml:space="preserve"> </w:t>
      </w:r>
      <w:r>
        <w:rPr>
          <w:rFonts w:ascii="Times New Roman" w:eastAsia="Times New Roman" w:hAnsi="Times New Roman" w:cs="Times New Roman"/>
          <w:b/>
          <w:sz w:val="40"/>
          <w:u w:val="single"/>
        </w:rPr>
        <w:t xml:space="preserve">) </w:t>
      </w:r>
    </w:p>
    <w:p w:rsidR="005F0309" w:rsidRDefault="00A6393E">
      <w:pPr>
        <w:spacing w:after="0"/>
        <w:ind w:right="4"/>
        <w:jc w:val="center"/>
        <w:rPr>
          <w:rFonts w:ascii="Times New Roman" w:eastAsia="Times New Roman" w:hAnsi="Times New Roman" w:cs="Times New Roman"/>
          <w:b/>
          <w:sz w:val="40"/>
          <w:u w:val="single"/>
        </w:rPr>
      </w:pPr>
      <w:r>
        <w:rPr>
          <w:rFonts w:ascii="Times New Roman" w:eastAsia="Times New Roman" w:hAnsi="Times New Roman" w:cs="Times New Roman"/>
          <w:b/>
          <w:sz w:val="40"/>
          <w:u w:val="single"/>
        </w:rPr>
        <w:t>Final term assignment</w:t>
      </w:r>
    </w:p>
    <w:p w:rsidR="005F0309" w:rsidRDefault="00A6393E">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TIME: 6HRS</w:t>
      </w:r>
      <w:r>
        <w:rPr>
          <w:rFonts w:ascii="Times New Roman" w:eastAsia="Times New Roman" w:hAnsi="Times New Roman" w:cs="Times New Roman"/>
          <w:b/>
          <w:sz w:val="20"/>
        </w:rPr>
        <w:tab/>
      </w:r>
      <w:r>
        <w:rPr>
          <w:rFonts w:ascii="Times New Roman" w:eastAsia="Times New Roman" w:hAnsi="Times New Roman" w:cs="Times New Roman"/>
          <w:b/>
          <w:sz w:val="20"/>
        </w:rPr>
        <w:t xml:space="preserve">                                                                                                                 Marks:50          </w:t>
      </w:r>
    </w:p>
    <w:p w:rsidR="005F0309" w:rsidRDefault="005F0309">
      <w:pPr>
        <w:spacing w:after="0" w:line="240" w:lineRule="auto"/>
        <w:rPr>
          <w:rFonts w:ascii="Times New Roman" w:eastAsia="Times New Roman" w:hAnsi="Times New Roman" w:cs="Times New Roman"/>
          <w:b/>
          <w:sz w:val="24"/>
        </w:rPr>
      </w:pPr>
    </w:p>
    <w:p w:rsidR="005F0309" w:rsidRDefault="00A6393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Name: </w:t>
      </w:r>
      <w:proofErr w:type="spellStart"/>
      <w:r>
        <w:rPr>
          <w:rFonts w:ascii="Times New Roman" w:eastAsia="Times New Roman" w:hAnsi="Times New Roman" w:cs="Times New Roman"/>
          <w:b/>
          <w:sz w:val="24"/>
        </w:rPr>
        <w:t>Malak</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Saad</w:t>
      </w:r>
      <w:proofErr w:type="spellEnd"/>
      <w:r>
        <w:rPr>
          <w:rFonts w:ascii="Times New Roman" w:eastAsia="Times New Roman" w:hAnsi="Times New Roman" w:cs="Times New Roman"/>
          <w:b/>
          <w:sz w:val="24"/>
        </w:rPr>
        <w:t xml:space="preserve"> Khan</w:t>
      </w:r>
    </w:p>
    <w:p w:rsidR="005F0309" w:rsidRDefault="00A6393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Class ID:168</w:t>
      </w:r>
      <w:r w:rsidR="00770A10">
        <w:rPr>
          <w:rFonts w:ascii="Times New Roman" w:eastAsia="Times New Roman" w:hAnsi="Times New Roman" w:cs="Times New Roman"/>
          <w:b/>
          <w:sz w:val="24"/>
        </w:rPr>
        <w:t>7</w:t>
      </w:r>
      <w:r>
        <w:rPr>
          <w:rFonts w:ascii="Times New Roman" w:eastAsia="Times New Roman" w:hAnsi="Times New Roman" w:cs="Times New Roman"/>
          <w:b/>
          <w:sz w:val="24"/>
        </w:rPr>
        <w:t>2</w:t>
      </w:r>
    </w:p>
    <w:p w:rsidR="005F0309" w:rsidRDefault="00A6393E">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Section:B</w:t>
      </w:r>
      <w:proofErr w:type="spellEnd"/>
    </w:p>
    <w:p w:rsidR="005F0309" w:rsidRDefault="00A6393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Note:</w:t>
      </w:r>
    </w:p>
    <w:p w:rsidR="005F0309" w:rsidRDefault="00A6393E">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Write in your own words, do not copy paste.</w:t>
      </w:r>
    </w:p>
    <w:p w:rsidR="005F0309" w:rsidRDefault="00A6393E">
      <w:pPr>
        <w:numPr>
          <w:ilvl w:val="0"/>
          <w:numId w:val="1"/>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Use only MS word to attempt</w:t>
      </w:r>
      <w:r>
        <w:rPr>
          <w:rFonts w:ascii="Times New Roman" w:eastAsia="Times New Roman" w:hAnsi="Times New Roman" w:cs="Times New Roman"/>
          <w:b/>
          <w:sz w:val="24"/>
        </w:rPr>
        <w:t xml:space="preserve"> questions.</w:t>
      </w:r>
    </w:p>
    <w:p w:rsidR="005F0309" w:rsidRDefault="005F0309">
      <w:pPr>
        <w:spacing w:after="0" w:line="240" w:lineRule="auto"/>
        <w:jc w:val="both"/>
        <w:rPr>
          <w:rFonts w:ascii="Times New Roman" w:eastAsia="Times New Roman" w:hAnsi="Times New Roman" w:cs="Times New Roman"/>
          <w:sz w:val="20"/>
        </w:rPr>
      </w:pPr>
    </w:p>
    <w:p w:rsidR="005F0309" w:rsidRDefault="00A6393E">
      <w:pPr>
        <w:rPr>
          <w:rFonts w:ascii="Calibri" w:eastAsia="Calibri" w:hAnsi="Calibri" w:cs="Calibri"/>
        </w:rPr>
      </w:pPr>
      <w:r>
        <w:rPr>
          <w:rFonts w:ascii="Calibri" w:eastAsia="Calibri" w:hAnsi="Calibri" w:cs="Calibri"/>
        </w:rPr>
        <w:t xml:space="preserve">   </w:t>
      </w:r>
    </w:p>
    <w:p w:rsidR="005F0309" w:rsidRDefault="00A6393E">
      <w:pPr>
        <w:rPr>
          <w:rFonts w:ascii="Times New Roman" w:eastAsia="Times New Roman" w:hAnsi="Times New Roman" w:cs="Times New Roman"/>
          <w:sz w:val="36"/>
        </w:rPr>
      </w:pPr>
      <w:r>
        <w:rPr>
          <w:rFonts w:ascii="Times New Roman" w:eastAsia="Times New Roman" w:hAnsi="Times New Roman" w:cs="Times New Roman"/>
          <w:sz w:val="36"/>
        </w:rPr>
        <w:t xml:space="preserve">Attempt all </w:t>
      </w:r>
      <w:proofErr w:type="spellStart"/>
      <w:r>
        <w:rPr>
          <w:rFonts w:ascii="Times New Roman" w:eastAsia="Times New Roman" w:hAnsi="Times New Roman" w:cs="Times New Roman"/>
          <w:sz w:val="36"/>
        </w:rPr>
        <w:t>questions.</w:t>
      </w:r>
      <w:r>
        <w:rPr>
          <w:rFonts w:ascii="Times New Roman" w:eastAsia="Times New Roman" w:hAnsi="Times New Roman" w:cs="Times New Roman"/>
          <w:sz w:val="32"/>
        </w:rPr>
        <w:t>Each</w:t>
      </w:r>
      <w:proofErr w:type="spellEnd"/>
      <w:r>
        <w:rPr>
          <w:rFonts w:ascii="Times New Roman" w:eastAsia="Times New Roman" w:hAnsi="Times New Roman" w:cs="Times New Roman"/>
          <w:sz w:val="32"/>
        </w:rPr>
        <w:t xml:space="preserve"> question carry equal marks</w:t>
      </w:r>
      <w:r>
        <w:rPr>
          <w:rFonts w:ascii="Calibri" w:eastAsia="Calibri" w:hAnsi="Calibri" w:cs="Calibri"/>
          <w:sz w:val="36"/>
        </w:rPr>
        <w:t>.</w:t>
      </w:r>
    </w:p>
    <w:p w:rsidR="005F0309" w:rsidRDefault="00A6393E">
      <w:pPr>
        <w:rPr>
          <w:rFonts w:ascii="Times New Roman" w:eastAsia="Times New Roman" w:hAnsi="Times New Roman" w:cs="Times New Roman"/>
          <w:sz w:val="36"/>
        </w:rPr>
      </w:pPr>
      <w:r>
        <w:rPr>
          <w:rFonts w:ascii="Times New Roman" w:eastAsia="Times New Roman" w:hAnsi="Times New Roman" w:cs="Times New Roman"/>
          <w:sz w:val="36"/>
        </w:rPr>
        <w:t xml:space="preserve">Q1.What are the circulating cells in acute </w:t>
      </w:r>
      <w:proofErr w:type="spellStart"/>
      <w:r>
        <w:rPr>
          <w:rFonts w:ascii="Times New Roman" w:eastAsia="Times New Roman" w:hAnsi="Times New Roman" w:cs="Times New Roman"/>
          <w:sz w:val="36"/>
        </w:rPr>
        <w:t>inflammation?Also</w:t>
      </w:r>
      <w:proofErr w:type="spellEnd"/>
      <w:r>
        <w:rPr>
          <w:rFonts w:ascii="Times New Roman" w:eastAsia="Times New Roman" w:hAnsi="Times New Roman" w:cs="Times New Roman"/>
          <w:sz w:val="36"/>
        </w:rPr>
        <w:t xml:space="preserve"> write the characteristics of Acute inflammation.</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 xml:space="preserve">Acute inflammation may be regarded as the first line of </w:t>
      </w:r>
      <w:proofErr w:type="spellStart"/>
      <w:r>
        <w:rPr>
          <w:rFonts w:ascii="Times New Roman" w:eastAsia="Times New Roman" w:hAnsi="Times New Roman" w:cs="Times New Roman"/>
          <w:sz w:val="32"/>
        </w:rPr>
        <w:t>defense</w:t>
      </w:r>
      <w:proofErr w:type="spellEnd"/>
      <w:r>
        <w:rPr>
          <w:rFonts w:ascii="Times New Roman" w:eastAsia="Times New Roman" w:hAnsi="Times New Roman" w:cs="Times New Roman"/>
          <w:sz w:val="32"/>
        </w:rPr>
        <w:t xml:space="preserve"> </w:t>
      </w:r>
      <w:r>
        <w:rPr>
          <w:rFonts w:ascii="Times New Roman" w:eastAsia="Times New Roman" w:hAnsi="Times New Roman" w:cs="Times New Roman"/>
          <w:sz w:val="32"/>
        </w:rPr>
        <w:t>against injury and is characterized by changes in the microcirculation</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The main immune cells involved in acute inflammation are neutrophils. The stasis of circulation allows neutrophils to line up along the endothelium near the site of injury, known as mar</w:t>
      </w:r>
      <w:r>
        <w:rPr>
          <w:rFonts w:ascii="Times New Roman" w:eastAsia="Times New Roman" w:hAnsi="Times New Roman" w:cs="Times New Roman"/>
          <w:sz w:val="32"/>
        </w:rPr>
        <w:t>gination. Next, they roll along the endothelium, sticking intermittently.</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Characterized as:</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 xml:space="preserve">Acute inflammation is characterized by 5 cardinal signs: </w:t>
      </w:r>
      <w:proofErr w:type="spellStart"/>
      <w:r>
        <w:rPr>
          <w:rFonts w:ascii="Times New Roman" w:eastAsia="Times New Roman" w:hAnsi="Times New Roman" w:cs="Times New Roman"/>
          <w:sz w:val="32"/>
        </w:rPr>
        <w:t>rubor</w:t>
      </w:r>
      <w:proofErr w:type="spellEnd"/>
      <w:r>
        <w:rPr>
          <w:rFonts w:ascii="Times New Roman" w:eastAsia="Times New Roman" w:hAnsi="Times New Roman" w:cs="Times New Roman"/>
          <w:sz w:val="32"/>
        </w:rPr>
        <w:t xml:space="preserve"> (redness), </w:t>
      </w:r>
      <w:proofErr w:type="spellStart"/>
      <w:r>
        <w:rPr>
          <w:rFonts w:ascii="Times New Roman" w:eastAsia="Times New Roman" w:hAnsi="Times New Roman" w:cs="Times New Roman"/>
          <w:sz w:val="32"/>
        </w:rPr>
        <w:t>calor</w:t>
      </w:r>
      <w:proofErr w:type="spellEnd"/>
      <w:r>
        <w:rPr>
          <w:rFonts w:ascii="Times New Roman" w:eastAsia="Times New Roman" w:hAnsi="Times New Roman" w:cs="Times New Roman"/>
          <w:sz w:val="32"/>
        </w:rPr>
        <w:t xml:space="preserve"> (increased heat), </w:t>
      </w:r>
      <w:proofErr w:type="spellStart"/>
      <w:r>
        <w:rPr>
          <w:rFonts w:ascii="Times New Roman" w:eastAsia="Times New Roman" w:hAnsi="Times New Roman" w:cs="Times New Roman"/>
          <w:sz w:val="32"/>
        </w:rPr>
        <w:t>tumor</w:t>
      </w:r>
      <w:proofErr w:type="spellEnd"/>
      <w:r>
        <w:rPr>
          <w:rFonts w:ascii="Times New Roman" w:eastAsia="Times New Roman" w:hAnsi="Times New Roman" w:cs="Times New Roman"/>
          <w:sz w:val="32"/>
        </w:rPr>
        <w:t xml:space="preserve"> (swelling), </w:t>
      </w:r>
      <w:proofErr w:type="spellStart"/>
      <w:r>
        <w:rPr>
          <w:rFonts w:ascii="Times New Roman" w:eastAsia="Times New Roman" w:hAnsi="Times New Roman" w:cs="Times New Roman"/>
          <w:sz w:val="32"/>
        </w:rPr>
        <w:t>dolor</w:t>
      </w:r>
      <w:proofErr w:type="spellEnd"/>
      <w:r>
        <w:rPr>
          <w:rFonts w:ascii="Times New Roman" w:eastAsia="Times New Roman" w:hAnsi="Times New Roman" w:cs="Times New Roman"/>
          <w:sz w:val="32"/>
        </w:rPr>
        <w:t xml:space="preserve"> (pain), and </w:t>
      </w:r>
      <w:proofErr w:type="spellStart"/>
      <w:r>
        <w:rPr>
          <w:rFonts w:ascii="Times New Roman" w:eastAsia="Times New Roman" w:hAnsi="Times New Roman" w:cs="Times New Roman"/>
          <w:sz w:val="32"/>
        </w:rPr>
        <w:t>functio</w:t>
      </w:r>
      <w:proofErr w:type="spellEnd"/>
      <w:r>
        <w:rPr>
          <w:rFonts w:ascii="Times New Roman" w:eastAsia="Times New Roman" w:hAnsi="Times New Roman" w:cs="Times New Roman"/>
          <w:sz w:val="32"/>
        </w:rPr>
        <w:t xml:space="preserve"> </w:t>
      </w:r>
      <w:proofErr w:type="spellStart"/>
      <w:r>
        <w:rPr>
          <w:rFonts w:ascii="Times New Roman" w:eastAsia="Times New Roman" w:hAnsi="Times New Roman" w:cs="Times New Roman"/>
          <w:sz w:val="32"/>
        </w:rPr>
        <w:t>laesa</w:t>
      </w:r>
      <w:proofErr w:type="spellEnd"/>
      <w:r>
        <w:rPr>
          <w:rFonts w:ascii="Times New Roman" w:eastAsia="Times New Roman" w:hAnsi="Times New Roman" w:cs="Times New Roman"/>
          <w:sz w:val="32"/>
        </w:rPr>
        <w:t xml:space="preserve"> (loss of functio</w:t>
      </w:r>
      <w:r>
        <w:rPr>
          <w:rFonts w:ascii="Times New Roman" w:eastAsia="Times New Roman" w:hAnsi="Times New Roman" w:cs="Times New Roman"/>
          <w:sz w:val="32"/>
        </w:rPr>
        <w:t>n).</w:t>
      </w:r>
    </w:p>
    <w:p w:rsidR="005F0309" w:rsidRDefault="005F0309">
      <w:pPr>
        <w:rPr>
          <w:rFonts w:ascii="Times New Roman" w:eastAsia="Times New Roman" w:hAnsi="Times New Roman" w:cs="Times New Roman"/>
          <w:sz w:val="36"/>
        </w:rPr>
      </w:pPr>
    </w:p>
    <w:p w:rsidR="005F0309" w:rsidRDefault="005F0309">
      <w:pPr>
        <w:rPr>
          <w:rFonts w:ascii="Times New Roman" w:eastAsia="Times New Roman" w:hAnsi="Times New Roman" w:cs="Times New Roman"/>
          <w:sz w:val="36"/>
        </w:rPr>
      </w:pPr>
    </w:p>
    <w:p w:rsidR="005F0309" w:rsidRDefault="00A6393E">
      <w:pPr>
        <w:rPr>
          <w:rFonts w:ascii="Times New Roman" w:eastAsia="Times New Roman" w:hAnsi="Times New Roman" w:cs="Times New Roman"/>
          <w:sz w:val="36"/>
        </w:rPr>
      </w:pPr>
      <w:r>
        <w:rPr>
          <w:rFonts w:ascii="Times New Roman" w:eastAsia="Times New Roman" w:hAnsi="Times New Roman" w:cs="Times New Roman"/>
          <w:sz w:val="36"/>
        </w:rPr>
        <w:t>Q2. Write a note on infarction and its types and write a note on Mast cells.</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lastRenderedPageBreak/>
        <w:t>Infarction is tissue death (necrosis) due to inadequate blood supply to the affected area. It may be caused by artery blockages, rupture, mechanical compression, or vasocons</w:t>
      </w:r>
      <w:r>
        <w:rPr>
          <w:rFonts w:ascii="Times New Roman" w:eastAsia="Times New Roman" w:hAnsi="Times New Roman" w:cs="Times New Roman"/>
          <w:sz w:val="32"/>
        </w:rPr>
        <w:t>triction</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 xml:space="preserve">Infarction occurs as a result of prolonged ischemia, which is the insufficient supply of oxygen and nutrition to an area of tissue due to a disruption in blood supply. The blood vessel supplying the affected area of tissue may be blocked due to </w:t>
      </w:r>
      <w:r>
        <w:rPr>
          <w:rFonts w:ascii="Times New Roman" w:eastAsia="Times New Roman" w:hAnsi="Times New Roman" w:cs="Times New Roman"/>
          <w:sz w:val="32"/>
        </w:rPr>
        <w:t>an obstruction in the vessel (e.g., an arterial embolus, thrombus, or atherosclerotic plaque).</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types:</w:t>
      </w:r>
    </w:p>
    <w:p w:rsidR="005F0309" w:rsidRDefault="00A6393E">
      <w:pPr>
        <w:rPr>
          <w:rFonts w:ascii="Times New Roman" w:eastAsia="Times New Roman" w:hAnsi="Times New Roman" w:cs="Times New Roman"/>
          <w:sz w:val="32"/>
        </w:rPr>
      </w:pPr>
      <w:proofErr w:type="spellStart"/>
      <w:r>
        <w:rPr>
          <w:rFonts w:ascii="Times New Roman" w:eastAsia="Times New Roman" w:hAnsi="Times New Roman" w:cs="Times New Roman"/>
          <w:sz w:val="32"/>
        </w:rPr>
        <w:t>anotomical</w:t>
      </w:r>
      <w:proofErr w:type="spellEnd"/>
      <w:r>
        <w:rPr>
          <w:rFonts w:ascii="Times New Roman" w:eastAsia="Times New Roman" w:hAnsi="Times New Roman" w:cs="Times New Roman"/>
          <w:sz w:val="32"/>
        </w:rPr>
        <w:t>:</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anterior</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posterior</w:t>
      </w:r>
    </w:p>
    <w:p w:rsidR="005F0309" w:rsidRDefault="00A6393E">
      <w:pPr>
        <w:rPr>
          <w:rFonts w:ascii="Times New Roman" w:eastAsia="Times New Roman" w:hAnsi="Times New Roman" w:cs="Times New Roman"/>
          <w:sz w:val="32"/>
        </w:rPr>
      </w:pPr>
      <w:proofErr w:type="spellStart"/>
      <w:r>
        <w:rPr>
          <w:rFonts w:ascii="Times New Roman" w:eastAsia="Times New Roman" w:hAnsi="Times New Roman" w:cs="Times New Roman"/>
          <w:sz w:val="32"/>
        </w:rPr>
        <w:t>latral</w:t>
      </w:r>
      <w:proofErr w:type="spellEnd"/>
      <w:r>
        <w:rPr>
          <w:rFonts w:ascii="Times New Roman" w:eastAsia="Times New Roman" w:hAnsi="Times New Roman" w:cs="Times New Roman"/>
          <w:sz w:val="32"/>
        </w:rPr>
        <w:t xml:space="preserve"> </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septal</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circumferential</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According to degree of thickness:</w:t>
      </w:r>
    </w:p>
    <w:p w:rsidR="005F0309" w:rsidRDefault="00A6393E">
      <w:pPr>
        <w:rPr>
          <w:rFonts w:ascii="Times New Roman" w:eastAsia="Times New Roman" w:hAnsi="Times New Roman" w:cs="Times New Roman"/>
          <w:sz w:val="32"/>
        </w:rPr>
      </w:pPr>
      <w:proofErr w:type="spellStart"/>
      <w:r>
        <w:rPr>
          <w:rFonts w:ascii="Times New Roman" w:eastAsia="Times New Roman" w:hAnsi="Times New Roman" w:cs="Times New Roman"/>
          <w:sz w:val="32"/>
        </w:rPr>
        <w:t>transmunal</w:t>
      </w:r>
      <w:proofErr w:type="spellEnd"/>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laminar</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 xml:space="preserve">According to age of </w:t>
      </w:r>
      <w:proofErr w:type="spellStart"/>
      <w:r>
        <w:rPr>
          <w:rFonts w:ascii="Times New Roman" w:eastAsia="Times New Roman" w:hAnsi="Times New Roman" w:cs="Times New Roman"/>
          <w:sz w:val="32"/>
        </w:rPr>
        <w:t>infaracts</w:t>
      </w:r>
      <w:proofErr w:type="spellEnd"/>
      <w:r>
        <w:rPr>
          <w:rFonts w:ascii="Times New Roman" w:eastAsia="Times New Roman" w:hAnsi="Times New Roman" w:cs="Times New Roman"/>
          <w:sz w:val="32"/>
        </w:rPr>
        <w:t>:</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newly fo</w:t>
      </w:r>
      <w:r>
        <w:rPr>
          <w:rFonts w:ascii="Times New Roman" w:eastAsia="Times New Roman" w:hAnsi="Times New Roman" w:cs="Times New Roman"/>
          <w:sz w:val="32"/>
        </w:rPr>
        <w:t>rmed</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 xml:space="preserve">advance </w:t>
      </w:r>
      <w:proofErr w:type="spellStart"/>
      <w:r>
        <w:rPr>
          <w:rFonts w:ascii="Times New Roman" w:eastAsia="Times New Roman" w:hAnsi="Times New Roman" w:cs="Times New Roman"/>
          <w:sz w:val="32"/>
        </w:rPr>
        <w:t>infaracts</w:t>
      </w:r>
      <w:proofErr w:type="spellEnd"/>
      <w:r>
        <w:rPr>
          <w:rFonts w:ascii="Times New Roman" w:eastAsia="Times New Roman" w:hAnsi="Times New Roman" w:cs="Times New Roman"/>
          <w:sz w:val="32"/>
        </w:rPr>
        <w:t>.</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MAST CELLS:</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 xml:space="preserve">A mast cell (also known as a mastocyte or a </w:t>
      </w:r>
      <w:proofErr w:type="spellStart"/>
      <w:r>
        <w:rPr>
          <w:rFonts w:ascii="Times New Roman" w:eastAsia="Times New Roman" w:hAnsi="Times New Roman" w:cs="Times New Roman"/>
          <w:sz w:val="32"/>
        </w:rPr>
        <w:t>labrocyte</w:t>
      </w:r>
      <w:proofErr w:type="spellEnd"/>
      <w:r>
        <w:rPr>
          <w:rFonts w:ascii="Times New Roman" w:eastAsia="Times New Roman" w:hAnsi="Times New Roman" w:cs="Times New Roman"/>
          <w:sz w:val="32"/>
        </w:rPr>
        <w:t xml:space="preserve">) is a migrant cell of connective tissue that contains many granules rich in histamine and heparin. Specifically, it is a type of granulocyte derived from the myeloid </w:t>
      </w:r>
      <w:r>
        <w:rPr>
          <w:rFonts w:ascii="Times New Roman" w:eastAsia="Times New Roman" w:hAnsi="Times New Roman" w:cs="Times New Roman"/>
          <w:sz w:val="32"/>
        </w:rPr>
        <w:t xml:space="preserve">stem cell that is a part of the immune and </w:t>
      </w:r>
      <w:proofErr w:type="spellStart"/>
      <w:r>
        <w:rPr>
          <w:rFonts w:ascii="Times New Roman" w:eastAsia="Times New Roman" w:hAnsi="Times New Roman" w:cs="Times New Roman"/>
          <w:sz w:val="32"/>
        </w:rPr>
        <w:t>neuroimmune</w:t>
      </w:r>
      <w:proofErr w:type="spellEnd"/>
      <w:r>
        <w:rPr>
          <w:rFonts w:ascii="Times New Roman" w:eastAsia="Times New Roman" w:hAnsi="Times New Roman" w:cs="Times New Roman"/>
          <w:sz w:val="32"/>
        </w:rPr>
        <w:t xml:space="preserve"> systems. Mast cells were discovered by Paul Ehrlich in 1877. Although best known for their role in allergy and anaphylaxis, mast cells play an important protective role as well, being intimately </w:t>
      </w:r>
      <w:r>
        <w:rPr>
          <w:rFonts w:ascii="Times New Roman" w:eastAsia="Times New Roman" w:hAnsi="Times New Roman" w:cs="Times New Roman"/>
          <w:sz w:val="32"/>
        </w:rPr>
        <w:lastRenderedPageBreak/>
        <w:t>involv</w:t>
      </w:r>
      <w:r>
        <w:rPr>
          <w:rFonts w:ascii="Times New Roman" w:eastAsia="Times New Roman" w:hAnsi="Times New Roman" w:cs="Times New Roman"/>
          <w:sz w:val="32"/>
        </w:rPr>
        <w:t xml:space="preserve">ed in wound healing, angiogenesis, immune tolerance, </w:t>
      </w:r>
      <w:proofErr w:type="spellStart"/>
      <w:r>
        <w:rPr>
          <w:rFonts w:ascii="Times New Roman" w:eastAsia="Times New Roman" w:hAnsi="Times New Roman" w:cs="Times New Roman"/>
          <w:sz w:val="32"/>
        </w:rPr>
        <w:t>defense</w:t>
      </w:r>
      <w:proofErr w:type="spellEnd"/>
      <w:r>
        <w:rPr>
          <w:rFonts w:ascii="Times New Roman" w:eastAsia="Times New Roman" w:hAnsi="Times New Roman" w:cs="Times New Roman"/>
          <w:sz w:val="32"/>
        </w:rPr>
        <w:t xml:space="preserve"> against pathogens, and the blood–brain barrier function.</w:t>
      </w:r>
    </w:p>
    <w:p w:rsidR="005F0309" w:rsidRDefault="005F0309">
      <w:pPr>
        <w:rPr>
          <w:rFonts w:ascii="Times New Roman" w:eastAsia="Times New Roman" w:hAnsi="Times New Roman" w:cs="Times New Roman"/>
          <w:sz w:val="36"/>
        </w:rPr>
      </w:pPr>
    </w:p>
    <w:p w:rsidR="005F0309" w:rsidRDefault="00A6393E">
      <w:pPr>
        <w:rPr>
          <w:rFonts w:ascii="Times New Roman" w:eastAsia="Times New Roman" w:hAnsi="Times New Roman" w:cs="Times New Roman"/>
          <w:sz w:val="36"/>
        </w:rPr>
      </w:pPr>
      <w:r>
        <w:rPr>
          <w:rFonts w:ascii="Times New Roman" w:eastAsia="Times New Roman" w:hAnsi="Times New Roman" w:cs="Times New Roman"/>
          <w:sz w:val="36"/>
        </w:rPr>
        <w:t xml:space="preserve">Q3. Which are the cells having proliferative </w:t>
      </w:r>
      <w:proofErr w:type="spellStart"/>
      <w:r>
        <w:rPr>
          <w:rFonts w:ascii="Times New Roman" w:eastAsia="Times New Roman" w:hAnsi="Times New Roman" w:cs="Times New Roman"/>
          <w:sz w:val="36"/>
        </w:rPr>
        <w:t>capacity?Explain</w:t>
      </w:r>
      <w:proofErr w:type="spellEnd"/>
      <w:r>
        <w:rPr>
          <w:rFonts w:ascii="Times New Roman" w:eastAsia="Times New Roman" w:hAnsi="Times New Roman" w:cs="Times New Roman"/>
          <w:sz w:val="36"/>
        </w:rPr>
        <w:t xml:space="preserve"> </w:t>
      </w:r>
      <w:proofErr w:type="spellStart"/>
      <w:r>
        <w:rPr>
          <w:rFonts w:ascii="Times New Roman" w:eastAsia="Times New Roman" w:hAnsi="Times New Roman" w:cs="Times New Roman"/>
          <w:sz w:val="36"/>
        </w:rPr>
        <w:t>them,also</w:t>
      </w:r>
      <w:proofErr w:type="spellEnd"/>
      <w:r>
        <w:rPr>
          <w:rFonts w:ascii="Times New Roman" w:eastAsia="Times New Roman" w:hAnsi="Times New Roman" w:cs="Times New Roman"/>
          <w:sz w:val="36"/>
        </w:rPr>
        <w:t xml:space="preserve"> write about the characteristics of Benign </w:t>
      </w:r>
      <w:proofErr w:type="spellStart"/>
      <w:r>
        <w:rPr>
          <w:rFonts w:ascii="Times New Roman" w:eastAsia="Times New Roman" w:hAnsi="Times New Roman" w:cs="Times New Roman"/>
          <w:sz w:val="36"/>
        </w:rPr>
        <w:t>tumor</w:t>
      </w:r>
      <w:proofErr w:type="spellEnd"/>
      <w:r>
        <w:rPr>
          <w:rFonts w:ascii="Times New Roman" w:eastAsia="Times New Roman" w:hAnsi="Times New Roman" w:cs="Times New Roman"/>
          <w:sz w:val="36"/>
        </w:rPr>
        <w:t>?</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Cells of this ty</w:t>
      </w:r>
      <w:r>
        <w:rPr>
          <w:rFonts w:ascii="Times New Roman" w:eastAsia="Times New Roman" w:hAnsi="Times New Roman" w:cs="Times New Roman"/>
          <w:sz w:val="32"/>
        </w:rPr>
        <w:t>pe include skin fibroblasts, smooth muscle cells, the endothelial cells that line blood vessels, and the epithelial cells of most internal organs, such as the liver, pancreas, kidney, lung, prostate, and breast.</w:t>
      </w:r>
    </w:p>
    <w:p w:rsidR="005F0309" w:rsidRDefault="005F0309">
      <w:pPr>
        <w:rPr>
          <w:rFonts w:ascii="Times New Roman" w:eastAsia="Times New Roman" w:hAnsi="Times New Roman" w:cs="Times New Roman"/>
          <w:sz w:val="32"/>
        </w:rPr>
      </w:pP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Characteristics of Benign Neoplasms</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A benig</w:t>
      </w:r>
      <w:r>
        <w:rPr>
          <w:rFonts w:ascii="Times New Roman" w:eastAsia="Times New Roman" w:hAnsi="Times New Roman" w:cs="Times New Roman"/>
          <w:sz w:val="32"/>
        </w:rPr>
        <w:t>n neoplasm looks a lot like the tissue with normal cells from which it originated, and has a slow growth rate. Benign neoplasms do not invade surrounding tissues and they do not metastasize. Thus, characteristics include:</w:t>
      </w:r>
    </w:p>
    <w:p w:rsidR="005F0309" w:rsidRDefault="005F0309">
      <w:pPr>
        <w:rPr>
          <w:rFonts w:ascii="Times New Roman" w:eastAsia="Times New Roman" w:hAnsi="Times New Roman" w:cs="Times New Roman"/>
          <w:sz w:val="32"/>
        </w:rPr>
      </w:pP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Slow growth</w:t>
      </w:r>
    </w:p>
    <w:p w:rsidR="005F0309" w:rsidRDefault="005F0309">
      <w:pPr>
        <w:rPr>
          <w:rFonts w:ascii="Times New Roman" w:eastAsia="Times New Roman" w:hAnsi="Times New Roman" w:cs="Times New Roman"/>
          <w:sz w:val="32"/>
        </w:rPr>
      </w:pP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Resemblance to tissu</w:t>
      </w:r>
      <w:r>
        <w:rPr>
          <w:rFonts w:ascii="Times New Roman" w:eastAsia="Times New Roman" w:hAnsi="Times New Roman" w:cs="Times New Roman"/>
          <w:sz w:val="32"/>
        </w:rPr>
        <w:t>e of origin (well differentiated)</w:t>
      </w:r>
    </w:p>
    <w:p w:rsidR="005F0309" w:rsidRDefault="005F0309">
      <w:pPr>
        <w:rPr>
          <w:rFonts w:ascii="Times New Roman" w:eastAsia="Times New Roman" w:hAnsi="Times New Roman" w:cs="Times New Roman"/>
          <w:sz w:val="32"/>
        </w:rPr>
      </w:pP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Circumscription</w:t>
      </w:r>
    </w:p>
    <w:p w:rsidR="005F0309" w:rsidRDefault="005F0309">
      <w:pPr>
        <w:rPr>
          <w:rFonts w:ascii="Times New Roman" w:eastAsia="Times New Roman" w:hAnsi="Times New Roman" w:cs="Times New Roman"/>
          <w:sz w:val="32"/>
        </w:rPr>
      </w:pP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Lack of invasion</w:t>
      </w:r>
    </w:p>
    <w:p w:rsidR="005F0309" w:rsidRDefault="005F0309">
      <w:pPr>
        <w:rPr>
          <w:rFonts w:ascii="Times New Roman" w:eastAsia="Times New Roman" w:hAnsi="Times New Roman" w:cs="Times New Roman"/>
          <w:sz w:val="32"/>
        </w:rPr>
      </w:pP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Absence of metastases</w:t>
      </w:r>
    </w:p>
    <w:p w:rsidR="005F0309" w:rsidRDefault="005F0309">
      <w:pPr>
        <w:rPr>
          <w:rFonts w:ascii="Times New Roman" w:eastAsia="Times New Roman" w:hAnsi="Times New Roman" w:cs="Times New Roman"/>
          <w:sz w:val="32"/>
        </w:rPr>
      </w:pP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 xml:space="preserve">Benign neoplasms usually arise in a solitary manner (e.g., lipoma of colon, meningioma of brain), but may be multiple (e.g., </w:t>
      </w:r>
      <w:proofErr w:type="spellStart"/>
      <w:r>
        <w:rPr>
          <w:rFonts w:ascii="Times New Roman" w:eastAsia="Times New Roman" w:hAnsi="Times New Roman" w:cs="Times New Roman"/>
          <w:sz w:val="32"/>
        </w:rPr>
        <w:t>leiomyomata</w:t>
      </w:r>
      <w:proofErr w:type="spellEnd"/>
      <w:r>
        <w:rPr>
          <w:rFonts w:ascii="Times New Roman" w:eastAsia="Times New Roman" w:hAnsi="Times New Roman" w:cs="Times New Roman"/>
          <w:sz w:val="32"/>
        </w:rPr>
        <w:t xml:space="preserve"> </w:t>
      </w:r>
      <w:r>
        <w:rPr>
          <w:rFonts w:ascii="Times New Roman" w:eastAsia="Times New Roman" w:hAnsi="Times New Roman" w:cs="Times New Roman"/>
          <w:sz w:val="32"/>
        </w:rPr>
        <w:lastRenderedPageBreak/>
        <w:t>of uterus, intradermal nevi of skin). Though benign, they may cause problems through mass effect, particularly in tight</w:t>
      </w:r>
      <w:r>
        <w:rPr>
          <w:rFonts w:ascii="Times New Roman" w:eastAsia="Times New Roman" w:hAnsi="Times New Roman" w:cs="Times New Roman"/>
          <w:sz w:val="32"/>
        </w:rPr>
        <w:t xml:space="preserve"> quarters (pituitary adenoma in the </w:t>
      </w:r>
      <w:proofErr w:type="spellStart"/>
      <w:r>
        <w:rPr>
          <w:rFonts w:ascii="Times New Roman" w:eastAsia="Times New Roman" w:hAnsi="Times New Roman" w:cs="Times New Roman"/>
          <w:sz w:val="32"/>
        </w:rPr>
        <w:t>sella</w:t>
      </w:r>
      <w:proofErr w:type="spellEnd"/>
      <w:r>
        <w:rPr>
          <w:rFonts w:ascii="Times New Roman" w:eastAsia="Times New Roman" w:hAnsi="Times New Roman" w:cs="Times New Roman"/>
          <w:sz w:val="32"/>
        </w:rPr>
        <w:t xml:space="preserve"> </w:t>
      </w:r>
      <w:proofErr w:type="spellStart"/>
      <w:r>
        <w:rPr>
          <w:rFonts w:ascii="Times New Roman" w:eastAsia="Times New Roman" w:hAnsi="Times New Roman" w:cs="Times New Roman"/>
          <w:sz w:val="32"/>
        </w:rPr>
        <w:t>turcica</w:t>
      </w:r>
      <w:proofErr w:type="spellEnd"/>
      <w:r>
        <w:rPr>
          <w:rFonts w:ascii="Times New Roman" w:eastAsia="Times New Roman" w:hAnsi="Times New Roman" w:cs="Times New Roman"/>
          <w:sz w:val="32"/>
        </w:rPr>
        <w:t>).</w:t>
      </w:r>
    </w:p>
    <w:p w:rsidR="005F0309" w:rsidRDefault="005F0309">
      <w:pPr>
        <w:rPr>
          <w:rFonts w:ascii="Times New Roman" w:eastAsia="Times New Roman" w:hAnsi="Times New Roman" w:cs="Times New Roman"/>
          <w:sz w:val="32"/>
        </w:rPr>
      </w:pP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A hamartoma is a peculiar benign neoplasm which is a localized but haphazard growth of tissues normally found at a given site (pulmonary hamartoma has jumbled cartilage, bronchial epithelium, and connect</w:t>
      </w:r>
      <w:r>
        <w:rPr>
          <w:rFonts w:ascii="Times New Roman" w:eastAsia="Times New Roman" w:hAnsi="Times New Roman" w:cs="Times New Roman"/>
          <w:sz w:val="32"/>
        </w:rPr>
        <w:t>ive tissue)</w:t>
      </w:r>
    </w:p>
    <w:p w:rsidR="005F0309" w:rsidRDefault="005F0309">
      <w:pPr>
        <w:rPr>
          <w:rFonts w:ascii="Times New Roman" w:eastAsia="Times New Roman" w:hAnsi="Times New Roman" w:cs="Times New Roman"/>
          <w:sz w:val="36"/>
        </w:rPr>
      </w:pPr>
    </w:p>
    <w:p w:rsidR="005F0309" w:rsidRDefault="00A6393E">
      <w:pPr>
        <w:rPr>
          <w:rFonts w:ascii="Times New Roman" w:eastAsia="Times New Roman" w:hAnsi="Times New Roman" w:cs="Times New Roman"/>
          <w:sz w:val="36"/>
        </w:rPr>
      </w:pPr>
      <w:r>
        <w:rPr>
          <w:rFonts w:ascii="Times New Roman" w:eastAsia="Times New Roman" w:hAnsi="Times New Roman" w:cs="Times New Roman"/>
          <w:sz w:val="32"/>
        </w:rPr>
        <w:t xml:space="preserve">A </w:t>
      </w:r>
      <w:proofErr w:type="spellStart"/>
      <w:r>
        <w:rPr>
          <w:rFonts w:ascii="Times New Roman" w:eastAsia="Times New Roman" w:hAnsi="Times New Roman" w:cs="Times New Roman"/>
          <w:sz w:val="32"/>
        </w:rPr>
        <w:t>choristoma</w:t>
      </w:r>
      <w:proofErr w:type="spellEnd"/>
      <w:r>
        <w:rPr>
          <w:rFonts w:ascii="Times New Roman" w:eastAsia="Times New Roman" w:hAnsi="Times New Roman" w:cs="Times New Roman"/>
          <w:sz w:val="32"/>
        </w:rPr>
        <w:t xml:space="preserve"> is a benign neoplasm consisting of tissue that is not normal to the site of origin (e.g., salivary gland </w:t>
      </w:r>
      <w:proofErr w:type="spellStart"/>
      <w:r>
        <w:rPr>
          <w:rFonts w:ascii="Times New Roman" w:eastAsia="Times New Roman" w:hAnsi="Times New Roman" w:cs="Times New Roman"/>
          <w:sz w:val="32"/>
        </w:rPr>
        <w:t>choristoma</w:t>
      </w:r>
      <w:proofErr w:type="spellEnd"/>
      <w:r>
        <w:rPr>
          <w:rFonts w:ascii="Times New Roman" w:eastAsia="Times New Roman" w:hAnsi="Times New Roman" w:cs="Times New Roman"/>
          <w:sz w:val="32"/>
        </w:rPr>
        <w:t xml:space="preserve"> of the middle ear).</w:t>
      </w:r>
    </w:p>
    <w:p w:rsidR="005F0309" w:rsidRDefault="00A6393E">
      <w:pPr>
        <w:rPr>
          <w:rFonts w:ascii="Times New Roman" w:eastAsia="Times New Roman" w:hAnsi="Times New Roman" w:cs="Times New Roman"/>
          <w:sz w:val="36"/>
        </w:rPr>
      </w:pPr>
      <w:r>
        <w:rPr>
          <w:rFonts w:ascii="Times New Roman" w:eastAsia="Times New Roman" w:hAnsi="Times New Roman" w:cs="Times New Roman"/>
          <w:sz w:val="36"/>
        </w:rPr>
        <w:t xml:space="preserve">Q4. What is </w:t>
      </w:r>
      <w:proofErr w:type="spellStart"/>
      <w:r>
        <w:rPr>
          <w:rFonts w:ascii="Times New Roman" w:eastAsia="Times New Roman" w:hAnsi="Times New Roman" w:cs="Times New Roman"/>
          <w:sz w:val="36"/>
        </w:rPr>
        <w:t>hypovolumic</w:t>
      </w:r>
      <w:proofErr w:type="spellEnd"/>
      <w:r>
        <w:rPr>
          <w:rFonts w:ascii="Times New Roman" w:eastAsia="Times New Roman" w:hAnsi="Times New Roman" w:cs="Times New Roman"/>
          <w:sz w:val="36"/>
        </w:rPr>
        <w:t xml:space="preserve"> </w:t>
      </w:r>
      <w:proofErr w:type="spellStart"/>
      <w:r>
        <w:rPr>
          <w:rFonts w:ascii="Times New Roman" w:eastAsia="Times New Roman" w:hAnsi="Times New Roman" w:cs="Times New Roman"/>
          <w:sz w:val="36"/>
        </w:rPr>
        <w:t>shock?Explain</w:t>
      </w:r>
      <w:proofErr w:type="spellEnd"/>
      <w:r>
        <w:rPr>
          <w:rFonts w:ascii="Times New Roman" w:eastAsia="Times New Roman" w:hAnsi="Times New Roman" w:cs="Times New Roman"/>
          <w:sz w:val="36"/>
        </w:rPr>
        <w:t xml:space="preserve"> along with its conditions.</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 xml:space="preserve">Hypovolemic shock is a </w:t>
      </w:r>
      <w:r>
        <w:rPr>
          <w:rFonts w:ascii="Times New Roman" w:eastAsia="Times New Roman" w:hAnsi="Times New Roman" w:cs="Times New Roman"/>
          <w:sz w:val="32"/>
        </w:rPr>
        <w:t>life-threatening condition that results when you lose more than 20 percent (one-fifth) of your body’s blood or fluid supply. This severe fluid loss makes it impossible for the heart to pump a sufficient amount of blood to your body. Hypovolemic shock can l</w:t>
      </w:r>
      <w:r>
        <w:rPr>
          <w:rFonts w:ascii="Times New Roman" w:eastAsia="Times New Roman" w:hAnsi="Times New Roman" w:cs="Times New Roman"/>
          <w:sz w:val="32"/>
        </w:rPr>
        <w:t>ead to organ failure. This condition requires immediate emergency medical attention.</w:t>
      </w:r>
    </w:p>
    <w:p w:rsidR="005F0309" w:rsidRDefault="005F0309">
      <w:pPr>
        <w:rPr>
          <w:rFonts w:ascii="Times New Roman" w:eastAsia="Times New Roman" w:hAnsi="Times New Roman" w:cs="Times New Roman"/>
          <w:sz w:val="32"/>
        </w:rPr>
      </w:pP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Hypovolemic shock is the most common type of shock, with very young children and older adults being the most susceptible.</w:t>
      </w:r>
    </w:p>
    <w:p w:rsidR="005F0309" w:rsidRDefault="005F0309">
      <w:pPr>
        <w:rPr>
          <w:rFonts w:ascii="Times New Roman" w:eastAsia="Times New Roman" w:hAnsi="Times New Roman" w:cs="Times New Roman"/>
          <w:sz w:val="32"/>
        </w:rPr>
      </w:pP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conditions:</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The symptoms of hypovolemic shock v</w:t>
      </w:r>
      <w:r>
        <w:rPr>
          <w:rFonts w:ascii="Times New Roman" w:eastAsia="Times New Roman" w:hAnsi="Times New Roman" w:cs="Times New Roman"/>
          <w:sz w:val="32"/>
        </w:rPr>
        <w:t>ary with the severity of the fluid or blood loss. However, all symptoms of shock are life-threatening and need emergency medical treatment. Internal bleeding symptoms may be hard to recognize until the symptoms of shock appear, but external bleeding will b</w:t>
      </w:r>
      <w:r>
        <w:rPr>
          <w:rFonts w:ascii="Times New Roman" w:eastAsia="Times New Roman" w:hAnsi="Times New Roman" w:cs="Times New Roman"/>
          <w:sz w:val="32"/>
        </w:rPr>
        <w:t xml:space="preserve">e visible. Symptoms of </w:t>
      </w:r>
      <w:proofErr w:type="spellStart"/>
      <w:r>
        <w:rPr>
          <w:rFonts w:ascii="Times New Roman" w:eastAsia="Times New Roman" w:hAnsi="Times New Roman" w:cs="Times New Roman"/>
          <w:sz w:val="32"/>
        </w:rPr>
        <w:t>hemorrhagic</w:t>
      </w:r>
      <w:proofErr w:type="spellEnd"/>
      <w:r>
        <w:rPr>
          <w:rFonts w:ascii="Times New Roman" w:eastAsia="Times New Roman" w:hAnsi="Times New Roman" w:cs="Times New Roman"/>
          <w:sz w:val="32"/>
        </w:rPr>
        <w:t xml:space="preserve"> shock may not appear immediately. Older adults may </w:t>
      </w:r>
      <w:r>
        <w:rPr>
          <w:rFonts w:ascii="Times New Roman" w:eastAsia="Times New Roman" w:hAnsi="Times New Roman" w:cs="Times New Roman"/>
          <w:sz w:val="32"/>
        </w:rPr>
        <w:lastRenderedPageBreak/>
        <w:t>not experience these symptoms until the shock progresses significantly.</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some symptoms:</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headache</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fatigue</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nausea</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profuse sweating</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dizziness</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cold or clammy skin</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pale skin</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ra</w:t>
      </w:r>
      <w:r>
        <w:rPr>
          <w:rFonts w:ascii="Times New Roman" w:eastAsia="Times New Roman" w:hAnsi="Times New Roman" w:cs="Times New Roman"/>
          <w:sz w:val="32"/>
        </w:rPr>
        <w:t>pid, shallow breathing</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rapid heart rate</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little or no urine output</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confusion</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weakness</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weak pulse</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blue lips and fingernails</w:t>
      </w:r>
    </w:p>
    <w:p w:rsidR="005F0309" w:rsidRDefault="00A6393E">
      <w:pPr>
        <w:rPr>
          <w:rFonts w:ascii="Times New Roman" w:eastAsia="Times New Roman" w:hAnsi="Times New Roman" w:cs="Times New Roman"/>
          <w:sz w:val="32"/>
        </w:rPr>
      </w:pPr>
      <w:proofErr w:type="spellStart"/>
      <w:r>
        <w:rPr>
          <w:rFonts w:ascii="Times New Roman" w:eastAsia="Times New Roman" w:hAnsi="Times New Roman" w:cs="Times New Roman"/>
          <w:sz w:val="32"/>
        </w:rPr>
        <w:t>lightheadedness</w:t>
      </w:r>
      <w:proofErr w:type="spellEnd"/>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loss of consciousness</w:t>
      </w:r>
    </w:p>
    <w:p w:rsidR="005F0309" w:rsidRDefault="005F0309">
      <w:pPr>
        <w:rPr>
          <w:rFonts w:ascii="Times New Roman" w:eastAsia="Times New Roman" w:hAnsi="Times New Roman" w:cs="Times New Roman"/>
          <w:sz w:val="36"/>
        </w:rPr>
      </w:pPr>
    </w:p>
    <w:p w:rsidR="005F0309" w:rsidRDefault="00A6393E">
      <w:pPr>
        <w:rPr>
          <w:rFonts w:ascii="Times New Roman" w:eastAsia="Times New Roman" w:hAnsi="Times New Roman" w:cs="Times New Roman"/>
          <w:sz w:val="36"/>
        </w:rPr>
      </w:pPr>
      <w:r>
        <w:rPr>
          <w:rFonts w:ascii="Times New Roman" w:eastAsia="Times New Roman" w:hAnsi="Times New Roman" w:cs="Times New Roman"/>
          <w:sz w:val="36"/>
        </w:rPr>
        <w:t xml:space="preserve">Q5.What is </w:t>
      </w:r>
      <w:proofErr w:type="spellStart"/>
      <w:r>
        <w:rPr>
          <w:rFonts w:ascii="Times New Roman" w:eastAsia="Times New Roman" w:hAnsi="Times New Roman" w:cs="Times New Roman"/>
          <w:sz w:val="36"/>
        </w:rPr>
        <w:t>Edema?Explain</w:t>
      </w:r>
      <w:proofErr w:type="spellEnd"/>
      <w:r>
        <w:rPr>
          <w:rFonts w:ascii="Times New Roman" w:eastAsia="Times New Roman" w:hAnsi="Times New Roman" w:cs="Times New Roman"/>
          <w:sz w:val="36"/>
        </w:rPr>
        <w:t xml:space="preserve"> its types also write about the classification of </w:t>
      </w:r>
      <w:r>
        <w:rPr>
          <w:rFonts w:ascii="Times New Roman" w:eastAsia="Times New Roman" w:hAnsi="Times New Roman" w:cs="Times New Roman"/>
          <w:sz w:val="36"/>
        </w:rPr>
        <w:t>Thrombosis.</w:t>
      </w:r>
    </w:p>
    <w:p w:rsidR="005F0309" w:rsidRDefault="00A6393E">
      <w:pPr>
        <w:rPr>
          <w:rFonts w:ascii="Times New Roman" w:eastAsia="Times New Roman" w:hAnsi="Times New Roman" w:cs="Times New Roman"/>
          <w:sz w:val="32"/>
        </w:rPr>
      </w:pPr>
      <w:proofErr w:type="spellStart"/>
      <w:r>
        <w:rPr>
          <w:rFonts w:ascii="Times New Roman" w:eastAsia="Times New Roman" w:hAnsi="Times New Roman" w:cs="Times New Roman"/>
          <w:sz w:val="32"/>
        </w:rPr>
        <w:t>Edema</w:t>
      </w:r>
      <w:proofErr w:type="spellEnd"/>
      <w:r>
        <w:rPr>
          <w:rFonts w:ascii="Times New Roman" w:eastAsia="Times New Roman" w:hAnsi="Times New Roman" w:cs="Times New Roman"/>
          <w:sz w:val="32"/>
        </w:rPr>
        <w:t xml:space="preserve"> is swelling caused by excess fluid trapped in your body's tissues. Although </w:t>
      </w:r>
      <w:proofErr w:type="spellStart"/>
      <w:r>
        <w:rPr>
          <w:rFonts w:ascii="Times New Roman" w:eastAsia="Times New Roman" w:hAnsi="Times New Roman" w:cs="Times New Roman"/>
          <w:sz w:val="32"/>
        </w:rPr>
        <w:t>edema</w:t>
      </w:r>
      <w:proofErr w:type="spellEnd"/>
      <w:r>
        <w:rPr>
          <w:rFonts w:ascii="Times New Roman" w:eastAsia="Times New Roman" w:hAnsi="Times New Roman" w:cs="Times New Roman"/>
          <w:sz w:val="32"/>
        </w:rPr>
        <w:t xml:space="preserve"> can affect any part of your body, you may notice it more in your hands, arms, feet, ankles and legs.</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 xml:space="preserve">Types of </w:t>
      </w:r>
      <w:proofErr w:type="spellStart"/>
      <w:r>
        <w:rPr>
          <w:rFonts w:ascii="Times New Roman" w:eastAsia="Times New Roman" w:hAnsi="Times New Roman" w:cs="Times New Roman"/>
          <w:sz w:val="32"/>
        </w:rPr>
        <w:t>edema</w:t>
      </w:r>
      <w:proofErr w:type="spellEnd"/>
      <w:r>
        <w:rPr>
          <w:rFonts w:ascii="Times New Roman" w:eastAsia="Times New Roman" w:hAnsi="Times New Roman" w:cs="Times New Roman"/>
          <w:sz w:val="32"/>
        </w:rPr>
        <w:t>:</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lastRenderedPageBreak/>
        <w:t xml:space="preserve">Peripheral </w:t>
      </w:r>
      <w:proofErr w:type="spellStart"/>
      <w:r>
        <w:rPr>
          <w:rFonts w:ascii="Times New Roman" w:eastAsia="Times New Roman" w:hAnsi="Times New Roman" w:cs="Times New Roman"/>
          <w:sz w:val="32"/>
        </w:rPr>
        <w:t>edema</w:t>
      </w:r>
      <w:proofErr w:type="spellEnd"/>
      <w:r>
        <w:rPr>
          <w:rFonts w:ascii="Times New Roman" w:eastAsia="Times New Roman" w:hAnsi="Times New Roman" w:cs="Times New Roman"/>
          <w:sz w:val="32"/>
        </w:rPr>
        <w:t xml:space="preserve">: </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This affects the fee</w:t>
      </w:r>
      <w:r>
        <w:rPr>
          <w:rFonts w:ascii="Times New Roman" w:eastAsia="Times New Roman" w:hAnsi="Times New Roman" w:cs="Times New Roman"/>
          <w:sz w:val="32"/>
        </w:rPr>
        <w:t>t ankles, legs, hands, and arms. Signs include swelling, puffiness, and difficulty moving a part of the body.</w:t>
      </w:r>
    </w:p>
    <w:p w:rsidR="005F0309" w:rsidRDefault="005F0309">
      <w:pPr>
        <w:rPr>
          <w:rFonts w:ascii="Times New Roman" w:eastAsia="Times New Roman" w:hAnsi="Times New Roman" w:cs="Times New Roman"/>
          <w:sz w:val="32"/>
        </w:rPr>
      </w:pP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 xml:space="preserve">Pulmonary </w:t>
      </w:r>
      <w:proofErr w:type="spellStart"/>
      <w:r>
        <w:rPr>
          <w:rFonts w:ascii="Times New Roman" w:eastAsia="Times New Roman" w:hAnsi="Times New Roman" w:cs="Times New Roman"/>
          <w:sz w:val="32"/>
        </w:rPr>
        <w:t>edema</w:t>
      </w:r>
      <w:proofErr w:type="spellEnd"/>
      <w:r>
        <w:rPr>
          <w:rFonts w:ascii="Times New Roman" w:eastAsia="Times New Roman" w:hAnsi="Times New Roman" w:cs="Times New Roman"/>
          <w:sz w:val="32"/>
        </w:rPr>
        <w:t xml:space="preserve">: </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Excess fluid collects in the lungs, making breathing difficult. This can result from either congestive heart failure or acute l</w:t>
      </w:r>
      <w:r>
        <w:rPr>
          <w:rFonts w:ascii="Times New Roman" w:eastAsia="Times New Roman" w:hAnsi="Times New Roman" w:cs="Times New Roman"/>
          <w:sz w:val="32"/>
        </w:rPr>
        <w:t>ung injury. It is a serious condition, it can be a medical emergency, and it can lead to respiratory failure and death.</w:t>
      </w:r>
    </w:p>
    <w:p w:rsidR="005F0309" w:rsidRDefault="005F0309">
      <w:pPr>
        <w:rPr>
          <w:rFonts w:ascii="Times New Roman" w:eastAsia="Times New Roman" w:hAnsi="Times New Roman" w:cs="Times New Roman"/>
          <w:sz w:val="32"/>
        </w:rPr>
      </w:pP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 xml:space="preserve">Cerebral </w:t>
      </w:r>
      <w:proofErr w:type="spellStart"/>
      <w:r>
        <w:rPr>
          <w:rFonts w:ascii="Times New Roman" w:eastAsia="Times New Roman" w:hAnsi="Times New Roman" w:cs="Times New Roman"/>
          <w:sz w:val="32"/>
        </w:rPr>
        <w:t>edema</w:t>
      </w:r>
      <w:proofErr w:type="spellEnd"/>
      <w:r>
        <w:rPr>
          <w:rFonts w:ascii="Times New Roman" w:eastAsia="Times New Roman" w:hAnsi="Times New Roman" w:cs="Times New Roman"/>
          <w:sz w:val="32"/>
        </w:rPr>
        <w:t xml:space="preserve">: </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This occurs in the brain. It can happen for a range of reasons, many of which are potentially life-threatening. Sympto</w:t>
      </w:r>
      <w:r>
        <w:rPr>
          <w:rFonts w:ascii="Times New Roman" w:eastAsia="Times New Roman" w:hAnsi="Times New Roman" w:cs="Times New Roman"/>
          <w:sz w:val="32"/>
        </w:rPr>
        <w:t>ms include headache, neck pain or stiffness, whole or partial vision loss, change in consciousness or mental state, nausea, vomiting, and dizziness.</w:t>
      </w:r>
    </w:p>
    <w:p w:rsidR="005F0309" w:rsidRDefault="005F0309">
      <w:pPr>
        <w:rPr>
          <w:rFonts w:ascii="Times New Roman" w:eastAsia="Times New Roman" w:hAnsi="Times New Roman" w:cs="Times New Roman"/>
          <w:sz w:val="32"/>
        </w:rPr>
      </w:pP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 xml:space="preserve">Macular </w:t>
      </w:r>
      <w:proofErr w:type="spellStart"/>
      <w:r>
        <w:rPr>
          <w:rFonts w:ascii="Times New Roman" w:eastAsia="Times New Roman" w:hAnsi="Times New Roman" w:cs="Times New Roman"/>
          <w:sz w:val="32"/>
        </w:rPr>
        <w:t>edema</w:t>
      </w:r>
      <w:proofErr w:type="spellEnd"/>
      <w:r>
        <w:rPr>
          <w:rFonts w:ascii="Times New Roman" w:eastAsia="Times New Roman" w:hAnsi="Times New Roman" w:cs="Times New Roman"/>
          <w:sz w:val="32"/>
        </w:rPr>
        <w:t xml:space="preserve">: </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This is a serious complication of diabetic retinopathy. Swelling occurs in the macula, the</w:t>
      </w:r>
      <w:r>
        <w:rPr>
          <w:rFonts w:ascii="Times New Roman" w:eastAsia="Times New Roman" w:hAnsi="Times New Roman" w:cs="Times New Roman"/>
          <w:sz w:val="32"/>
        </w:rPr>
        <w:t xml:space="preserve"> part of the eye that enables detailed, central vision. The person may notice changes to their central vision and how they see </w:t>
      </w:r>
      <w:proofErr w:type="spellStart"/>
      <w:r>
        <w:rPr>
          <w:rFonts w:ascii="Times New Roman" w:eastAsia="Times New Roman" w:hAnsi="Times New Roman" w:cs="Times New Roman"/>
          <w:sz w:val="32"/>
        </w:rPr>
        <w:t>colors</w:t>
      </w:r>
      <w:proofErr w:type="spellEnd"/>
      <w:r>
        <w:rPr>
          <w:rFonts w:ascii="Times New Roman" w:eastAsia="Times New Roman" w:hAnsi="Times New Roman" w:cs="Times New Roman"/>
          <w:sz w:val="32"/>
        </w:rPr>
        <w:t>.</w:t>
      </w:r>
    </w:p>
    <w:p w:rsidR="005F0309" w:rsidRDefault="005F0309">
      <w:pPr>
        <w:rPr>
          <w:rFonts w:ascii="Times New Roman" w:eastAsia="Times New Roman" w:hAnsi="Times New Roman" w:cs="Times New Roman"/>
          <w:sz w:val="32"/>
        </w:rPr>
      </w:pPr>
    </w:p>
    <w:p w:rsidR="005F0309" w:rsidRDefault="00A6393E">
      <w:pPr>
        <w:rPr>
          <w:rFonts w:ascii="Times New Roman" w:eastAsia="Times New Roman" w:hAnsi="Times New Roman" w:cs="Times New Roman"/>
          <w:sz w:val="32"/>
        </w:rPr>
      </w:pPr>
      <w:proofErr w:type="spellStart"/>
      <w:r>
        <w:rPr>
          <w:rFonts w:ascii="Times New Roman" w:eastAsia="Times New Roman" w:hAnsi="Times New Roman" w:cs="Times New Roman"/>
          <w:sz w:val="32"/>
        </w:rPr>
        <w:t>Edema</w:t>
      </w:r>
      <w:proofErr w:type="spellEnd"/>
      <w:r>
        <w:rPr>
          <w:rFonts w:ascii="Times New Roman" w:eastAsia="Times New Roman" w:hAnsi="Times New Roman" w:cs="Times New Roman"/>
          <w:sz w:val="32"/>
        </w:rPr>
        <w:t xml:space="preserve"> can occur in other locations as well, but those mentioned above are the most common. It can indicate one of many s</w:t>
      </w:r>
      <w:r>
        <w:rPr>
          <w:rFonts w:ascii="Times New Roman" w:eastAsia="Times New Roman" w:hAnsi="Times New Roman" w:cs="Times New Roman"/>
          <w:sz w:val="32"/>
        </w:rPr>
        <w:t>erious health conditions. It is important to check with a doctor if you are concerned about any kind of swelling.</w:t>
      </w:r>
    </w:p>
    <w:p w:rsidR="005F0309" w:rsidRDefault="005F0309">
      <w:pPr>
        <w:rPr>
          <w:rFonts w:ascii="Times New Roman" w:eastAsia="Times New Roman" w:hAnsi="Times New Roman" w:cs="Times New Roman"/>
          <w:sz w:val="32"/>
        </w:rPr>
      </w:pP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CLASSIFICATION OF THROMBOSIS:</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 xml:space="preserve">deep </w:t>
      </w:r>
      <w:proofErr w:type="spellStart"/>
      <w:r>
        <w:rPr>
          <w:rFonts w:ascii="Times New Roman" w:eastAsia="Times New Roman" w:hAnsi="Times New Roman" w:cs="Times New Roman"/>
          <w:sz w:val="32"/>
        </w:rPr>
        <w:t>vien</w:t>
      </w:r>
      <w:proofErr w:type="spellEnd"/>
      <w:r>
        <w:rPr>
          <w:rFonts w:ascii="Times New Roman" w:eastAsia="Times New Roman" w:hAnsi="Times New Roman" w:cs="Times New Roman"/>
          <w:sz w:val="32"/>
        </w:rPr>
        <w:t xml:space="preserve"> thrombosis</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lastRenderedPageBreak/>
        <w:t xml:space="preserve">portal </w:t>
      </w:r>
      <w:proofErr w:type="spellStart"/>
      <w:r>
        <w:rPr>
          <w:rFonts w:ascii="Times New Roman" w:eastAsia="Times New Roman" w:hAnsi="Times New Roman" w:cs="Times New Roman"/>
          <w:sz w:val="32"/>
        </w:rPr>
        <w:t>vien</w:t>
      </w:r>
      <w:proofErr w:type="spellEnd"/>
      <w:r>
        <w:rPr>
          <w:rFonts w:ascii="Times New Roman" w:eastAsia="Times New Roman" w:hAnsi="Times New Roman" w:cs="Times New Roman"/>
          <w:sz w:val="32"/>
        </w:rPr>
        <w:t xml:space="preserve"> thrombosis</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 xml:space="preserve">renal </w:t>
      </w:r>
      <w:proofErr w:type="spellStart"/>
      <w:r>
        <w:rPr>
          <w:rFonts w:ascii="Times New Roman" w:eastAsia="Times New Roman" w:hAnsi="Times New Roman" w:cs="Times New Roman"/>
          <w:sz w:val="32"/>
        </w:rPr>
        <w:t>vien</w:t>
      </w:r>
      <w:proofErr w:type="spellEnd"/>
      <w:r>
        <w:rPr>
          <w:rFonts w:ascii="Times New Roman" w:eastAsia="Times New Roman" w:hAnsi="Times New Roman" w:cs="Times New Roman"/>
          <w:sz w:val="32"/>
        </w:rPr>
        <w:t xml:space="preserve"> thrombosis</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 xml:space="preserve">jugular </w:t>
      </w:r>
      <w:proofErr w:type="spellStart"/>
      <w:r>
        <w:rPr>
          <w:rFonts w:ascii="Times New Roman" w:eastAsia="Times New Roman" w:hAnsi="Times New Roman" w:cs="Times New Roman"/>
          <w:sz w:val="32"/>
        </w:rPr>
        <w:t>vien</w:t>
      </w:r>
      <w:proofErr w:type="spellEnd"/>
      <w:r>
        <w:rPr>
          <w:rFonts w:ascii="Times New Roman" w:eastAsia="Times New Roman" w:hAnsi="Times New Roman" w:cs="Times New Roman"/>
          <w:sz w:val="32"/>
        </w:rPr>
        <w:t xml:space="preserve"> thrombosis</w:t>
      </w:r>
    </w:p>
    <w:p w:rsidR="005F0309" w:rsidRDefault="00A6393E">
      <w:pPr>
        <w:rPr>
          <w:rFonts w:ascii="Times New Roman" w:eastAsia="Times New Roman" w:hAnsi="Times New Roman" w:cs="Times New Roman"/>
          <w:sz w:val="32"/>
        </w:rPr>
      </w:pPr>
      <w:proofErr w:type="spellStart"/>
      <w:r>
        <w:rPr>
          <w:rFonts w:ascii="Times New Roman" w:eastAsia="Times New Roman" w:hAnsi="Times New Roman" w:cs="Times New Roman"/>
          <w:sz w:val="32"/>
        </w:rPr>
        <w:t>budd-chiery</w:t>
      </w:r>
      <w:proofErr w:type="spellEnd"/>
      <w:r>
        <w:rPr>
          <w:rFonts w:ascii="Times New Roman" w:eastAsia="Times New Roman" w:hAnsi="Times New Roman" w:cs="Times New Roman"/>
          <w:sz w:val="32"/>
        </w:rPr>
        <w:t xml:space="preserve"> </w:t>
      </w:r>
      <w:r>
        <w:rPr>
          <w:rFonts w:ascii="Times New Roman" w:eastAsia="Times New Roman" w:hAnsi="Times New Roman" w:cs="Times New Roman"/>
          <w:sz w:val="32"/>
        </w:rPr>
        <w:t>thrombosis</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 xml:space="preserve">stroke </w:t>
      </w:r>
    </w:p>
    <w:p w:rsidR="005F0309" w:rsidRDefault="00A6393E">
      <w:pPr>
        <w:rPr>
          <w:rFonts w:ascii="Times New Roman" w:eastAsia="Times New Roman" w:hAnsi="Times New Roman" w:cs="Times New Roman"/>
          <w:sz w:val="32"/>
        </w:rPr>
      </w:pPr>
      <w:r>
        <w:rPr>
          <w:rFonts w:ascii="Times New Roman" w:eastAsia="Times New Roman" w:hAnsi="Times New Roman" w:cs="Times New Roman"/>
          <w:sz w:val="32"/>
        </w:rPr>
        <w:t>MI</w:t>
      </w:r>
    </w:p>
    <w:p w:rsidR="005F0309" w:rsidRDefault="005F0309">
      <w:pPr>
        <w:rPr>
          <w:rFonts w:ascii="Times New Roman" w:eastAsia="Times New Roman" w:hAnsi="Times New Roman" w:cs="Times New Roman"/>
          <w:sz w:val="36"/>
        </w:rPr>
      </w:pPr>
    </w:p>
    <w:p w:rsidR="005F0309" w:rsidRDefault="005F0309">
      <w:pPr>
        <w:rPr>
          <w:rFonts w:ascii="Times New Roman" w:eastAsia="Times New Roman" w:hAnsi="Times New Roman" w:cs="Times New Roman"/>
          <w:sz w:val="36"/>
        </w:rPr>
      </w:pPr>
    </w:p>
    <w:sectPr w:rsidR="005F0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30F2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09"/>
    <w:rsid w:val="005F0309"/>
    <w:rsid w:val="00770A10"/>
    <w:rsid w:val="00A6393E"/>
    <w:rsid w:val="00BB7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E202CC"/>
  <w15:docId w15:val="{63CF3F5B-222A-1045-9943-01A83EBB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iftikhar_a2886@yahoo.com</cp:lastModifiedBy>
  <cp:revision>3</cp:revision>
  <dcterms:created xsi:type="dcterms:W3CDTF">2020-06-27T09:56:00Z</dcterms:created>
  <dcterms:modified xsi:type="dcterms:W3CDTF">2020-06-27T10:02:00Z</dcterms:modified>
</cp:coreProperties>
</file>