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B3" w:rsidRPr="00B236B3" w:rsidRDefault="00B236B3">
      <w:pPr>
        <w:rPr>
          <w:rFonts w:ascii="Times New Roman" w:hAnsi="Times New Roman" w:cs="Times New Roman"/>
          <w:sz w:val="24"/>
          <w:szCs w:val="24"/>
        </w:rPr>
      </w:pPr>
    </w:p>
    <w:p w:rsidR="00B236B3" w:rsidRPr="00B236B3" w:rsidRDefault="00B236B3">
      <w:pPr>
        <w:rPr>
          <w:rFonts w:ascii="Times New Roman" w:hAnsi="Times New Roman" w:cs="Times New Roman"/>
          <w:sz w:val="24"/>
          <w:szCs w:val="24"/>
        </w:rPr>
      </w:pPr>
    </w:p>
    <w:p w:rsidR="00B236B3" w:rsidRPr="00B236B3" w:rsidRDefault="00B236B3">
      <w:pPr>
        <w:rPr>
          <w:rFonts w:ascii="Times New Roman" w:hAnsi="Times New Roman" w:cs="Times New Roman"/>
          <w:b/>
          <w:bCs/>
          <w:color w:val="1F3864" w:themeColor="accent5" w:themeShade="80"/>
          <w:sz w:val="24"/>
          <w:szCs w:val="24"/>
          <w:highlight w:val="yellow"/>
        </w:rPr>
      </w:pPr>
      <w:r w:rsidRPr="00B236B3">
        <w:rPr>
          <w:rFonts w:ascii="Times New Roman" w:hAnsi="Times New Roman" w:cs="Times New Roman"/>
          <w:b/>
          <w:bCs/>
          <w:color w:val="1F3864" w:themeColor="accent5" w:themeShade="80"/>
          <w:sz w:val="24"/>
          <w:szCs w:val="24"/>
          <w:highlight w:val="yellow"/>
        </w:rPr>
        <w:t xml:space="preserve">Name:                </w:t>
      </w:r>
      <w:proofErr w:type="spellStart"/>
      <w:r w:rsidRPr="00B236B3">
        <w:rPr>
          <w:rFonts w:ascii="Times New Roman" w:hAnsi="Times New Roman" w:cs="Times New Roman"/>
          <w:b/>
          <w:bCs/>
          <w:color w:val="1F3864" w:themeColor="accent5" w:themeShade="80"/>
          <w:sz w:val="24"/>
          <w:szCs w:val="24"/>
          <w:highlight w:val="yellow"/>
        </w:rPr>
        <w:t>Yasmen</w:t>
      </w:r>
      <w:proofErr w:type="spellEnd"/>
    </w:p>
    <w:p w:rsidR="00B236B3" w:rsidRPr="00B236B3" w:rsidRDefault="00B236B3">
      <w:pPr>
        <w:rPr>
          <w:rFonts w:ascii="Times New Roman" w:hAnsi="Times New Roman" w:cs="Times New Roman"/>
          <w:b/>
          <w:bCs/>
          <w:color w:val="1F3864" w:themeColor="accent5" w:themeShade="80"/>
          <w:sz w:val="24"/>
          <w:szCs w:val="24"/>
          <w:highlight w:val="yellow"/>
        </w:rPr>
      </w:pPr>
      <w:r w:rsidRPr="00B236B3">
        <w:rPr>
          <w:rFonts w:ascii="Times New Roman" w:hAnsi="Times New Roman" w:cs="Times New Roman"/>
          <w:b/>
          <w:bCs/>
          <w:color w:val="1F3864" w:themeColor="accent5" w:themeShade="80"/>
          <w:sz w:val="24"/>
          <w:szCs w:val="24"/>
          <w:highlight w:val="yellow"/>
        </w:rPr>
        <w:t>ID:                       16677</w:t>
      </w:r>
    </w:p>
    <w:p w:rsidR="00B236B3" w:rsidRPr="00B236B3" w:rsidRDefault="00B236B3">
      <w:pPr>
        <w:rPr>
          <w:rFonts w:ascii="Times New Roman" w:hAnsi="Times New Roman" w:cs="Times New Roman"/>
          <w:b/>
          <w:bCs/>
          <w:color w:val="1F3864" w:themeColor="accent5" w:themeShade="80"/>
          <w:sz w:val="24"/>
          <w:szCs w:val="24"/>
          <w:highlight w:val="yellow"/>
        </w:rPr>
      </w:pPr>
      <w:r w:rsidRPr="00B236B3">
        <w:rPr>
          <w:rFonts w:ascii="Times New Roman" w:hAnsi="Times New Roman" w:cs="Times New Roman"/>
          <w:b/>
          <w:bCs/>
          <w:color w:val="1F3864" w:themeColor="accent5" w:themeShade="80"/>
          <w:sz w:val="24"/>
          <w:szCs w:val="24"/>
          <w:highlight w:val="yellow"/>
        </w:rPr>
        <w:t xml:space="preserve">Class:                   DT Section B </w:t>
      </w:r>
    </w:p>
    <w:p w:rsidR="00B236B3" w:rsidRPr="00B236B3" w:rsidRDefault="00B236B3" w:rsidP="00B236B3">
      <w:pPr>
        <w:rPr>
          <w:rFonts w:ascii="Times New Roman" w:hAnsi="Times New Roman" w:cs="Times New Roman"/>
          <w:b/>
          <w:bCs/>
          <w:color w:val="1F3864" w:themeColor="accent5" w:themeShade="80"/>
          <w:sz w:val="24"/>
          <w:szCs w:val="24"/>
          <w:highlight w:val="yellow"/>
        </w:rPr>
      </w:pPr>
      <w:r w:rsidRPr="00B236B3">
        <w:rPr>
          <w:rFonts w:ascii="Times New Roman" w:hAnsi="Times New Roman" w:cs="Times New Roman"/>
          <w:b/>
          <w:bCs/>
          <w:color w:val="1F3864" w:themeColor="accent5" w:themeShade="80"/>
          <w:sz w:val="24"/>
          <w:szCs w:val="24"/>
          <w:highlight w:val="yellow"/>
        </w:rPr>
        <w:t xml:space="preserve">Instructor:            Ma’am </w:t>
      </w:r>
      <w:proofErr w:type="spellStart"/>
      <w:r w:rsidRPr="00B236B3">
        <w:rPr>
          <w:rFonts w:ascii="Times New Roman" w:hAnsi="Times New Roman" w:cs="Times New Roman"/>
          <w:b/>
          <w:bCs/>
          <w:color w:val="1F3864" w:themeColor="accent5" w:themeShade="80"/>
          <w:sz w:val="24"/>
          <w:szCs w:val="24"/>
          <w:highlight w:val="yellow"/>
        </w:rPr>
        <w:t>Kalsoom</w:t>
      </w:r>
      <w:proofErr w:type="spellEnd"/>
      <w:r w:rsidRPr="00B236B3">
        <w:rPr>
          <w:rFonts w:ascii="Times New Roman" w:hAnsi="Times New Roman" w:cs="Times New Roman"/>
          <w:b/>
          <w:bCs/>
          <w:color w:val="1F3864" w:themeColor="accent5" w:themeShade="80"/>
          <w:sz w:val="24"/>
          <w:szCs w:val="24"/>
          <w:highlight w:val="yellow"/>
        </w:rPr>
        <w:t xml:space="preserve"> </w:t>
      </w:r>
    </w:p>
    <w:p w:rsidR="00B236B3" w:rsidRDefault="00B236B3">
      <w:pPr>
        <w:rPr>
          <w:rFonts w:ascii="Times New Roman" w:hAnsi="Times New Roman" w:cs="Times New Roman"/>
          <w:b/>
          <w:bCs/>
          <w:color w:val="1F3864" w:themeColor="accent5" w:themeShade="80"/>
          <w:sz w:val="24"/>
          <w:szCs w:val="24"/>
        </w:rPr>
      </w:pPr>
      <w:r w:rsidRPr="00B236B3">
        <w:rPr>
          <w:rFonts w:ascii="Times New Roman" w:hAnsi="Times New Roman" w:cs="Times New Roman"/>
          <w:b/>
          <w:bCs/>
          <w:color w:val="1F3864" w:themeColor="accent5" w:themeShade="80"/>
          <w:sz w:val="24"/>
          <w:szCs w:val="24"/>
          <w:highlight w:val="yellow"/>
        </w:rPr>
        <w:t>Assignment:          Biochemistry final assignment</w:t>
      </w:r>
      <w:r w:rsidRPr="00B236B3">
        <w:rPr>
          <w:rFonts w:ascii="Times New Roman" w:hAnsi="Times New Roman" w:cs="Times New Roman"/>
          <w:b/>
          <w:bCs/>
          <w:color w:val="1F3864" w:themeColor="accent5" w:themeShade="80"/>
          <w:sz w:val="24"/>
          <w:szCs w:val="24"/>
        </w:rPr>
        <w:t xml:space="preserve"> </w:t>
      </w:r>
    </w:p>
    <w:p w:rsidR="00B236B3" w:rsidRDefault="00B236B3">
      <w:pPr>
        <w:rPr>
          <w:rFonts w:ascii="Times New Roman" w:hAnsi="Times New Roman" w:cs="Times New Roman"/>
          <w:b/>
          <w:bCs/>
          <w:color w:val="1F3864" w:themeColor="accent5" w:themeShade="80"/>
          <w:sz w:val="24"/>
          <w:szCs w:val="24"/>
        </w:rPr>
      </w:pPr>
    </w:p>
    <w:p w:rsidR="00B236B3" w:rsidRDefault="00B236B3">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Question 2:  write down clinical significance of the following enzymes.</w:t>
      </w:r>
    </w:p>
    <w:p w:rsidR="00EB16BD" w:rsidRDefault="00B236B3">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 xml:space="preserve"> </w:t>
      </w:r>
      <w:r w:rsidR="00EB16BD">
        <w:rPr>
          <w:rFonts w:ascii="Times New Roman" w:hAnsi="Times New Roman" w:cs="Times New Roman"/>
          <w:b/>
          <w:bCs/>
          <w:color w:val="1F3864" w:themeColor="accent5" w:themeShade="80"/>
          <w:sz w:val="24"/>
          <w:szCs w:val="24"/>
        </w:rPr>
        <w:t>Answer 2:</w:t>
      </w:r>
    </w:p>
    <w:p w:rsidR="00B236B3" w:rsidRDefault="00611639">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 xml:space="preserve">A; </w:t>
      </w:r>
      <w:proofErr w:type="gramStart"/>
      <w:r w:rsidR="00B236B3">
        <w:rPr>
          <w:rFonts w:ascii="Times New Roman" w:hAnsi="Times New Roman" w:cs="Times New Roman"/>
          <w:b/>
          <w:bCs/>
          <w:color w:val="1F3864" w:themeColor="accent5" w:themeShade="80"/>
          <w:sz w:val="24"/>
          <w:szCs w:val="24"/>
        </w:rPr>
        <w:t>Alkaline</w:t>
      </w:r>
      <w:proofErr w:type="gramEnd"/>
      <w:r w:rsidR="00B236B3">
        <w:rPr>
          <w:rFonts w:ascii="Times New Roman" w:hAnsi="Times New Roman" w:cs="Times New Roman"/>
          <w:b/>
          <w:bCs/>
          <w:color w:val="1F3864" w:themeColor="accent5" w:themeShade="80"/>
          <w:sz w:val="24"/>
          <w:szCs w:val="24"/>
        </w:rPr>
        <w:t xml:space="preserve"> </w:t>
      </w:r>
      <w:proofErr w:type="spellStart"/>
      <w:r w:rsidR="00B236B3">
        <w:rPr>
          <w:rFonts w:ascii="Times New Roman" w:hAnsi="Times New Roman" w:cs="Times New Roman"/>
          <w:b/>
          <w:bCs/>
          <w:color w:val="1F3864" w:themeColor="accent5" w:themeShade="80"/>
          <w:sz w:val="24"/>
          <w:szCs w:val="24"/>
        </w:rPr>
        <w:t>phosphatse</w:t>
      </w:r>
      <w:proofErr w:type="spellEnd"/>
      <w:r w:rsidR="00B236B3">
        <w:rPr>
          <w:rFonts w:ascii="Times New Roman" w:hAnsi="Times New Roman" w:cs="Times New Roman"/>
          <w:b/>
          <w:bCs/>
          <w:color w:val="1F3864" w:themeColor="accent5" w:themeShade="80"/>
          <w:sz w:val="24"/>
          <w:szCs w:val="24"/>
        </w:rPr>
        <w:t>:</w:t>
      </w:r>
      <w:r w:rsidR="00A97332">
        <w:rPr>
          <w:rFonts w:ascii="Times New Roman" w:hAnsi="Times New Roman" w:cs="Times New Roman"/>
          <w:b/>
          <w:bCs/>
          <w:color w:val="1F3864" w:themeColor="accent5" w:themeShade="80"/>
          <w:sz w:val="24"/>
          <w:szCs w:val="24"/>
        </w:rPr>
        <w:t xml:space="preserve"> (</w:t>
      </w:r>
      <w:proofErr w:type="spellStart"/>
      <w:r w:rsidR="00A97332">
        <w:rPr>
          <w:rFonts w:ascii="Times New Roman" w:hAnsi="Times New Roman" w:cs="Times New Roman"/>
          <w:b/>
          <w:bCs/>
          <w:color w:val="1F3864" w:themeColor="accent5" w:themeShade="80"/>
          <w:sz w:val="24"/>
          <w:szCs w:val="24"/>
        </w:rPr>
        <w:t>AlP</w:t>
      </w:r>
      <w:proofErr w:type="spellEnd"/>
      <w:r w:rsidR="00A97332">
        <w:rPr>
          <w:rFonts w:ascii="Times New Roman" w:hAnsi="Times New Roman" w:cs="Times New Roman"/>
          <w:b/>
          <w:bCs/>
          <w:color w:val="1F3864" w:themeColor="accent5" w:themeShade="80"/>
          <w:sz w:val="24"/>
          <w:szCs w:val="24"/>
        </w:rPr>
        <w:t>)</w:t>
      </w:r>
    </w:p>
    <w:p w:rsidR="00A97332" w:rsidRDefault="00A97332" w:rsidP="00A97332">
      <w:pPr>
        <w:rPr>
          <w:rFonts w:ascii="Times New Roman" w:hAnsi="Times New Roman" w:cs="Times New Roman"/>
          <w:sz w:val="24"/>
          <w:szCs w:val="24"/>
        </w:rPr>
      </w:pPr>
      <w:r>
        <w:rPr>
          <w:rFonts w:ascii="Times New Roman" w:hAnsi="Times New Roman" w:cs="Times New Roman"/>
          <w:sz w:val="24"/>
          <w:szCs w:val="24"/>
        </w:rPr>
        <w:t>This enzyme is present is the liver and bone and it is important for breaking down proteins.</w:t>
      </w:r>
    </w:p>
    <w:p w:rsidR="005150E0" w:rsidRDefault="00A97332" w:rsidP="00A97332">
      <w:pPr>
        <w:rPr>
          <w:rFonts w:ascii="Times New Roman" w:hAnsi="Times New Roman" w:cs="Times New Roman"/>
          <w:sz w:val="24"/>
          <w:szCs w:val="24"/>
        </w:rPr>
      </w:pPr>
      <w:r>
        <w:rPr>
          <w:rFonts w:ascii="Times New Roman" w:hAnsi="Times New Roman" w:cs="Times New Roman"/>
          <w:sz w:val="24"/>
          <w:szCs w:val="24"/>
        </w:rPr>
        <w:t>And its level get higher than its normal level</w:t>
      </w:r>
      <w:r w:rsidR="005150E0">
        <w:rPr>
          <w:rFonts w:ascii="Times New Roman" w:hAnsi="Times New Roman" w:cs="Times New Roman"/>
          <w:sz w:val="24"/>
          <w:szCs w:val="24"/>
        </w:rPr>
        <w:t xml:space="preserve"> then it may be indicate liver damage or cause  disease related to liver or disease such as blocked bile duct, or certain bone diseases.</w:t>
      </w:r>
    </w:p>
    <w:p w:rsidR="00A97332" w:rsidRDefault="005150E0" w:rsidP="00A9733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8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b00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467" cy="1196588"/>
                    </a:xfrm>
                    <a:prstGeom prst="rect">
                      <a:avLst/>
                    </a:prstGeom>
                  </pic:spPr>
                </pic:pic>
              </a:graphicData>
            </a:graphic>
          </wp:inline>
        </w:drawing>
      </w:r>
      <w:r>
        <w:rPr>
          <w:rFonts w:ascii="Times New Roman" w:hAnsi="Times New Roman" w:cs="Times New Roman"/>
          <w:sz w:val="24"/>
          <w:szCs w:val="24"/>
        </w:rPr>
        <w:t xml:space="preserve">  </w:t>
      </w:r>
      <w:r w:rsidR="00A97332">
        <w:rPr>
          <w:rFonts w:ascii="Times New Roman" w:hAnsi="Times New Roman" w:cs="Times New Roman"/>
          <w:sz w:val="24"/>
          <w:szCs w:val="24"/>
        </w:rPr>
        <w:t xml:space="preserve">                                  </w:t>
      </w:r>
    </w:p>
    <w:p w:rsidR="00A97332" w:rsidRDefault="00611639" w:rsidP="00A97332">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 xml:space="preserve"> B; </w:t>
      </w:r>
      <w:proofErr w:type="spellStart"/>
      <w:r w:rsidR="005150E0">
        <w:rPr>
          <w:rFonts w:ascii="Times New Roman" w:hAnsi="Times New Roman" w:cs="Times New Roman"/>
          <w:b/>
          <w:bCs/>
          <w:color w:val="1F3864" w:themeColor="accent5" w:themeShade="80"/>
          <w:sz w:val="24"/>
          <w:szCs w:val="24"/>
        </w:rPr>
        <w:t>Creatine</w:t>
      </w:r>
      <w:proofErr w:type="spellEnd"/>
      <w:r w:rsidR="005150E0">
        <w:rPr>
          <w:rFonts w:ascii="Times New Roman" w:hAnsi="Times New Roman" w:cs="Times New Roman"/>
          <w:b/>
          <w:bCs/>
          <w:color w:val="1F3864" w:themeColor="accent5" w:themeShade="80"/>
          <w:sz w:val="24"/>
          <w:szCs w:val="24"/>
        </w:rPr>
        <w:t xml:space="preserve"> kinase: (</w:t>
      </w:r>
      <w:proofErr w:type="spellStart"/>
      <w:r w:rsidR="005150E0">
        <w:rPr>
          <w:rFonts w:ascii="Times New Roman" w:hAnsi="Times New Roman" w:cs="Times New Roman"/>
          <w:b/>
          <w:bCs/>
          <w:color w:val="1F3864" w:themeColor="accent5" w:themeShade="80"/>
          <w:sz w:val="24"/>
          <w:szCs w:val="24"/>
        </w:rPr>
        <w:t>Ck</w:t>
      </w:r>
      <w:proofErr w:type="spellEnd"/>
      <w:r w:rsidR="005150E0">
        <w:rPr>
          <w:rFonts w:ascii="Times New Roman" w:hAnsi="Times New Roman" w:cs="Times New Roman"/>
          <w:b/>
          <w:bCs/>
          <w:color w:val="1F3864" w:themeColor="accent5" w:themeShade="80"/>
          <w:sz w:val="24"/>
          <w:szCs w:val="24"/>
        </w:rPr>
        <w:t>)</w:t>
      </w:r>
    </w:p>
    <w:p w:rsidR="004902E1" w:rsidRDefault="005150E0" w:rsidP="00A97332">
      <w:pPr>
        <w:rPr>
          <w:rFonts w:ascii="Times New Roman" w:hAnsi="Times New Roman" w:cs="Times New Roman"/>
          <w:sz w:val="24"/>
          <w:szCs w:val="24"/>
        </w:rPr>
      </w:pPr>
      <w:r w:rsidRPr="005150E0">
        <w:rPr>
          <w:rFonts w:ascii="Times New Roman" w:hAnsi="Times New Roman" w:cs="Times New Roman"/>
          <w:sz w:val="24"/>
          <w:szCs w:val="24"/>
        </w:rPr>
        <w:t xml:space="preserve">It is an enzyme that found </w:t>
      </w:r>
      <w:r>
        <w:rPr>
          <w:rFonts w:ascii="Times New Roman" w:hAnsi="Times New Roman" w:cs="Times New Roman"/>
          <w:sz w:val="24"/>
          <w:szCs w:val="24"/>
        </w:rPr>
        <w:t>heart, brain skeleton</w:t>
      </w:r>
      <w:r w:rsidR="004902E1">
        <w:rPr>
          <w:rFonts w:ascii="Times New Roman" w:hAnsi="Times New Roman" w:cs="Times New Roman"/>
          <w:sz w:val="24"/>
          <w:szCs w:val="24"/>
        </w:rPr>
        <w:t xml:space="preserve"> muscles and different type of other tissue.</w:t>
      </w:r>
    </w:p>
    <w:p w:rsidR="005150E0" w:rsidRDefault="004902E1" w:rsidP="00A97332">
      <w:pPr>
        <w:rPr>
          <w:rFonts w:ascii="Times New Roman" w:hAnsi="Times New Roman" w:cs="Times New Roman"/>
          <w:sz w:val="24"/>
          <w:szCs w:val="24"/>
        </w:rPr>
      </w:pPr>
      <w:r>
        <w:rPr>
          <w:rFonts w:ascii="Times New Roman" w:hAnsi="Times New Roman" w:cs="Times New Roman"/>
          <w:sz w:val="24"/>
          <w:szCs w:val="24"/>
        </w:rPr>
        <w:t xml:space="preserve">And if it get increased amount of CK are released into the blood then by going there it will damage muscles. This test measures the amount of </w:t>
      </w:r>
      <w:proofErr w:type="spellStart"/>
      <w:r>
        <w:rPr>
          <w:rFonts w:ascii="Times New Roman" w:hAnsi="Times New Roman" w:cs="Times New Roman"/>
          <w:sz w:val="24"/>
          <w:szCs w:val="24"/>
        </w:rPr>
        <w:t>creatin</w:t>
      </w:r>
      <w:proofErr w:type="spellEnd"/>
      <w:r>
        <w:rPr>
          <w:rFonts w:ascii="Times New Roman" w:hAnsi="Times New Roman" w:cs="Times New Roman"/>
          <w:sz w:val="24"/>
          <w:szCs w:val="24"/>
        </w:rPr>
        <w:t xml:space="preserve"> kinase in the blood. The small amount of CK that is normally in the blood comes primarily from skeletal muscles any condition that causes muscle </w:t>
      </w:r>
      <w:r w:rsidR="00611639">
        <w:rPr>
          <w:rFonts w:ascii="Times New Roman" w:hAnsi="Times New Roman" w:cs="Times New Roman"/>
          <w:sz w:val="24"/>
          <w:szCs w:val="24"/>
        </w:rPr>
        <w:t>damage and / or interferes with muscle energy production or use can cause an increase in CK, muscles diseases caused by the higher level of CK.</w:t>
      </w:r>
    </w:p>
    <w:p w:rsidR="00611639" w:rsidRDefault="00611639" w:rsidP="00A9733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387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0px-Creatine-Kinase.svg.png"/>
                    <pic:cNvPicPr/>
                  </pic:nvPicPr>
                  <pic:blipFill>
                    <a:blip r:embed="rId6">
                      <a:extLst>
                        <a:ext uri="{28A0092B-C50C-407E-A947-70E740481C1C}">
                          <a14:useLocalDpi xmlns:a14="http://schemas.microsoft.com/office/drawing/2010/main" val="0"/>
                        </a:ext>
                      </a:extLst>
                    </a:blip>
                    <a:stretch>
                      <a:fillRect/>
                    </a:stretch>
                  </pic:blipFill>
                  <pic:spPr>
                    <a:xfrm>
                      <a:off x="0" y="0"/>
                      <a:ext cx="5238750" cy="1152525"/>
                    </a:xfrm>
                    <a:prstGeom prst="rect">
                      <a:avLst/>
                    </a:prstGeom>
                  </pic:spPr>
                </pic:pic>
              </a:graphicData>
            </a:graphic>
          </wp:inline>
        </w:drawing>
      </w:r>
    </w:p>
    <w:p w:rsidR="00611639" w:rsidRDefault="00611639" w:rsidP="00A97332">
      <w:pPr>
        <w:rPr>
          <w:rFonts w:ascii="Times New Roman" w:hAnsi="Times New Roman" w:cs="Times New Roman"/>
          <w:sz w:val="24"/>
          <w:szCs w:val="24"/>
        </w:rPr>
      </w:pPr>
    </w:p>
    <w:p w:rsidR="00611639" w:rsidRDefault="00611639" w:rsidP="00A97332">
      <w:pPr>
        <w:rPr>
          <w:rFonts w:ascii="Times New Roman" w:hAnsi="Times New Roman" w:cs="Times New Roman"/>
          <w:sz w:val="24"/>
          <w:szCs w:val="24"/>
        </w:rPr>
      </w:pPr>
    </w:p>
    <w:p w:rsidR="00611639" w:rsidRDefault="00611639" w:rsidP="00A97332">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 xml:space="preserve">C; Gamma- </w:t>
      </w:r>
      <w:proofErr w:type="spellStart"/>
      <w:r>
        <w:rPr>
          <w:rFonts w:ascii="Times New Roman" w:hAnsi="Times New Roman" w:cs="Times New Roman"/>
          <w:b/>
          <w:bCs/>
          <w:color w:val="1F3864" w:themeColor="accent5" w:themeShade="80"/>
          <w:sz w:val="24"/>
          <w:szCs w:val="24"/>
        </w:rPr>
        <w:t>Glutamyl</w:t>
      </w:r>
      <w:proofErr w:type="spellEnd"/>
      <w:r>
        <w:rPr>
          <w:rFonts w:ascii="Times New Roman" w:hAnsi="Times New Roman" w:cs="Times New Roman"/>
          <w:b/>
          <w:bCs/>
          <w:color w:val="1F3864" w:themeColor="accent5" w:themeShade="80"/>
          <w:sz w:val="24"/>
          <w:szCs w:val="24"/>
        </w:rPr>
        <w:t xml:space="preserve"> </w:t>
      </w:r>
      <w:proofErr w:type="spellStart"/>
      <w:r>
        <w:rPr>
          <w:rFonts w:ascii="Times New Roman" w:hAnsi="Times New Roman" w:cs="Times New Roman"/>
          <w:b/>
          <w:bCs/>
          <w:color w:val="1F3864" w:themeColor="accent5" w:themeShade="80"/>
          <w:sz w:val="24"/>
          <w:szCs w:val="24"/>
        </w:rPr>
        <w:t>Transferase</w:t>
      </w:r>
      <w:proofErr w:type="spellEnd"/>
      <w:r>
        <w:rPr>
          <w:rFonts w:ascii="Times New Roman" w:hAnsi="Times New Roman" w:cs="Times New Roman"/>
          <w:b/>
          <w:bCs/>
          <w:color w:val="1F3864" w:themeColor="accent5" w:themeShade="80"/>
          <w:sz w:val="24"/>
          <w:szCs w:val="24"/>
        </w:rPr>
        <w:t>: (GGT)</w:t>
      </w:r>
    </w:p>
    <w:p w:rsidR="00EB16BD" w:rsidRDefault="00611639" w:rsidP="00A97332">
      <w:pPr>
        <w:rPr>
          <w:rFonts w:ascii="Times New Roman" w:hAnsi="Times New Roman" w:cs="Times New Roman"/>
          <w:sz w:val="24"/>
          <w:szCs w:val="24"/>
        </w:rPr>
      </w:pPr>
      <w:r>
        <w:rPr>
          <w:rFonts w:ascii="Times New Roman" w:hAnsi="Times New Roman" w:cs="Times New Roman"/>
          <w:sz w:val="24"/>
          <w:szCs w:val="24"/>
        </w:rPr>
        <w:t xml:space="preserve"> The </w:t>
      </w:r>
      <w:r w:rsidRPr="00611639">
        <w:rPr>
          <w:rFonts w:ascii="Times New Roman" w:hAnsi="Times New Roman" w:cs="Times New Roman"/>
          <w:sz w:val="24"/>
          <w:szCs w:val="24"/>
        </w:rPr>
        <w:t xml:space="preserve">Gamma- </w:t>
      </w:r>
      <w:proofErr w:type="spellStart"/>
      <w:r w:rsidRPr="00611639">
        <w:rPr>
          <w:rFonts w:ascii="Times New Roman" w:hAnsi="Times New Roman" w:cs="Times New Roman"/>
          <w:sz w:val="24"/>
          <w:szCs w:val="24"/>
        </w:rPr>
        <w:t>Glutamyl</w:t>
      </w:r>
      <w:proofErr w:type="spellEnd"/>
      <w:r w:rsidRPr="00611639">
        <w:rPr>
          <w:rFonts w:ascii="Times New Roman" w:hAnsi="Times New Roman" w:cs="Times New Roman"/>
          <w:sz w:val="24"/>
          <w:szCs w:val="24"/>
        </w:rPr>
        <w:t xml:space="preserve"> </w:t>
      </w:r>
      <w:proofErr w:type="spellStart"/>
      <w:r w:rsidRPr="00611639">
        <w:rPr>
          <w:rFonts w:ascii="Times New Roman" w:hAnsi="Times New Roman" w:cs="Times New Roman"/>
          <w:sz w:val="24"/>
          <w:szCs w:val="24"/>
        </w:rPr>
        <w:t>Transferase</w:t>
      </w:r>
      <w:proofErr w:type="spellEnd"/>
      <w:r w:rsidRPr="00611639">
        <w:rPr>
          <w:rFonts w:ascii="Times New Roman" w:hAnsi="Times New Roman" w:cs="Times New Roman"/>
          <w:sz w:val="24"/>
          <w:szCs w:val="24"/>
        </w:rPr>
        <w:t>: (GGT</w:t>
      </w:r>
      <w:r>
        <w:rPr>
          <w:rFonts w:ascii="Times New Roman" w:hAnsi="Times New Roman" w:cs="Times New Roman"/>
          <w:sz w:val="24"/>
          <w:szCs w:val="24"/>
        </w:rPr>
        <w:t>)</w:t>
      </w:r>
      <w:r w:rsidR="001D2A5E">
        <w:rPr>
          <w:rFonts w:ascii="Times New Roman" w:hAnsi="Times New Roman" w:cs="Times New Roman"/>
          <w:sz w:val="24"/>
          <w:szCs w:val="24"/>
        </w:rPr>
        <w:t xml:space="preserve"> and the alkaline phosphatase (</w:t>
      </w:r>
      <w:proofErr w:type="spellStart"/>
      <w:r w:rsidR="001D2A5E">
        <w:rPr>
          <w:rFonts w:ascii="Times New Roman" w:hAnsi="Times New Roman" w:cs="Times New Roman"/>
          <w:sz w:val="24"/>
          <w:szCs w:val="24"/>
        </w:rPr>
        <w:t>AlP</w:t>
      </w:r>
      <w:proofErr w:type="spellEnd"/>
      <w:r w:rsidR="001D2A5E">
        <w:rPr>
          <w:rFonts w:ascii="Times New Roman" w:hAnsi="Times New Roman" w:cs="Times New Roman"/>
          <w:sz w:val="24"/>
          <w:szCs w:val="24"/>
        </w:rPr>
        <w:t xml:space="preserve">) if both level get higher than normal level then it cause liver diseases and bile ducts but only ALP will be elevated in bone disease. </w:t>
      </w:r>
    </w:p>
    <w:p w:rsidR="00EB16BD" w:rsidRDefault="00EB16BD" w:rsidP="00A9733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491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ma-GT-enzyme-0-1024x531.jpg"/>
                    <pic:cNvPicPr/>
                  </pic:nvPicPr>
                  <pic:blipFill>
                    <a:blip r:embed="rId7">
                      <a:extLst>
                        <a:ext uri="{28A0092B-C50C-407E-A947-70E740481C1C}">
                          <a14:useLocalDpi xmlns:a14="http://schemas.microsoft.com/office/drawing/2010/main" val="0"/>
                        </a:ext>
                      </a:extLst>
                    </a:blip>
                    <a:stretch>
                      <a:fillRect/>
                    </a:stretch>
                  </pic:blipFill>
                  <pic:spPr>
                    <a:xfrm>
                      <a:off x="0" y="0"/>
                      <a:ext cx="5984371" cy="1501928"/>
                    </a:xfrm>
                    <a:prstGeom prst="rect">
                      <a:avLst/>
                    </a:prstGeom>
                  </pic:spPr>
                </pic:pic>
              </a:graphicData>
            </a:graphic>
          </wp:inline>
        </w:drawing>
      </w:r>
    </w:p>
    <w:p w:rsidR="00EB16BD" w:rsidRDefault="00EB16BD" w:rsidP="00A97332">
      <w:pPr>
        <w:rPr>
          <w:rFonts w:ascii="Times New Roman" w:hAnsi="Times New Roman" w:cs="Times New Roman"/>
          <w:sz w:val="24"/>
          <w:szCs w:val="24"/>
        </w:rPr>
      </w:pPr>
    </w:p>
    <w:p w:rsidR="00EB16BD" w:rsidRDefault="00EB16BD" w:rsidP="00A97332">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Question5: How uric acid formation take place in body?</w:t>
      </w:r>
    </w:p>
    <w:p w:rsidR="00102DD3" w:rsidRDefault="00102DD3" w:rsidP="00102DD3">
      <w:pPr>
        <w:rPr>
          <w:rFonts w:ascii="Times New Roman" w:hAnsi="Times New Roman" w:cs="Times New Roman"/>
          <w:sz w:val="24"/>
          <w:szCs w:val="24"/>
        </w:rPr>
      </w:pPr>
      <w:r w:rsidRPr="00102DD3">
        <w:rPr>
          <w:rFonts w:ascii="Times New Roman" w:hAnsi="Times New Roman" w:cs="Times New Roman"/>
          <w:sz w:val="28"/>
          <w:szCs w:val="28"/>
        </w:rPr>
        <w:t>Uric acid is a waste product found in blood. It’s created when the body breaks down chemicals called purines. Most uric acid dissolves in the blood, passes through the kidneys and leaves the body in urine. Food and drinks high in purines also increase the level of uric acid.</w:t>
      </w:r>
    </w:p>
    <w:p w:rsidR="00102DD3" w:rsidRDefault="00102DD3" w:rsidP="00102DD3">
      <w:pPr>
        <w:rPr>
          <w:rFonts w:ascii="Times New Roman" w:hAnsi="Times New Roman" w:cs="Times New Roman"/>
          <w:sz w:val="24"/>
          <w:szCs w:val="24"/>
        </w:rPr>
      </w:pPr>
      <w:r>
        <w:rPr>
          <w:rFonts w:ascii="Times New Roman" w:hAnsi="Times New Roman" w:cs="Times New Roman"/>
          <w:sz w:val="24"/>
          <w:szCs w:val="24"/>
        </w:rPr>
        <w:t xml:space="preserve">Purine nucleotides are (Adenosine, guanine, and </w:t>
      </w:r>
      <w:proofErr w:type="spellStart"/>
      <w:r>
        <w:rPr>
          <w:rFonts w:ascii="Times New Roman" w:hAnsi="Times New Roman" w:cs="Times New Roman"/>
          <w:sz w:val="24"/>
          <w:szCs w:val="24"/>
        </w:rPr>
        <w:t>inosine</w:t>
      </w:r>
      <w:proofErr w:type="spellEnd"/>
      <w:r>
        <w:rPr>
          <w:rFonts w:ascii="Times New Roman" w:hAnsi="Times New Roman" w:cs="Times New Roman"/>
          <w:sz w:val="24"/>
          <w:szCs w:val="24"/>
        </w:rPr>
        <w:t>)</w:t>
      </w:r>
    </w:p>
    <w:p w:rsidR="00144A75" w:rsidRDefault="00102DD3" w:rsidP="00144A75">
      <w:pPr>
        <w:rPr>
          <w:rFonts w:ascii="Times New Roman" w:hAnsi="Times New Roman" w:cs="Times New Roman"/>
          <w:b/>
          <w:bCs/>
          <w:color w:val="FF0000"/>
          <w:sz w:val="24"/>
          <w:szCs w:val="24"/>
        </w:rPr>
      </w:pPr>
      <w:r>
        <w:rPr>
          <w:rFonts w:ascii="Times New Roman" w:hAnsi="Times New Roman" w:cs="Times New Roman"/>
          <w:sz w:val="24"/>
          <w:szCs w:val="24"/>
        </w:rPr>
        <w:t xml:space="preserve">Normal range of uric acid in our body is </w:t>
      </w:r>
      <w:r>
        <w:rPr>
          <w:rFonts w:ascii="Times New Roman" w:hAnsi="Times New Roman" w:cs="Times New Roman"/>
          <w:b/>
          <w:bCs/>
          <w:color w:val="FF0000"/>
          <w:sz w:val="24"/>
          <w:szCs w:val="24"/>
        </w:rPr>
        <w:t>3-7mg/dl</w:t>
      </w:r>
    </w:p>
    <w:p w:rsidR="00102DD3" w:rsidRDefault="00144A75" w:rsidP="00102DD3">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Question 3: how many proteins are involve in electron transport chain and how do electron move in the electron transport chain?</w:t>
      </w:r>
    </w:p>
    <w:p w:rsidR="00144A75" w:rsidRDefault="002D0D58" w:rsidP="00102DD3">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 xml:space="preserve">Answer 3: </w:t>
      </w:r>
    </w:p>
    <w:p w:rsidR="002D0D58" w:rsidRDefault="002D0D58" w:rsidP="00102DD3">
      <w:pPr>
        <w:rPr>
          <w:rFonts w:ascii="Times New Roman" w:hAnsi="Times New Roman" w:cs="Times New Roman"/>
          <w:b/>
          <w:bCs/>
          <w:sz w:val="24"/>
          <w:szCs w:val="24"/>
        </w:rPr>
      </w:pPr>
      <w:r>
        <w:rPr>
          <w:rFonts w:ascii="Times New Roman" w:hAnsi="Times New Roman" w:cs="Times New Roman"/>
          <w:b/>
          <w:bCs/>
          <w:sz w:val="24"/>
          <w:szCs w:val="24"/>
        </w:rPr>
        <w:t xml:space="preserve">Four large protein complexes are involve in electron transport chain </w:t>
      </w:r>
    </w:p>
    <w:p w:rsidR="00EE5114" w:rsidRPr="00EE5114" w:rsidRDefault="00EE5114" w:rsidP="00EE5114">
      <w:pPr>
        <w:rPr>
          <w:rFonts w:ascii="Times New Roman" w:eastAsia="Times New Roman" w:hAnsi="Times New Roman" w:cs="Times New Roman"/>
          <w:sz w:val="24"/>
          <w:szCs w:val="24"/>
        </w:rPr>
      </w:pPr>
      <w:r w:rsidRPr="00EE5114">
        <w:rPr>
          <w:rFonts w:ascii="Times New Roman" w:eastAsia="Times New Roman" w:hAnsi="Times New Roman" w:cs="Times New Roman"/>
          <w:sz w:val="24"/>
          <w:szCs w:val="24"/>
        </w:rPr>
        <w:t>Cluster of proteins present in mitochondrial inner membrane transfer electrons to form ATP’s</w:t>
      </w:r>
    </w:p>
    <w:p w:rsidR="00EE5114" w:rsidRPr="00B53B66" w:rsidRDefault="00EE5114" w:rsidP="00EE5114">
      <w:pPr>
        <w:pStyle w:val="ListParagraph"/>
        <w:numPr>
          <w:ilvl w:val="0"/>
          <w:numId w:val="3"/>
        </w:numPr>
        <w:rPr>
          <w:rFonts w:ascii="Times New Roman" w:eastAsia="Times New Roman" w:hAnsi="Times New Roman" w:cs="Times New Roman"/>
          <w:color w:val="1F3864" w:themeColor="accent5" w:themeShade="80"/>
          <w:sz w:val="24"/>
          <w:szCs w:val="24"/>
        </w:rPr>
      </w:pPr>
      <w:r w:rsidRPr="00B53B66">
        <w:rPr>
          <w:rFonts w:ascii="Times New Roman" w:eastAsia="Times New Roman" w:hAnsi="Times New Roman" w:cs="Times New Roman"/>
          <w:color w:val="1F3864" w:themeColor="accent5" w:themeShade="80"/>
          <w:sz w:val="24"/>
          <w:szCs w:val="24"/>
        </w:rPr>
        <w:t>Energy store in the form of hydrogen or electrons, NADH and FADH</w:t>
      </w:r>
    </w:p>
    <w:p w:rsidR="00EE5114" w:rsidRPr="00EE5114" w:rsidRDefault="00EE5114" w:rsidP="00EE5114">
      <w:pPr>
        <w:pStyle w:val="ListParagraph"/>
        <w:numPr>
          <w:ilvl w:val="1"/>
          <w:numId w:val="5"/>
        </w:numPr>
        <w:rPr>
          <w:rFonts w:ascii="Times New Roman" w:eastAsia="Times New Roman" w:hAnsi="Times New Roman" w:cs="Times New Roman"/>
          <w:sz w:val="24"/>
          <w:szCs w:val="24"/>
        </w:rPr>
      </w:pPr>
      <w:r w:rsidRPr="00EE5114">
        <w:rPr>
          <w:rFonts w:ascii="Times New Roman" w:eastAsia="Times New Roman" w:hAnsi="Times New Roman" w:cs="Times New Roman"/>
          <w:sz w:val="24"/>
          <w:szCs w:val="24"/>
        </w:rPr>
        <w:t xml:space="preserve">In NADH and FADH two electrons are present </w:t>
      </w:r>
    </w:p>
    <w:p w:rsidR="00EE5114" w:rsidRPr="00EE5114" w:rsidRDefault="00EE5114" w:rsidP="00EE5114">
      <w:pPr>
        <w:pStyle w:val="ListParagraph"/>
        <w:numPr>
          <w:ilvl w:val="1"/>
          <w:numId w:val="5"/>
        </w:numPr>
        <w:rPr>
          <w:rFonts w:ascii="Times New Roman" w:eastAsia="Times New Roman" w:hAnsi="Times New Roman" w:cs="Times New Roman"/>
          <w:sz w:val="24"/>
          <w:szCs w:val="24"/>
        </w:rPr>
      </w:pPr>
      <w:proofErr w:type="spellStart"/>
      <w:r w:rsidRPr="00EE5114">
        <w:rPr>
          <w:rFonts w:ascii="Times New Roman" w:eastAsia="Times New Roman" w:hAnsi="Times New Roman" w:cs="Times New Roman"/>
          <w:sz w:val="24"/>
          <w:szCs w:val="24"/>
        </w:rPr>
        <w:t>Eg</w:t>
      </w:r>
      <w:proofErr w:type="spellEnd"/>
      <w:r w:rsidRPr="00EE5114">
        <w:rPr>
          <w:rFonts w:ascii="Times New Roman" w:eastAsia="Times New Roman" w:hAnsi="Times New Roman" w:cs="Times New Roman"/>
          <w:sz w:val="24"/>
          <w:szCs w:val="24"/>
        </w:rPr>
        <w:t xml:space="preserve"> NAD+ takes two electrons and change into NAD-,then NAD- takes one H+ from 2H+ and change into NADH</w:t>
      </w:r>
    </w:p>
    <w:p w:rsidR="00EE5114" w:rsidRPr="00B53B66" w:rsidRDefault="00EE5114" w:rsidP="00EE5114">
      <w:pPr>
        <w:pStyle w:val="ListParagraph"/>
        <w:numPr>
          <w:ilvl w:val="0"/>
          <w:numId w:val="5"/>
        </w:numPr>
        <w:rPr>
          <w:rFonts w:ascii="Times New Roman" w:eastAsia="Times New Roman" w:hAnsi="Times New Roman" w:cs="Times New Roman"/>
          <w:color w:val="1F3864" w:themeColor="accent5" w:themeShade="80"/>
          <w:sz w:val="24"/>
          <w:szCs w:val="24"/>
        </w:rPr>
      </w:pPr>
      <w:r w:rsidRPr="00B53B66">
        <w:rPr>
          <w:rFonts w:ascii="Times New Roman" w:eastAsia="Times New Roman" w:hAnsi="Times New Roman" w:cs="Times New Roman"/>
          <w:color w:val="1F3864" w:themeColor="accent5" w:themeShade="80"/>
          <w:sz w:val="24"/>
          <w:szCs w:val="24"/>
        </w:rPr>
        <w:t xml:space="preserve">In ETC various proteins are involved </w:t>
      </w:r>
    </w:p>
    <w:p w:rsidR="00EE5114" w:rsidRPr="00B53B66" w:rsidRDefault="00EE5114" w:rsidP="00EE5114">
      <w:pPr>
        <w:pStyle w:val="ListParagraph"/>
        <w:numPr>
          <w:ilvl w:val="0"/>
          <w:numId w:val="5"/>
        </w:numPr>
        <w:rPr>
          <w:rFonts w:ascii="Times New Roman" w:eastAsia="Times New Roman" w:hAnsi="Times New Roman" w:cs="Times New Roman"/>
          <w:color w:val="1F3864" w:themeColor="accent5" w:themeShade="80"/>
          <w:sz w:val="24"/>
          <w:szCs w:val="24"/>
        </w:rPr>
      </w:pPr>
      <w:r w:rsidRPr="00B53B66">
        <w:rPr>
          <w:rFonts w:ascii="Times New Roman" w:eastAsia="Times New Roman" w:hAnsi="Times New Roman" w:cs="Times New Roman"/>
          <w:color w:val="1F3864" w:themeColor="accent5" w:themeShade="80"/>
          <w:sz w:val="24"/>
          <w:szCs w:val="24"/>
        </w:rPr>
        <w:t>FMN (</w:t>
      </w:r>
      <w:proofErr w:type="spellStart"/>
      <w:r w:rsidRPr="00B53B66">
        <w:rPr>
          <w:rFonts w:ascii="Times New Roman" w:eastAsia="Times New Roman" w:hAnsi="Times New Roman" w:cs="Times New Roman"/>
          <w:color w:val="1F3864" w:themeColor="accent5" w:themeShade="80"/>
          <w:sz w:val="24"/>
          <w:szCs w:val="24"/>
        </w:rPr>
        <w:t>flavoprotein</w:t>
      </w:r>
      <w:proofErr w:type="spellEnd"/>
      <w:r w:rsidRPr="00B53B66">
        <w:rPr>
          <w:rFonts w:ascii="Times New Roman" w:eastAsia="Times New Roman" w:hAnsi="Times New Roman" w:cs="Times New Roman"/>
          <w:color w:val="1F3864" w:themeColor="accent5" w:themeShade="80"/>
          <w:sz w:val="24"/>
          <w:szCs w:val="24"/>
        </w:rPr>
        <w:t xml:space="preserve">) </w:t>
      </w:r>
    </w:p>
    <w:p w:rsidR="00EE5114" w:rsidRPr="00B53B66" w:rsidRDefault="00EE5114" w:rsidP="00B53B66">
      <w:pPr>
        <w:pStyle w:val="ListParagraph"/>
        <w:numPr>
          <w:ilvl w:val="1"/>
          <w:numId w:val="8"/>
        </w:numPr>
        <w:rPr>
          <w:rFonts w:ascii="Times New Roman" w:eastAsia="Times New Roman" w:hAnsi="Times New Roman" w:cs="Times New Roman"/>
          <w:sz w:val="24"/>
          <w:szCs w:val="24"/>
        </w:rPr>
      </w:pPr>
      <w:proofErr w:type="spellStart"/>
      <w:r w:rsidRPr="00B53B66">
        <w:rPr>
          <w:rFonts w:ascii="Times New Roman" w:eastAsia="Times New Roman" w:hAnsi="Times New Roman" w:cs="Times New Roman"/>
          <w:sz w:val="24"/>
          <w:szCs w:val="24"/>
        </w:rPr>
        <w:t>Fe.S</w:t>
      </w:r>
      <w:proofErr w:type="spellEnd"/>
      <w:r w:rsidRPr="00B53B66">
        <w:rPr>
          <w:rFonts w:ascii="Times New Roman" w:eastAsia="Times New Roman" w:hAnsi="Times New Roman" w:cs="Times New Roman"/>
          <w:sz w:val="24"/>
          <w:szCs w:val="24"/>
        </w:rPr>
        <w:t xml:space="preserve"> (</w:t>
      </w:r>
      <w:proofErr w:type="spellStart"/>
      <w:r w:rsidRPr="00B53B66">
        <w:rPr>
          <w:rFonts w:ascii="Times New Roman" w:eastAsia="Times New Roman" w:hAnsi="Times New Roman" w:cs="Times New Roman"/>
          <w:sz w:val="24"/>
          <w:szCs w:val="24"/>
        </w:rPr>
        <w:t>iron,sulphur</w:t>
      </w:r>
      <w:proofErr w:type="spellEnd"/>
      <w:r w:rsidRPr="00B53B66">
        <w:rPr>
          <w:rFonts w:ascii="Times New Roman" w:eastAsia="Times New Roman" w:hAnsi="Times New Roman" w:cs="Times New Roman"/>
          <w:sz w:val="24"/>
          <w:szCs w:val="24"/>
        </w:rPr>
        <w:t xml:space="preserve"> protein) </w:t>
      </w:r>
    </w:p>
    <w:p w:rsidR="00EE5114" w:rsidRPr="00B53B66" w:rsidRDefault="00EE5114" w:rsidP="00B53B66">
      <w:pPr>
        <w:pStyle w:val="ListParagraph"/>
        <w:numPr>
          <w:ilvl w:val="1"/>
          <w:numId w:val="8"/>
        </w:numPr>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Ubiquinone Q </w:t>
      </w:r>
    </w:p>
    <w:p w:rsidR="00EE5114" w:rsidRPr="00B53B66" w:rsidRDefault="00EE5114" w:rsidP="00B53B66">
      <w:pPr>
        <w:pStyle w:val="ListParagraph"/>
        <w:numPr>
          <w:ilvl w:val="1"/>
          <w:numId w:val="8"/>
        </w:numPr>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lastRenderedPageBreak/>
        <w:t xml:space="preserve">Cytochrome (cytochrome c,b,a.a3) </w:t>
      </w:r>
    </w:p>
    <w:p w:rsidR="00B53B66" w:rsidRDefault="00EE5114" w:rsidP="00B53B66">
      <w:pPr>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These 4 protei</w:t>
      </w:r>
      <w:r w:rsidR="00B53B66">
        <w:rPr>
          <w:rFonts w:ascii="Times New Roman" w:eastAsia="Times New Roman" w:hAnsi="Times New Roman" w:cs="Times New Roman"/>
          <w:sz w:val="24"/>
          <w:szCs w:val="24"/>
        </w:rPr>
        <w:t>ns are called complex proteins a</w:t>
      </w:r>
      <w:r w:rsidRPr="00B53B66">
        <w:rPr>
          <w:rFonts w:ascii="Times New Roman" w:eastAsia="Times New Roman" w:hAnsi="Times New Roman" w:cs="Times New Roman"/>
          <w:sz w:val="24"/>
          <w:szCs w:val="24"/>
        </w:rPr>
        <w:t xml:space="preserve">nd divided in 4 </w:t>
      </w:r>
    </w:p>
    <w:p w:rsidR="002D0D58" w:rsidRPr="00B53B66" w:rsidRDefault="00B53B66" w:rsidP="00B53B66">
      <w:pPr>
        <w:rPr>
          <w:rFonts w:ascii="Times New Roman" w:eastAsia="Times New Roman" w:hAnsi="Times New Roman" w:cs="Times New Roman"/>
          <w:color w:val="0070C0"/>
          <w:sz w:val="24"/>
          <w:szCs w:val="24"/>
        </w:rPr>
      </w:pPr>
      <w:r w:rsidRPr="00B53B66">
        <w:rPr>
          <w:rFonts w:ascii="Times New Roman" w:eastAsia="Times New Roman" w:hAnsi="Times New Roman" w:cs="Times New Roman"/>
          <w:color w:val="0070C0"/>
          <w:sz w:val="24"/>
          <w:szCs w:val="24"/>
        </w:rPr>
        <w:t xml:space="preserve">            </w:t>
      </w:r>
      <w:r w:rsidR="002D0D58" w:rsidRPr="00B53B66">
        <w:rPr>
          <w:rFonts w:ascii="Times New Roman" w:hAnsi="Times New Roman" w:cs="Times New Roman"/>
          <w:color w:val="0070C0"/>
          <w:sz w:val="24"/>
          <w:szCs w:val="24"/>
        </w:rPr>
        <w:t>Complex 1- NADH – coenzyme Q reeducates</w:t>
      </w:r>
    </w:p>
    <w:p w:rsidR="002D0D58" w:rsidRPr="00B53B66" w:rsidRDefault="002D0D58" w:rsidP="002D0D58">
      <w:pPr>
        <w:pStyle w:val="ListParagraph"/>
        <w:numPr>
          <w:ilvl w:val="0"/>
          <w:numId w:val="1"/>
        </w:numPr>
        <w:rPr>
          <w:rFonts w:ascii="Times New Roman" w:hAnsi="Times New Roman" w:cs="Times New Roman"/>
          <w:b/>
          <w:bCs/>
          <w:color w:val="0070C0"/>
          <w:sz w:val="24"/>
          <w:szCs w:val="24"/>
        </w:rPr>
      </w:pPr>
      <w:r w:rsidRPr="00B53B66">
        <w:rPr>
          <w:rFonts w:ascii="Times New Roman" w:hAnsi="Times New Roman" w:cs="Times New Roman"/>
          <w:color w:val="0070C0"/>
          <w:sz w:val="24"/>
          <w:szCs w:val="24"/>
        </w:rPr>
        <w:t xml:space="preserve">Complex </w:t>
      </w:r>
      <w:proofErr w:type="spellStart"/>
      <w:r w:rsidRPr="00B53B66">
        <w:rPr>
          <w:rFonts w:ascii="Times New Roman" w:hAnsi="Times New Roman" w:cs="Times New Roman"/>
          <w:color w:val="0070C0"/>
          <w:sz w:val="24"/>
          <w:szCs w:val="24"/>
        </w:rPr>
        <w:t>ll</w:t>
      </w:r>
      <w:proofErr w:type="spellEnd"/>
      <w:r w:rsidRPr="00B53B66">
        <w:rPr>
          <w:rFonts w:ascii="Times New Roman" w:hAnsi="Times New Roman" w:cs="Times New Roman"/>
          <w:color w:val="0070C0"/>
          <w:sz w:val="24"/>
          <w:szCs w:val="24"/>
        </w:rPr>
        <w:t>- Succinate- coenzyme Q reeducates</w:t>
      </w:r>
    </w:p>
    <w:p w:rsidR="002D0D58" w:rsidRPr="00B53B66" w:rsidRDefault="002D0D58" w:rsidP="002D0D58">
      <w:pPr>
        <w:pStyle w:val="ListParagraph"/>
        <w:numPr>
          <w:ilvl w:val="0"/>
          <w:numId w:val="1"/>
        </w:numPr>
        <w:rPr>
          <w:rFonts w:ascii="Times New Roman" w:hAnsi="Times New Roman" w:cs="Times New Roman"/>
          <w:b/>
          <w:bCs/>
          <w:color w:val="0070C0"/>
          <w:sz w:val="24"/>
          <w:szCs w:val="24"/>
        </w:rPr>
      </w:pPr>
      <w:r w:rsidRPr="00B53B66">
        <w:rPr>
          <w:rFonts w:ascii="Times New Roman" w:hAnsi="Times New Roman" w:cs="Times New Roman"/>
          <w:color w:val="0070C0"/>
          <w:sz w:val="24"/>
          <w:szCs w:val="24"/>
        </w:rPr>
        <w:t xml:space="preserve">Complex </w:t>
      </w:r>
      <w:proofErr w:type="spellStart"/>
      <w:r w:rsidRPr="00B53B66">
        <w:rPr>
          <w:rFonts w:ascii="Times New Roman" w:hAnsi="Times New Roman" w:cs="Times New Roman"/>
          <w:color w:val="0070C0"/>
          <w:sz w:val="24"/>
          <w:szCs w:val="24"/>
        </w:rPr>
        <w:t>lll</w:t>
      </w:r>
      <w:proofErr w:type="spellEnd"/>
      <w:r w:rsidRPr="00B53B66">
        <w:rPr>
          <w:rFonts w:ascii="Times New Roman" w:hAnsi="Times New Roman" w:cs="Times New Roman"/>
          <w:color w:val="0070C0"/>
          <w:sz w:val="24"/>
          <w:szCs w:val="24"/>
        </w:rPr>
        <w:t xml:space="preserve">-Cytochrome c reeducates </w:t>
      </w:r>
    </w:p>
    <w:p w:rsidR="002D0D58" w:rsidRPr="00B53B66" w:rsidRDefault="002D0D58" w:rsidP="002D0D58">
      <w:pPr>
        <w:pStyle w:val="ListParagraph"/>
        <w:numPr>
          <w:ilvl w:val="0"/>
          <w:numId w:val="1"/>
        </w:numPr>
        <w:rPr>
          <w:rFonts w:ascii="Times New Roman" w:hAnsi="Times New Roman" w:cs="Times New Roman"/>
          <w:b/>
          <w:bCs/>
          <w:color w:val="0070C0"/>
          <w:sz w:val="24"/>
          <w:szCs w:val="24"/>
        </w:rPr>
      </w:pPr>
      <w:r w:rsidRPr="00B53B66">
        <w:rPr>
          <w:rFonts w:ascii="Times New Roman" w:hAnsi="Times New Roman" w:cs="Times New Roman"/>
          <w:color w:val="0070C0"/>
          <w:sz w:val="24"/>
          <w:szCs w:val="24"/>
        </w:rPr>
        <w:t>Complex lv- cytochrome o oxidase</w:t>
      </w:r>
    </w:p>
    <w:p w:rsidR="00B53B66" w:rsidRPr="00B53B66" w:rsidRDefault="00B53B66" w:rsidP="00B53B66">
      <w:pPr>
        <w:rPr>
          <w:rFonts w:ascii="Times New Roman" w:eastAsia="Times New Roman" w:hAnsi="Times New Roman" w:cs="Times New Roman"/>
          <w:b/>
          <w:bCs/>
          <w:sz w:val="24"/>
          <w:szCs w:val="24"/>
        </w:rPr>
      </w:pPr>
      <w:r w:rsidRPr="00B53B66">
        <w:rPr>
          <w:rFonts w:ascii="Times New Roman" w:eastAsia="Times New Roman" w:hAnsi="Times New Roman" w:cs="Times New Roman"/>
          <w:b/>
          <w:bCs/>
          <w:sz w:val="24"/>
          <w:szCs w:val="24"/>
        </w:rPr>
        <w:t>How they function:</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Electrons move in complex 1……here FMN transfer 2e- electrons to </w:t>
      </w:r>
      <w:proofErr w:type="spellStart"/>
      <w:r w:rsidRPr="00B53B66">
        <w:rPr>
          <w:rFonts w:ascii="Times New Roman" w:eastAsia="Times New Roman" w:hAnsi="Times New Roman" w:cs="Times New Roman"/>
          <w:sz w:val="24"/>
          <w:szCs w:val="24"/>
        </w:rPr>
        <w:t>Fe.S</w:t>
      </w:r>
      <w:proofErr w:type="spellEnd"/>
      <w:r w:rsidRPr="00B53B66">
        <w:rPr>
          <w:rFonts w:ascii="Times New Roman" w:eastAsia="Times New Roman" w:hAnsi="Times New Roman" w:cs="Times New Roman"/>
          <w:sz w:val="24"/>
          <w:szCs w:val="24"/>
        </w:rPr>
        <w:t xml:space="preserve"> to then these move to Q</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And FADH2 gives </w:t>
      </w:r>
      <w:proofErr w:type="spellStart"/>
      <w:r w:rsidRPr="00B53B66">
        <w:rPr>
          <w:rFonts w:ascii="Times New Roman" w:eastAsia="Times New Roman" w:hAnsi="Times New Roman" w:cs="Times New Roman"/>
          <w:sz w:val="24"/>
          <w:szCs w:val="24"/>
        </w:rPr>
        <w:t>es</w:t>
      </w:r>
      <w:proofErr w:type="spellEnd"/>
      <w:r w:rsidRPr="00B53B66">
        <w:rPr>
          <w:rFonts w:ascii="Times New Roman" w:eastAsia="Times New Roman" w:hAnsi="Times New Roman" w:cs="Times New Roman"/>
          <w:sz w:val="24"/>
          <w:szCs w:val="24"/>
        </w:rPr>
        <w:t>- to complex 2 (move in mitochondrial matrix) these 2estransfer to Q</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Then Q transfer these e- to complex 3,these then move to different proteins and pass to complex 4, last e- acceptor protein is </w:t>
      </w:r>
      <w:proofErr w:type="spellStart"/>
      <w:r w:rsidRPr="00B53B66">
        <w:rPr>
          <w:rFonts w:ascii="Times New Roman" w:eastAsia="Times New Roman" w:hAnsi="Times New Roman" w:cs="Times New Roman"/>
          <w:sz w:val="24"/>
          <w:szCs w:val="24"/>
        </w:rPr>
        <w:t>cyto</w:t>
      </w:r>
      <w:proofErr w:type="spellEnd"/>
      <w:r w:rsidRPr="00B53B66">
        <w:rPr>
          <w:rFonts w:ascii="Times New Roman" w:eastAsia="Times New Roman" w:hAnsi="Times New Roman" w:cs="Times New Roman"/>
          <w:sz w:val="24"/>
          <w:szCs w:val="24"/>
        </w:rPr>
        <w:t xml:space="preserve"> a3…</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In this process when e- moves, ATP synthesis takes place. </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From last protein e- moves to O2, O2 accept </w:t>
      </w:r>
      <w:proofErr w:type="spellStart"/>
      <w:r w:rsidRPr="00B53B66">
        <w:rPr>
          <w:rFonts w:ascii="Times New Roman" w:eastAsia="Times New Roman" w:hAnsi="Times New Roman" w:cs="Times New Roman"/>
          <w:sz w:val="24"/>
          <w:szCs w:val="24"/>
        </w:rPr>
        <w:t>es</w:t>
      </w:r>
      <w:proofErr w:type="spellEnd"/>
      <w:r w:rsidRPr="00B53B66">
        <w:rPr>
          <w:rFonts w:ascii="Times New Roman" w:eastAsia="Times New Roman" w:hAnsi="Times New Roman" w:cs="Times New Roman"/>
          <w:sz w:val="24"/>
          <w:szCs w:val="24"/>
        </w:rPr>
        <w:t xml:space="preserve">- and change to O2 </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O-2 + 2H+ -------- H2O </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H+ present in matrix </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Water synthesis takes place in ETC and in Krebs cycle CO2 synthesis takes place</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 xml:space="preserve">Every protein is more electronegative then previous protein </w:t>
      </w:r>
    </w:p>
    <w:p w:rsidR="00B53B66" w:rsidRP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Every time e- move its energy is utilize to make ATP</w:t>
      </w:r>
    </w:p>
    <w:p w:rsidR="00B53B66" w:rsidRDefault="00B53B66" w:rsidP="00B53B66">
      <w:pPr>
        <w:pStyle w:val="ListParagraph"/>
        <w:numPr>
          <w:ilvl w:val="0"/>
          <w:numId w:val="9"/>
        </w:numPr>
        <w:spacing w:after="0" w:line="240" w:lineRule="auto"/>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So at every ste</w:t>
      </w:r>
      <w:r>
        <w:rPr>
          <w:rFonts w:ascii="Times New Roman" w:eastAsia="Times New Roman" w:hAnsi="Times New Roman" w:cs="Times New Roman"/>
          <w:sz w:val="24"/>
          <w:szCs w:val="24"/>
        </w:rPr>
        <w:t xml:space="preserve">p redox reaction is happening. </w:t>
      </w:r>
    </w:p>
    <w:p w:rsidR="00B53B66" w:rsidRDefault="00B53B66" w:rsidP="00B53B66">
      <w:pPr>
        <w:spacing w:after="0" w:line="240" w:lineRule="auto"/>
        <w:ind w:left="408"/>
        <w:rPr>
          <w:rFonts w:ascii="Times New Roman" w:eastAsia="Times New Roman" w:hAnsi="Times New Roman" w:cs="Times New Roman"/>
          <w:sz w:val="24"/>
          <w:szCs w:val="24"/>
        </w:rPr>
      </w:pPr>
    </w:p>
    <w:p w:rsidR="001D656B" w:rsidRPr="00B53B66" w:rsidRDefault="001D656B" w:rsidP="00B53B66">
      <w:pPr>
        <w:spacing w:after="0" w:line="240" w:lineRule="auto"/>
        <w:ind w:left="40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19700" cy="21515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2.png"/>
                    <pic:cNvPicPr/>
                  </pic:nvPicPr>
                  <pic:blipFill>
                    <a:blip r:embed="rId8">
                      <a:extLst>
                        <a:ext uri="{28A0092B-C50C-407E-A947-70E740481C1C}">
                          <a14:useLocalDpi xmlns:a14="http://schemas.microsoft.com/office/drawing/2010/main" val="0"/>
                        </a:ext>
                      </a:extLst>
                    </a:blip>
                    <a:stretch>
                      <a:fillRect/>
                    </a:stretch>
                  </pic:blipFill>
                  <pic:spPr>
                    <a:xfrm>
                      <a:off x="0" y="0"/>
                      <a:ext cx="5236996" cy="2158659"/>
                    </a:xfrm>
                    <a:prstGeom prst="rect">
                      <a:avLst/>
                    </a:prstGeom>
                  </pic:spPr>
                </pic:pic>
              </a:graphicData>
            </a:graphic>
          </wp:inline>
        </w:drawing>
      </w:r>
    </w:p>
    <w:p w:rsidR="00B53B66" w:rsidRPr="00B53B66" w:rsidRDefault="00B53B66" w:rsidP="00B53B66">
      <w:pPr>
        <w:tabs>
          <w:tab w:val="left" w:pos="1416"/>
          <w:tab w:val="left" w:pos="2251"/>
        </w:tabs>
        <w:rPr>
          <w:rFonts w:ascii="Times New Roman" w:eastAsia="Times New Roman" w:hAnsi="Times New Roman" w:cs="Times New Roman"/>
          <w:sz w:val="24"/>
          <w:szCs w:val="24"/>
        </w:rPr>
      </w:pPr>
      <w:r w:rsidRPr="00B53B66">
        <w:rPr>
          <w:rFonts w:ascii="Times New Roman" w:eastAsia="Times New Roman" w:hAnsi="Times New Roman" w:cs="Times New Roman"/>
          <w:sz w:val="24"/>
          <w:szCs w:val="24"/>
        </w:rPr>
        <w:tab/>
      </w:r>
      <w:r w:rsidRPr="00B53B66">
        <w:rPr>
          <w:rFonts w:ascii="Times New Roman" w:eastAsia="Times New Roman" w:hAnsi="Times New Roman" w:cs="Times New Roman"/>
          <w:sz w:val="24"/>
          <w:szCs w:val="24"/>
        </w:rPr>
        <w:tab/>
      </w:r>
    </w:p>
    <w:p w:rsidR="00B53B66" w:rsidRDefault="001D656B" w:rsidP="00B53B66">
      <w:pPr>
        <w:rPr>
          <w:rFonts w:ascii="Times New Roman" w:eastAsiaTheme="minorEastAsia" w:hAnsi="Times New Roman" w:cs="Times New Roman"/>
          <w:b/>
          <w:bCs/>
          <w:color w:val="1F3864" w:themeColor="accent5" w:themeShade="80"/>
        </w:rPr>
      </w:pPr>
      <w:r>
        <w:rPr>
          <w:rFonts w:ascii="Times New Roman" w:eastAsiaTheme="minorEastAsia" w:hAnsi="Times New Roman" w:cs="Times New Roman"/>
          <w:b/>
          <w:bCs/>
          <w:color w:val="1F3864" w:themeColor="accent5" w:themeShade="80"/>
        </w:rPr>
        <w:t>Question 1: Write down the 4 steps involve in beta oxidation.</w:t>
      </w:r>
    </w:p>
    <w:p w:rsidR="00AF5F4A" w:rsidRDefault="001D656B" w:rsidP="00B53B66">
      <w:pPr>
        <w:rPr>
          <w:rFonts w:ascii="Times New Roman" w:hAnsi="Times New Roman" w:cs="Times New Roman"/>
          <w:color w:val="222222"/>
          <w:sz w:val="26"/>
          <w:szCs w:val="26"/>
        </w:rPr>
      </w:pPr>
      <w:r>
        <w:rPr>
          <w:rFonts w:ascii="Times New Roman" w:eastAsiaTheme="minorEastAsia" w:hAnsi="Times New Roman" w:cs="Times New Roman"/>
          <w:b/>
          <w:bCs/>
        </w:rPr>
        <w:t xml:space="preserve">Answer 1:   </w:t>
      </w:r>
      <w:r w:rsidR="00AF5F4A" w:rsidRPr="00AF5F4A">
        <w:rPr>
          <w:rFonts w:ascii="Times New Roman" w:hAnsi="Times New Roman" w:cs="Times New Roman"/>
          <w:color w:val="222222"/>
          <w:sz w:val="26"/>
          <w:szCs w:val="26"/>
        </w:rPr>
        <w:t>Beta oxidation takes place in four steps:</w:t>
      </w:r>
    </w:p>
    <w:p w:rsidR="00AF5F4A" w:rsidRPr="00AF5F4A" w:rsidRDefault="00AF5F4A" w:rsidP="00AF5F4A">
      <w:pPr>
        <w:pStyle w:val="ListParagraph"/>
        <w:numPr>
          <w:ilvl w:val="0"/>
          <w:numId w:val="11"/>
        </w:numPr>
        <w:rPr>
          <w:rFonts w:ascii="Times New Roman" w:eastAsiaTheme="minorEastAsia" w:hAnsi="Times New Roman" w:cs="Times New Roman"/>
          <w:b/>
          <w:bCs/>
          <w:color w:val="C00000"/>
        </w:rPr>
      </w:pPr>
      <w:r w:rsidRPr="00AF5F4A">
        <w:rPr>
          <w:rFonts w:ascii="Times New Roman" w:hAnsi="Times New Roman" w:cs="Times New Roman"/>
          <w:b/>
          <w:bCs/>
          <w:color w:val="C00000"/>
        </w:rPr>
        <w:t>Dehydrogenation</w:t>
      </w:r>
    </w:p>
    <w:p w:rsidR="00AF5F4A" w:rsidRPr="00AF5F4A" w:rsidRDefault="00AF5F4A" w:rsidP="00AF5F4A">
      <w:pPr>
        <w:pStyle w:val="ListParagraph"/>
        <w:numPr>
          <w:ilvl w:val="0"/>
          <w:numId w:val="11"/>
        </w:numPr>
        <w:rPr>
          <w:rFonts w:ascii="Times New Roman" w:eastAsiaTheme="minorEastAsia" w:hAnsi="Times New Roman" w:cs="Times New Roman"/>
          <w:b/>
          <w:bCs/>
          <w:color w:val="C00000"/>
        </w:rPr>
      </w:pPr>
      <w:r w:rsidRPr="00AF5F4A">
        <w:rPr>
          <w:rFonts w:ascii="Times New Roman" w:hAnsi="Times New Roman" w:cs="Times New Roman"/>
          <w:b/>
          <w:bCs/>
          <w:color w:val="C00000"/>
        </w:rPr>
        <w:t xml:space="preserve"> Hydration</w:t>
      </w:r>
    </w:p>
    <w:p w:rsidR="00AF5F4A" w:rsidRPr="00AF5F4A" w:rsidRDefault="00AF5F4A" w:rsidP="00AF5F4A">
      <w:pPr>
        <w:pStyle w:val="ListParagraph"/>
        <w:numPr>
          <w:ilvl w:val="0"/>
          <w:numId w:val="11"/>
        </w:numPr>
        <w:rPr>
          <w:rFonts w:ascii="Times New Roman" w:eastAsiaTheme="minorEastAsia" w:hAnsi="Times New Roman" w:cs="Times New Roman"/>
          <w:b/>
          <w:bCs/>
          <w:color w:val="C00000"/>
        </w:rPr>
      </w:pPr>
      <w:r w:rsidRPr="00AF5F4A">
        <w:rPr>
          <w:rFonts w:ascii="Times New Roman" w:hAnsi="Times New Roman" w:cs="Times New Roman"/>
          <w:b/>
          <w:bCs/>
          <w:color w:val="C00000"/>
        </w:rPr>
        <w:t xml:space="preserve"> oxidation </w:t>
      </w:r>
    </w:p>
    <w:p w:rsidR="00AF5F4A" w:rsidRPr="00477388" w:rsidRDefault="00AF5F4A" w:rsidP="00AF5F4A">
      <w:pPr>
        <w:pStyle w:val="ListParagraph"/>
        <w:numPr>
          <w:ilvl w:val="0"/>
          <w:numId w:val="11"/>
        </w:numPr>
        <w:rPr>
          <w:rFonts w:ascii="Times New Roman" w:eastAsiaTheme="minorEastAsia" w:hAnsi="Times New Roman" w:cs="Times New Roman"/>
          <w:b/>
          <w:bCs/>
        </w:rPr>
      </w:pPr>
      <w:r w:rsidRPr="00AF5F4A">
        <w:rPr>
          <w:rFonts w:ascii="Times New Roman" w:hAnsi="Times New Roman" w:cs="Times New Roman"/>
          <w:b/>
          <w:bCs/>
          <w:color w:val="C00000"/>
        </w:rPr>
        <w:t xml:space="preserve"> </w:t>
      </w:r>
      <w:proofErr w:type="spellStart"/>
      <w:proofErr w:type="gramStart"/>
      <w:r w:rsidRPr="00AF5F4A">
        <w:rPr>
          <w:rFonts w:ascii="Times New Roman" w:hAnsi="Times New Roman" w:cs="Times New Roman"/>
          <w:b/>
          <w:bCs/>
          <w:color w:val="C00000"/>
        </w:rPr>
        <w:t>thyolisis</w:t>
      </w:r>
      <w:proofErr w:type="spellEnd"/>
      <w:proofErr w:type="gramEnd"/>
      <w:r w:rsidRPr="00AF5F4A">
        <w:rPr>
          <w:rFonts w:ascii="Times New Roman" w:hAnsi="Times New Roman" w:cs="Times New Roman"/>
          <w:color w:val="222222"/>
          <w:sz w:val="26"/>
          <w:szCs w:val="26"/>
        </w:rPr>
        <w:t>.</w:t>
      </w:r>
    </w:p>
    <w:p w:rsidR="00477388" w:rsidRPr="00477388" w:rsidRDefault="00477388" w:rsidP="00477388">
      <w:pPr>
        <w:rPr>
          <w:rFonts w:ascii="Times New Roman" w:eastAsiaTheme="minorEastAsia" w:hAnsi="Times New Roman" w:cs="Times New Roman"/>
          <w:b/>
          <w:bCs/>
        </w:rPr>
      </w:pPr>
      <w:r>
        <w:rPr>
          <w:noProof/>
        </w:rPr>
        <w:lastRenderedPageBreak/>
        <w:drawing>
          <wp:inline distT="0" distB="0" distL="0" distR="0" wp14:anchorId="5FBC2C53" wp14:editId="50FD4C23">
            <wp:extent cx="6038850" cy="321192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poian_v2_1_2.jpg"/>
                    <pic:cNvPicPr/>
                  </pic:nvPicPr>
                  <pic:blipFill>
                    <a:blip r:embed="rId9">
                      <a:extLst>
                        <a:ext uri="{28A0092B-C50C-407E-A947-70E740481C1C}">
                          <a14:useLocalDpi xmlns:a14="http://schemas.microsoft.com/office/drawing/2010/main" val="0"/>
                        </a:ext>
                      </a:extLst>
                    </a:blip>
                    <a:stretch>
                      <a:fillRect/>
                    </a:stretch>
                  </pic:blipFill>
                  <pic:spPr>
                    <a:xfrm>
                      <a:off x="0" y="0"/>
                      <a:ext cx="6074239" cy="3230749"/>
                    </a:xfrm>
                    <a:prstGeom prst="rect">
                      <a:avLst/>
                    </a:prstGeom>
                  </pic:spPr>
                </pic:pic>
              </a:graphicData>
            </a:graphic>
          </wp:inline>
        </w:drawing>
      </w:r>
      <w:bookmarkStart w:id="0" w:name="_GoBack"/>
      <w:bookmarkEnd w:id="0"/>
    </w:p>
    <w:p w:rsidR="001D656B" w:rsidRDefault="00AF5F4A" w:rsidP="00AF5F4A">
      <w:pPr>
        <w:rPr>
          <w:rFonts w:ascii="Tahoma" w:hAnsi="Tahoma" w:cs="Tahoma"/>
          <w:color w:val="222222"/>
          <w:sz w:val="26"/>
          <w:szCs w:val="26"/>
        </w:rPr>
      </w:pPr>
      <w:r w:rsidRPr="00AF5F4A">
        <w:rPr>
          <w:rFonts w:ascii="Times New Roman" w:hAnsi="Times New Roman" w:cs="Times New Roman"/>
          <w:color w:val="222222"/>
          <w:sz w:val="26"/>
          <w:szCs w:val="26"/>
        </w:rPr>
        <w:t xml:space="preserve"> Each step is catalyzed by a distinct enzyme</w:t>
      </w:r>
      <w:r w:rsidRPr="00AF5F4A">
        <w:rPr>
          <w:rFonts w:ascii="Tahoma" w:hAnsi="Tahoma" w:cs="Tahoma"/>
          <w:color w:val="222222"/>
          <w:sz w:val="26"/>
          <w:szCs w:val="26"/>
        </w:rPr>
        <w:t>.</w:t>
      </w:r>
    </w:p>
    <w:p w:rsidR="00AF5F4A" w:rsidRDefault="00AF5F4A" w:rsidP="00AF5F4A">
      <w:pPr>
        <w:rPr>
          <w:rFonts w:ascii="Times New Roman" w:hAnsi="Times New Roman" w:cs="Times New Roman"/>
          <w:b/>
          <w:bCs/>
          <w:color w:val="C00000"/>
          <w:sz w:val="28"/>
          <w:szCs w:val="28"/>
        </w:rPr>
      </w:pPr>
      <w:r w:rsidRPr="008A3730">
        <w:rPr>
          <w:rFonts w:ascii="Times New Roman" w:hAnsi="Times New Roman" w:cs="Times New Roman"/>
          <w:b/>
          <w:bCs/>
          <w:color w:val="C00000"/>
          <w:sz w:val="28"/>
          <w:szCs w:val="28"/>
        </w:rPr>
        <w:t>Dehydrogenation</w:t>
      </w:r>
      <w:r w:rsidR="008A3730">
        <w:rPr>
          <w:rFonts w:ascii="Times New Roman" w:hAnsi="Times New Roman" w:cs="Times New Roman"/>
          <w:b/>
          <w:bCs/>
          <w:color w:val="C00000"/>
          <w:sz w:val="28"/>
          <w:szCs w:val="28"/>
        </w:rPr>
        <w:t>:</w:t>
      </w:r>
    </w:p>
    <w:p w:rsidR="008A3730" w:rsidRDefault="008A3730" w:rsidP="00AF5F4A">
      <w:pPr>
        <w:rPr>
          <w:rFonts w:ascii="Times New Roman" w:hAnsi="Times New Roman" w:cs="Times New Roman"/>
          <w:color w:val="222222"/>
          <w:sz w:val="24"/>
          <w:szCs w:val="24"/>
        </w:rPr>
      </w:pPr>
      <w:r w:rsidRPr="008A3730">
        <w:rPr>
          <w:rFonts w:ascii="Times New Roman" w:hAnsi="Times New Roman" w:cs="Times New Roman"/>
          <w:color w:val="222222"/>
          <w:sz w:val="24"/>
          <w:szCs w:val="24"/>
        </w:rP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w:t>
      </w:r>
      <w:r>
        <w:rPr>
          <w:rFonts w:ascii="Times New Roman" w:hAnsi="Times New Roman" w:cs="Times New Roman"/>
          <w:color w:val="222222"/>
          <w:sz w:val="24"/>
          <w:szCs w:val="24"/>
        </w:rPr>
        <w:t xml:space="preserve">TP to be used as energy. </w:t>
      </w:r>
    </w:p>
    <w:p w:rsidR="008A3730" w:rsidRPr="008A3730" w:rsidRDefault="008A3730" w:rsidP="00AF5F4A">
      <w:pPr>
        <w:rPr>
          <w:rFonts w:ascii="Times New Roman" w:eastAsiaTheme="minorEastAsia" w:hAnsi="Times New Roman" w:cs="Times New Roman"/>
          <w:b/>
          <w:bCs/>
          <w:color w:val="C00000"/>
          <w:sz w:val="24"/>
          <w:szCs w:val="24"/>
        </w:rPr>
      </w:pPr>
    </w:p>
    <w:p w:rsidR="00620D9D" w:rsidRPr="00620D9D" w:rsidRDefault="00620D9D" w:rsidP="00620D9D">
      <w:pPr>
        <w:pStyle w:val="Heading3"/>
        <w:spacing w:before="150" w:beforeAutospacing="0" w:after="255" w:afterAutospacing="0" w:line="450" w:lineRule="atLeast"/>
        <w:rPr>
          <w:rFonts w:ascii="Times New Roman" w:hAnsi="Times New Roman" w:cs="Times New Roman"/>
          <w:b w:val="0"/>
          <w:bCs w:val="0"/>
          <w:color w:val="C00000"/>
          <w:sz w:val="33"/>
          <w:szCs w:val="33"/>
        </w:rPr>
      </w:pPr>
      <w:r w:rsidRPr="00620D9D">
        <w:rPr>
          <w:rFonts w:ascii="Times New Roman" w:hAnsi="Times New Roman" w:cs="Times New Roman"/>
          <w:b w:val="0"/>
          <w:bCs w:val="0"/>
          <w:color w:val="C00000"/>
          <w:sz w:val="33"/>
          <w:szCs w:val="33"/>
        </w:rPr>
        <w:t>Hydration</w:t>
      </w:r>
      <w:r>
        <w:rPr>
          <w:rFonts w:ascii="Times New Roman" w:hAnsi="Times New Roman" w:cs="Times New Roman"/>
          <w:b w:val="0"/>
          <w:bCs w:val="0"/>
          <w:color w:val="C00000"/>
          <w:sz w:val="33"/>
          <w:szCs w:val="33"/>
        </w:rPr>
        <w:t>:</w:t>
      </w:r>
    </w:p>
    <w:p w:rsidR="00D86895" w:rsidRDefault="00620D9D" w:rsidP="00D86895">
      <w:pPr>
        <w:rPr>
          <w:rFonts w:ascii="Times New Roman" w:hAnsi="Times New Roman" w:cs="Times New Roman"/>
          <w:color w:val="222222"/>
          <w:sz w:val="26"/>
          <w:szCs w:val="26"/>
        </w:rPr>
      </w:pPr>
      <w:r w:rsidRPr="00620D9D">
        <w:rPr>
          <w:rFonts w:ascii="Times New Roman" w:hAnsi="Times New Roman" w:cs="Times New Roman"/>
          <w:color w:val="222222"/>
          <w:sz w:val="26"/>
          <w:szCs w:val="26"/>
        </w:rPr>
        <w:t>In the second step, the double bond between C2 and C3 of trans-Δ</w:t>
      </w:r>
      <w:r w:rsidRPr="00620D9D">
        <w:rPr>
          <w:rFonts w:ascii="Times New Roman" w:hAnsi="Times New Roman" w:cs="Times New Roman"/>
          <w:color w:val="222222"/>
          <w:sz w:val="19"/>
          <w:szCs w:val="19"/>
        </w:rPr>
        <w:t>2</w:t>
      </w:r>
      <w:r w:rsidRPr="00620D9D">
        <w:rPr>
          <w:rFonts w:ascii="Times New Roman" w:hAnsi="Times New Roman" w:cs="Times New Roman"/>
          <w:color w:val="222222"/>
          <w:sz w:val="26"/>
          <w:szCs w:val="26"/>
        </w:rPr>
        <w:t>-enoyl-CoA is hydrated, forming the end product L-β-</w:t>
      </w:r>
      <w:proofErr w:type="spellStart"/>
      <w:r w:rsidRPr="00620D9D">
        <w:rPr>
          <w:rFonts w:ascii="Times New Roman" w:hAnsi="Times New Roman" w:cs="Times New Roman"/>
          <w:color w:val="222222"/>
          <w:sz w:val="26"/>
          <w:szCs w:val="26"/>
        </w:rPr>
        <w:t>hydroxyacyl</w:t>
      </w:r>
      <w:proofErr w:type="spellEnd"/>
      <w:r w:rsidRPr="00620D9D">
        <w:rPr>
          <w:rFonts w:ascii="Times New Roman" w:hAnsi="Times New Roman" w:cs="Times New Roman"/>
          <w:color w:val="222222"/>
          <w:sz w:val="26"/>
          <w:szCs w:val="26"/>
        </w:rPr>
        <w:t xml:space="preserve"> CoA, which has a </w:t>
      </w:r>
      <w:hyperlink r:id="rId10" w:history="1">
        <w:r w:rsidRPr="00620D9D">
          <w:rPr>
            <w:rStyle w:val="Hyperlink"/>
            <w:rFonts w:ascii="Times New Roman" w:hAnsi="Times New Roman" w:cs="Times New Roman"/>
            <w:color w:val="0588BC"/>
            <w:sz w:val="26"/>
            <w:szCs w:val="26"/>
          </w:rPr>
          <w:t>hydroxyl group</w:t>
        </w:r>
      </w:hyperlink>
      <w:r w:rsidRPr="00620D9D">
        <w:rPr>
          <w:rFonts w:ascii="Times New Roman" w:hAnsi="Times New Roman" w:cs="Times New Roman"/>
          <w:color w:val="222222"/>
          <w:sz w:val="26"/>
          <w:szCs w:val="26"/>
        </w:rPr>
        <w:t xml:space="preserve"> (OH) in C2, in place of the double bond. This reaction is catalyzed by another enzyme: </w:t>
      </w:r>
      <w:proofErr w:type="spellStart"/>
      <w:r w:rsidRPr="00620D9D">
        <w:rPr>
          <w:rFonts w:ascii="Times New Roman" w:hAnsi="Times New Roman" w:cs="Times New Roman"/>
          <w:color w:val="222222"/>
          <w:sz w:val="26"/>
          <w:szCs w:val="26"/>
        </w:rPr>
        <w:t>enoyl</w:t>
      </w:r>
      <w:proofErr w:type="spellEnd"/>
      <w:r w:rsidRPr="00620D9D">
        <w:rPr>
          <w:rFonts w:ascii="Times New Roman" w:hAnsi="Times New Roman" w:cs="Times New Roman"/>
          <w:color w:val="222222"/>
          <w:sz w:val="26"/>
          <w:szCs w:val="26"/>
        </w:rPr>
        <w:t xml:space="preserve"> CoA </w:t>
      </w:r>
      <w:proofErr w:type="spellStart"/>
      <w:r w:rsidRPr="00620D9D">
        <w:rPr>
          <w:rFonts w:ascii="Times New Roman" w:hAnsi="Times New Roman" w:cs="Times New Roman"/>
          <w:color w:val="222222"/>
          <w:sz w:val="26"/>
          <w:szCs w:val="26"/>
        </w:rPr>
        <w:t>hydratase</w:t>
      </w:r>
      <w:proofErr w:type="spellEnd"/>
      <w:r w:rsidRPr="00620D9D">
        <w:rPr>
          <w:rFonts w:ascii="Times New Roman" w:hAnsi="Times New Roman" w:cs="Times New Roman"/>
          <w:color w:val="222222"/>
          <w:sz w:val="26"/>
          <w:szCs w:val="26"/>
        </w:rPr>
        <w:t>. This step requires water.</w:t>
      </w:r>
    </w:p>
    <w:p w:rsidR="00D86895" w:rsidRPr="00D86895" w:rsidRDefault="00620D9D" w:rsidP="00D86895">
      <w:pPr>
        <w:jc w:val="both"/>
        <w:rPr>
          <w:rFonts w:ascii="Times New Roman" w:hAnsi="Times New Roman" w:cs="Times New Roman"/>
          <w:color w:val="222222"/>
          <w:sz w:val="26"/>
          <w:szCs w:val="26"/>
        </w:rPr>
      </w:pPr>
      <w:r w:rsidRPr="00620D9D">
        <w:rPr>
          <w:rFonts w:ascii="Times New Roman" w:hAnsi="Times New Roman" w:cs="Times New Roman"/>
          <w:color w:val="222222"/>
          <w:sz w:val="26"/>
          <w:szCs w:val="26"/>
        </w:rPr>
        <w:br/>
      </w:r>
      <w:r w:rsidR="00D86895" w:rsidRPr="00D86895">
        <w:rPr>
          <w:rFonts w:ascii="Times New Roman" w:hAnsi="Times New Roman" w:cs="Times New Roman"/>
          <w:b/>
          <w:bCs/>
          <w:color w:val="C00000"/>
          <w:sz w:val="33"/>
          <w:szCs w:val="33"/>
        </w:rPr>
        <w:t>Oxidation</w:t>
      </w:r>
    </w:p>
    <w:p w:rsidR="00AF5F4A" w:rsidRPr="00D86895" w:rsidRDefault="00D86895" w:rsidP="00D86895">
      <w:pPr>
        <w:rPr>
          <w:rFonts w:ascii="Times New Roman" w:hAnsi="Times New Roman" w:cs="Times New Roman"/>
          <w:color w:val="222222"/>
          <w:sz w:val="26"/>
          <w:szCs w:val="26"/>
        </w:rPr>
      </w:pPr>
      <w:r w:rsidRPr="00D86895">
        <w:rPr>
          <w:rFonts w:ascii="Times New Roman" w:hAnsi="Times New Roman" w:cs="Times New Roman"/>
          <w:color w:val="222222"/>
          <w:sz w:val="26"/>
          <w:szCs w:val="26"/>
        </w:rPr>
        <w:t>In the third step, the hydroxyl group in C2 of L-β-</w:t>
      </w:r>
      <w:proofErr w:type="spellStart"/>
      <w:r w:rsidRPr="00D86895">
        <w:rPr>
          <w:rFonts w:ascii="Times New Roman" w:hAnsi="Times New Roman" w:cs="Times New Roman"/>
          <w:color w:val="222222"/>
          <w:sz w:val="26"/>
          <w:szCs w:val="26"/>
        </w:rPr>
        <w:t>hydroxyacyl</w:t>
      </w:r>
      <w:proofErr w:type="spellEnd"/>
      <w:r w:rsidRPr="00D86895">
        <w:rPr>
          <w:rFonts w:ascii="Times New Roman" w:hAnsi="Times New Roman" w:cs="Times New Roman"/>
          <w:color w:val="222222"/>
          <w:sz w:val="26"/>
          <w:szCs w:val="26"/>
        </w:rPr>
        <w:t xml:space="preserve"> CoA is oxidized by NAD+ in a reaction that is catalyzed by 3-hydroxyacyl-CoA dehydrogenase. The end products are β-</w:t>
      </w:r>
      <w:proofErr w:type="spellStart"/>
      <w:r w:rsidRPr="00D86895">
        <w:rPr>
          <w:rFonts w:ascii="Times New Roman" w:hAnsi="Times New Roman" w:cs="Times New Roman"/>
          <w:color w:val="222222"/>
          <w:sz w:val="26"/>
          <w:szCs w:val="26"/>
        </w:rPr>
        <w:t>ketoacyl</w:t>
      </w:r>
      <w:proofErr w:type="spellEnd"/>
      <w:r w:rsidRPr="00D86895">
        <w:rPr>
          <w:rFonts w:ascii="Times New Roman" w:hAnsi="Times New Roman" w:cs="Times New Roman"/>
          <w:color w:val="222222"/>
          <w:sz w:val="26"/>
          <w:szCs w:val="26"/>
        </w:rPr>
        <w:t xml:space="preserve"> CoA and NADH + H. NADH will enter the citric acid cycle and produce ATP that will be used as energy.</w:t>
      </w:r>
      <w:r w:rsidR="008A3730" w:rsidRPr="00D86895">
        <w:rPr>
          <w:rFonts w:ascii="Times New Roman" w:hAnsi="Times New Roman" w:cs="Times New Roman"/>
          <w:color w:val="222222"/>
          <w:sz w:val="26"/>
          <w:szCs w:val="26"/>
        </w:rPr>
        <w:t xml:space="preserve">                          </w:t>
      </w:r>
    </w:p>
    <w:p w:rsidR="00D86895" w:rsidRPr="00D86895" w:rsidRDefault="00D86895" w:rsidP="00D86895">
      <w:pPr>
        <w:pStyle w:val="Heading3"/>
        <w:spacing w:before="150" w:beforeAutospacing="0" w:after="255" w:afterAutospacing="0" w:line="450" w:lineRule="atLeast"/>
        <w:rPr>
          <w:rFonts w:ascii="Times New Roman" w:hAnsi="Times New Roman" w:cs="Times New Roman"/>
          <w:b w:val="0"/>
          <w:bCs w:val="0"/>
          <w:color w:val="C00000"/>
          <w:sz w:val="33"/>
          <w:szCs w:val="33"/>
        </w:rPr>
      </w:pPr>
      <w:proofErr w:type="spellStart"/>
      <w:r w:rsidRPr="00D86895">
        <w:rPr>
          <w:rFonts w:ascii="Times New Roman" w:hAnsi="Times New Roman" w:cs="Times New Roman"/>
          <w:b w:val="0"/>
          <w:bCs w:val="0"/>
          <w:color w:val="C00000"/>
          <w:sz w:val="33"/>
          <w:szCs w:val="33"/>
        </w:rPr>
        <w:lastRenderedPageBreak/>
        <w:t>Thiolysis</w:t>
      </w:r>
      <w:proofErr w:type="spellEnd"/>
      <w:r w:rsidRPr="00D86895">
        <w:rPr>
          <w:rFonts w:ascii="Times New Roman" w:hAnsi="Times New Roman" w:cs="Times New Roman"/>
          <w:b w:val="0"/>
          <w:bCs w:val="0"/>
          <w:color w:val="C00000"/>
          <w:sz w:val="33"/>
          <w:szCs w:val="33"/>
        </w:rPr>
        <w:t>      </w:t>
      </w:r>
    </w:p>
    <w:p w:rsidR="002D0D58" w:rsidRDefault="00D86895" w:rsidP="00D86895">
      <w:pPr>
        <w:rPr>
          <w:rFonts w:ascii="Times New Roman" w:hAnsi="Times New Roman" w:cs="Times New Roman"/>
          <w:color w:val="222222"/>
          <w:sz w:val="26"/>
          <w:szCs w:val="26"/>
        </w:rPr>
      </w:pPr>
      <w:r w:rsidRPr="00D86895">
        <w:rPr>
          <w:rFonts w:ascii="Times New Roman" w:hAnsi="Times New Roman" w:cs="Times New Roman"/>
          <w:sz w:val="24"/>
          <w:szCs w:val="24"/>
        </w:rPr>
        <w:t>Finally, in the fourth step, β-</w:t>
      </w:r>
      <w:proofErr w:type="spellStart"/>
      <w:r w:rsidRPr="00D86895">
        <w:rPr>
          <w:rFonts w:ascii="Times New Roman" w:hAnsi="Times New Roman" w:cs="Times New Roman"/>
          <w:sz w:val="24"/>
          <w:szCs w:val="24"/>
        </w:rPr>
        <w:t>ketoacyl</w:t>
      </w:r>
      <w:proofErr w:type="spellEnd"/>
      <w:r w:rsidRPr="00D86895">
        <w:rPr>
          <w:rFonts w:ascii="Times New Roman" w:hAnsi="Times New Roman" w:cs="Times New Roman"/>
          <w:sz w:val="24"/>
          <w:szCs w:val="24"/>
        </w:rPr>
        <w:t xml:space="preserve"> CoA is cleaved by a </w:t>
      </w:r>
      <w:proofErr w:type="spellStart"/>
      <w:r w:rsidRPr="00D86895">
        <w:rPr>
          <w:rFonts w:ascii="Times New Roman" w:hAnsi="Times New Roman" w:cs="Times New Roman"/>
          <w:sz w:val="24"/>
          <w:szCs w:val="24"/>
        </w:rPr>
        <w:t>thiol</w:t>
      </w:r>
      <w:proofErr w:type="spellEnd"/>
      <w:r w:rsidRPr="00D86895">
        <w:rPr>
          <w:rFonts w:ascii="Times New Roman" w:hAnsi="Times New Roman" w:cs="Times New Roman"/>
          <w:sz w:val="24"/>
          <w:szCs w:val="24"/>
        </w:rPr>
        <w:t xml:space="preserve"> group (SH) of another CoA </w:t>
      </w:r>
      <w:hyperlink r:id="rId11" w:history="1">
        <w:r w:rsidRPr="00D86895">
          <w:rPr>
            <w:rStyle w:val="Hyperlink"/>
            <w:rFonts w:ascii="Times New Roman" w:hAnsi="Times New Roman" w:cs="Times New Roman"/>
            <w:color w:val="0588BC"/>
            <w:sz w:val="26"/>
            <w:szCs w:val="26"/>
          </w:rPr>
          <w:t>molecule</w:t>
        </w:r>
      </w:hyperlink>
      <w:r w:rsidRPr="00D86895">
        <w:rPr>
          <w:rFonts w:ascii="Times New Roman" w:hAnsi="Times New Roman" w:cs="Times New Roman"/>
          <w:color w:val="222222"/>
          <w:sz w:val="26"/>
          <w:szCs w:val="26"/>
        </w:rPr>
        <w:t> (CoA-SH). The enzyme that catalyzes this reaction is β-</w:t>
      </w:r>
      <w:proofErr w:type="spellStart"/>
      <w:r w:rsidRPr="00D86895">
        <w:rPr>
          <w:rFonts w:ascii="Times New Roman" w:hAnsi="Times New Roman" w:cs="Times New Roman"/>
          <w:color w:val="222222"/>
          <w:sz w:val="26"/>
          <w:szCs w:val="26"/>
        </w:rPr>
        <w:t>ketothiolase</w:t>
      </w:r>
      <w:proofErr w:type="spellEnd"/>
      <w:r w:rsidRPr="00D86895">
        <w:rPr>
          <w:rFonts w:ascii="Times New Roman" w:hAnsi="Times New Roman" w:cs="Times New Roman"/>
          <w:color w:val="222222"/>
          <w:sz w:val="26"/>
          <w:szCs w:val="26"/>
        </w:rPr>
        <w:t>. The cleavage takes place between C2 and C3; therefore, the end products are an acetyl-CoA molecule with the original two first carbons (C1 and C2), and an acyl-CoA chain two carbons shorter than the original acyl-CoA chain that entered the beta oxidation cycle</w:t>
      </w:r>
    </w:p>
    <w:p w:rsidR="00D86895" w:rsidRPr="00D86895" w:rsidRDefault="00477388" w:rsidP="00477388">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2EC305A" wp14:editId="4A07C4E3">
            <wp:simplePos x="914400" y="914400"/>
            <wp:positionH relativeFrom="margin">
              <wp:align>left</wp:align>
            </wp:positionH>
            <wp:positionV relativeFrom="paragraph">
              <wp:align>top</wp:align>
            </wp:positionV>
            <wp:extent cx="6177915" cy="33578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x-14AE1187BEE258F7373.png"/>
                    <pic:cNvPicPr/>
                  </pic:nvPicPr>
                  <pic:blipFill>
                    <a:blip r:embed="rId12">
                      <a:extLst>
                        <a:ext uri="{28A0092B-C50C-407E-A947-70E740481C1C}">
                          <a14:useLocalDpi xmlns:a14="http://schemas.microsoft.com/office/drawing/2010/main" val="0"/>
                        </a:ext>
                      </a:extLst>
                    </a:blip>
                    <a:stretch>
                      <a:fillRect/>
                    </a:stretch>
                  </pic:blipFill>
                  <pic:spPr>
                    <a:xfrm>
                      <a:off x="0" y="0"/>
                      <a:ext cx="6177915" cy="3357880"/>
                    </a:xfrm>
                    <a:prstGeom prst="rect">
                      <a:avLst/>
                    </a:prstGeom>
                  </pic:spPr>
                </pic:pic>
              </a:graphicData>
            </a:graphic>
            <wp14:sizeRelH relativeFrom="margin">
              <wp14:pctWidth>0</wp14:pctWidth>
            </wp14:sizeRelH>
          </wp:anchor>
        </w:drawing>
      </w:r>
      <w:r>
        <w:rPr>
          <w:rFonts w:ascii="Times New Roman" w:hAnsi="Times New Roman" w:cs="Times New Roman"/>
          <w:sz w:val="24"/>
          <w:szCs w:val="24"/>
        </w:rPr>
        <w:br w:type="textWrapping" w:clear="all"/>
      </w:r>
    </w:p>
    <w:p w:rsidR="00102DD3" w:rsidRDefault="00C35969" w:rsidP="00C35969">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Question4: write steps involved in uric acid formation.</w:t>
      </w:r>
    </w:p>
    <w:p w:rsidR="00C35969" w:rsidRDefault="00C35969" w:rsidP="00102DD3">
      <w:pPr>
        <w:rPr>
          <w:rFonts w:ascii="Times New Roman" w:hAnsi="Times New Roman" w:cs="Times New Roman"/>
          <w:b/>
          <w:bCs/>
          <w:sz w:val="24"/>
          <w:szCs w:val="24"/>
        </w:rPr>
      </w:pPr>
      <w:proofErr w:type="spellStart"/>
      <w:r>
        <w:rPr>
          <w:rFonts w:ascii="Times New Roman" w:hAnsi="Times New Roman" w:cs="Times New Roman"/>
          <w:b/>
          <w:bCs/>
          <w:sz w:val="24"/>
          <w:szCs w:val="24"/>
        </w:rPr>
        <w:t>Answeer</w:t>
      </w:r>
      <w:proofErr w:type="spellEnd"/>
      <w:r>
        <w:rPr>
          <w:rFonts w:ascii="Times New Roman" w:hAnsi="Times New Roman" w:cs="Times New Roman"/>
          <w:b/>
          <w:bCs/>
          <w:sz w:val="24"/>
          <w:szCs w:val="24"/>
        </w:rPr>
        <w:t>:</w:t>
      </w:r>
      <w:r w:rsidR="00CC3E63">
        <w:rPr>
          <w:rFonts w:ascii="Times New Roman" w:hAnsi="Times New Roman" w:cs="Times New Roman"/>
          <w:b/>
          <w:bCs/>
          <w:sz w:val="24"/>
          <w:szCs w:val="24"/>
        </w:rPr>
        <w:t xml:space="preserve">  </w:t>
      </w:r>
    </w:p>
    <w:p w:rsidR="00CC3E63" w:rsidRDefault="00CC3E63" w:rsidP="00102DD3">
      <w:pPr>
        <w:rPr>
          <w:rFonts w:ascii="Times New Roman" w:hAnsi="Times New Roman" w:cs="Times New Roman"/>
          <w:b/>
          <w:bCs/>
          <w:sz w:val="24"/>
          <w:szCs w:val="24"/>
        </w:rPr>
      </w:pPr>
      <w:r>
        <w:rPr>
          <w:rFonts w:ascii="Times New Roman" w:hAnsi="Times New Roman" w:cs="Times New Roman"/>
          <w:b/>
          <w:bCs/>
          <w:sz w:val="24"/>
          <w:szCs w:val="24"/>
        </w:rPr>
        <w:t xml:space="preserve">Uric acid step one by the one </w:t>
      </w:r>
    </w:p>
    <w:p w:rsidR="001B5827"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In metabolism the nucleotide that</w:t>
      </w:r>
    </w:p>
    <w:p w:rsidR="001B5827"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AMP                 IMP                         GMP</w:t>
      </w:r>
    </w:p>
    <w:p w:rsidR="001B5827"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 They act upon </w:t>
      </w:r>
      <w:proofErr w:type="spellStart"/>
      <w:r>
        <w:rPr>
          <w:rFonts w:ascii="Times New Roman" w:hAnsi="Times New Roman" w:cs="Times New Roman"/>
          <w:sz w:val="24"/>
          <w:szCs w:val="24"/>
        </w:rPr>
        <w:t>nucleothdase</w:t>
      </w:r>
      <w:proofErr w:type="spellEnd"/>
      <w:r>
        <w:rPr>
          <w:rFonts w:ascii="Times New Roman" w:hAnsi="Times New Roman" w:cs="Times New Roman"/>
          <w:sz w:val="24"/>
          <w:szCs w:val="24"/>
        </w:rPr>
        <w:t xml:space="preserve"> and covert it </w:t>
      </w:r>
    </w:p>
    <w:p w:rsidR="001B5827"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AMP------------ </w:t>
      </w:r>
      <w:proofErr w:type="spellStart"/>
      <w:r>
        <w:rPr>
          <w:rFonts w:ascii="Times New Roman" w:hAnsi="Times New Roman" w:cs="Times New Roman"/>
          <w:sz w:val="24"/>
          <w:szCs w:val="24"/>
        </w:rPr>
        <w:t>Adnosine</w:t>
      </w:r>
      <w:proofErr w:type="spellEnd"/>
    </w:p>
    <w:p w:rsidR="001B5827"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IMP---------------</w:t>
      </w:r>
      <w:proofErr w:type="spellStart"/>
      <w:r>
        <w:rPr>
          <w:rFonts w:ascii="Times New Roman" w:hAnsi="Times New Roman" w:cs="Times New Roman"/>
          <w:sz w:val="24"/>
          <w:szCs w:val="24"/>
        </w:rPr>
        <w:t>Inosine</w:t>
      </w:r>
      <w:proofErr w:type="spellEnd"/>
    </w:p>
    <w:p w:rsidR="001B5827"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GMP--------------</w:t>
      </w:r>
      <w:proofErr w:type="spellStart"/>
      <w:r>
        <w:rPr>
          <w:rFonts w:ascii="Times New Roman" w:hAnsi="Times New Roman" w:cs="Times New Roman"/>
          <w:sz w:val="24"/>
          <w:szCs w:val="24"/>
        </w:rPr>
        <w:t>Guanosine</w:t>
      </w:r>
      <w:proofErr w:type="spellEnd"/>
    </w:p>
    <w:p w:rsidR="001B5827"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And release of and organic phosphate by the action of </w:t>
      </w:r>
      <w:proofErr w:type="spellStart"/>
      <w:r>
        <w:rPr>
          <w:rFonts w:ascii="Times New Roman" w:hAnsi="Times New Roman" w:cs="Times New Roman"/>
          <w:sz w:val="24"/>
          <w:szCs w:val="24"/>
        </w:rPr>
        <w:t>nucleothdase</w:t>
      </w:r>
      <w:proofErr w:type="spellEnd"/>
    </w:p>
    <w:p w:rsidR="001B5827" w:rsidRDefault="004C7EF2" w:rsidP="001B5827">
      <w:pPr>
        <w:tabs>
          <w:tab w:val="left" w:pos="2686"/>
        </w:tabs>
        <w:rPr>
          <w:rFonts w:ascii="Times New Roman" w:hAnsi="Times New Roman" w:cs="Times New Roman"/>
          <w:sz w:val="24"/>
          <w:szCs w:val="24"/>
        </w:rPr>
      </w:pPr>
      <w:r>
        <w:rPr>
          <w:rFonts w:ascii="Times New Roman" w:hAnsi="Times New Roman" w:cs="Times New Roman"/>
          <w:sz w:val="24"/>
          <w:szCs w:val="24"/>
        </w:rPr>
        <w:lastRenderedPageBreak/>
        <w:t xml:space="preserve">This IMP convert to IMP and adenosine to </w:t>
      </w:r>
      <w:proofErr w:type="spellStart"/>
      <w:proofErr w:type="gramStart"/>
      <w:r>
        <w:rPr>
          <w:rFonts w:ascii="Times New Roman" w:hAnsi="Times New Roman" w:cs="Times New Roman"/>
          <w:sz w:val="24"/>
          <w:szCs w:val="24"/>
        </w:rPr>
        <w:t>inosine</w:t>
      </w:r>
      <w:proofErr w:type="spellEnd"/>
      <w:r>
        <w:rPr>
          <w:rFonts w:ascii="Times New Roman" w:hAnsi="Times New Roman" w:cs="Times New Roman"/>
          <w:sz w:val="24"/>
          <w:szCs w:val="24"/>
        </w:rPr>
        <w:t xml:space="preserve">  with</w:t>
      </w:r>
      <w:proofErr w:type="gramEnd"/>
      <w:r>
        <w:rPr>
          <w:rFonts w:ascii="Times New Roman" w:hAnsi="Times New Roman" w:cs="Times New Roman"/>
          <w:sz w:val="24"/>
          <w:szCs w:val="24"/>
        </w:rPr>
        <w:t xml:space="preserve"> the help of AMP </w:t>
      </w:r>
      <w:proofErr w:type="spellStart"/>
      <w:r>
        <w:rPr>
          <w:rFonts w:ascii="Times New Roman" w:hAnsi="Times New Roman" w:cs="Times New Roman"/>
          <w:sz w:val="24"/>
          <w:szCs w:val="24"/>
        </w:rPr>
        <w:t>deaminase</w:t>
      </w:r>
      <w:proofErr w:type="spellEnd"/>
    </w:p>
    <w:p w:rsidR="004C7EF2" w:rsidRDefault="004C7EF2"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Now this </w:t>
      </w:r>
      <w:proofErr w:type="spellStart"/>
      <w:r>
        <w:rPr>
          <w:rFonts w:ascii="Times New Roman" w:hAnsi="Times New Roman" w:cs="Times New Roman"/>
          <w:sz w:val="24"/>
          <w:szCs w:val="24"/>
        </w:rPr>
        <w:t>Inosine</w:t>
      </w:r>
      <w:proofErr w:type="spellEnd"/>
      <w:r>
        <w:rPr>
          <w:rFonts w:ascii="Times New Roman" w:hAnsi="Times New Roman" w:cs="Times New Roman"/>
          <w:sz w:val="24"/>
          <w:szCs w:val="24"/>
        </w:rPr>
        <w:t xml:space="preserve"> convert to hypoxanthine than convert to xanthine then uric acid</w:t>
      </w:r>
    </w:p>
    <w:p w:rsidR="00CC3E63" w:rsidRDefault="004C7EF2"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inosine</w:t>
      </w:r>
      <w:proofErr w:type="spellEnd"/>
      <w:r>
        <w:rPr>
          <w:rFonts w:ascii="Times New Roman" w:hAnsi="Times New Roman" w:cs="Times New Roman"/>
          <w:sz w:val="24"/>
          <w:szCs w:val="24"/>
        </w:rPr>
        <w:t xml:space="preserve"> covert to hypoxanthine with the help of purine nucleotide </w:t>
      </w:r>
      <w:proofErr w:type="spellStart"/>
      <w:r>
        <w:rPr>
          <w:rFonts w:ascii="Times New Roman" w:hAnsi="Times New Roman" w:cs="Times New Roman"/>
          <w:sz w:val="24"/>
          <w:szCs w:val="24"/>
        </w:rPr>
        <w:t>phosphorylase</w:t>
      </w:r>
      <w:proofErr w:type="spellEnd"/>
      <w:r w:rsidR="00CC3E63">
        <w:rPr>
          <w:rFonts w:ascii="Times New Roman" w:hAnsi="Times New Roman" w:cs="Times New Roman"/>
          <w:sz w:val="24"/>
          <w:szCs w:val="24"/>
        </w:rPr>
        <w:t xml:space="preserve"> and release ribose one phosphate </w:t>
      </w:r>
      <w:proofErr w:type="gramStart"/>
      <w:r w:rsidR="00CC3E63">
        <w:rPr>
          <w:rFonts w:ascii="Times New Roman" w:hAnsi="Times New Roman" w:cs="Times New Roman"/>
          <w:sz w:val="24"/>
          <w:szCs w:val="24"/>
        </w:rPr>
        <w:t>R1(</w:t>
      </w:r>
      <w:proofErr w:type="gramEnd"/>
      <w:r w:rsidR="00CC3E63">
        <w:rPr>
          <w:rFonts w:ascii="Times New Roman" w:hAnsi="Times New Roman" w:cs="Times New Roman"/>
          <w:sz w:val="24"/>
          <w:szCs w:val="24"/>
        </w:rPr>
        <w:t>P)</w:t>
      </w:r>
    </w:p>
    <w:p w:rsidR="00CC3E63" w:rsidRDefault="00CC3E63"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While covert hypoxanthine to xanthine and xanthine to uric acid there is an important enzyme by name of </w:t>
      </w:r>
      <w:proofErr w:type="spellStart"/>
      <w:r>
        <w:rPr>
          <w:rFonts w:ascii="Times New Roman" w:hAnsi="Times New Roman" w:cs="Times New Roman"/>
          <w:sz w:val="24"/>
          <w:szCs w:val="24"/>
        </w:rPr>
        <w:t>xanthin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oxidose</w:t>
      </w:r>
      <w:proofErr w:type="spellEnd"/>
      <w:r>
        <w:rPr>
          <w:rFonts w:ascii="Times New Roman" w:hAnsi="Times New Roman" w:cs="Times New Roman"/>
          <w:sz w:val="24"/>
          <w:szCs w:val="24"/>
        </w:rPr>
        <w:t xml:space="preserve"> which contain (Iron, FAD, </w:t>
      </w:r>
      <w:proofErr w:type="spellStart"/>
      <w:proofErr w:type="gramStart"/>
      <w:r>
        <w:rPr>
          <w:rFonts w:ascii="Times New Roman" w:hAnsi="Times New Roman" w:cs="Times New Roman"/>
          <w:sz w:val="24"/>
          <w:szCs w:val="24"/>
        </w:rPr>
        <w:t>Melobdenum</w:t>
      </w:r>
      <w:proofErr w:type="spellEnd"/>
      <w:proofErr w:type="gramEnd"/>
      <w:r>
        <w:rPr>
          <w:rFonts w:ascii="Times New Roman" w:hAnsi="Times New Roman" w:cs="Times New Roman"/>
          <w:sz w:val="24"/>
          <w:szCs w:val="24"/>
        </w:rPr>
        <w:t>)</w:t>
      </w:r>
    </w:p>
    <w:p w:rsidR="00CC3E63" w:rsidRDefault="00CC3E63"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guanosine</w:t>
      </w:r>
      <w:proofErr w:type="spellEnd"/>
      <w:r>
        <w:rPr>
          <w:rFonts w:ascii="Times New Roman" w:hAnsi="Times New Roman" w:cs="Times New Roman"/>
          <w:sz w:val="24"/>
          <w:szCs w:val="24"/>
        </w:rPr>
        <w:t xml:space="preserve"> -------------guanine -----------------xanthine </w:t>
      </w:r>
    </w:p>
    <w:p w:rsidR="004C7EF2" w:rsidRDefault="00CC3E63" w:rsidP="00CC3E63">
      <w:pPr>
        <w:tabs>
          <w:tab w:val="left" w:pos="2686"/>
        </w:tabs>
        <w:rPr>
          <w:rFonts w:ascii="Times New Roman" w:hAnsi="Times New Roman" w:cs="Times New Roman"/>
          <w:sz w:val="24"/>
          <w:szCs w:val="24"/>
        </w:rPr>
      </w:pPr>
      <w:r>
        <w:rPr>
          <w:rFonts w:ascii="Times New Roman" w:hAnsi="Times New Roman" w:cs="Times New Roman"/>
          <w:sz w:val="24"/>
          <w:szCs w:val="24"/>
        </w:rPr>
        <w:t>This reaction water molecule H2O +</w:t>
      </w:r>
      <w:proofErr w:type="gramStart"/>
      <w:r>
        <w:rPr>
          <w:rFonts w:ascii="Times New Roman" w:hAnsi="Times New Roman" w:cs="Times New Roman"/>
          <w:sz w:val="24"/>
          <w:szCs w:val="24"/>
        </w:rPr>
        <w:t>O2  leave</w:t>
      </w:r>
      <w:proofErr w:type="gramEnd"/>
      <w:r>
        <w:rPr>
          <w:rFonts w:ascii="Times New Roman" w:hAnsi="Times New Roman" w:cs="Times New Roman"/>
          <w:sz w:val="24"/>
          <w:szCs w:val="24"/>
        </w:rPr>
        <w:t xml:space="preserve"> with the permission of </w:t>
      </w:r>
      <w:proofErr w:type="spellStart"/>
      <w:r>
        <w:rPr>
          <w:rFonts w:ascii="Times New Roman" w:hAnsi="Times New Roman" w:cs="Times New Roman"/>
          <w:sz w:val="24"/>
          <w:szCs w:val="24"/>
        </w:rPr>
        <w:t>criartical</w:t>
      </w:r>
      <w:proofErr w:type="spellEnd"/>
      <w:r>
        <w:rPr>
          <w:rFonts w:ascii="Times New Roman" w:hAnsi="Times New Roman" w:cs="Times New Roman"/>
          <w:sz w:val="24"/>
          <w:szCs w:val="24"/>
        </w:rPr>
        <w:t xml:space="preserve"> that K2O2</w:t>
      </w:r>
      <w:r w:rsidR="004C7EF2">
        <w:rPr>
          <w:rFonts w:ascii="Times New Roman" w:hAnsi="Times New Roman" w:cs="Times New Roman"/>
          <w:sz w:val="24"/>
          <w:szCs w:val="24"/>
        </w:rPr>
        <w:t xml:space="preserve">   </w:t>
      </w:r>
    </w:p>
    <w:p w:rsidR="00464F48" w:rsidRDefault="00464F48" w:rsidP="00CC3E63">
      <w:pPr>
        <w:tabs>
          <w:tab w:val="left" w:pos="2686"/>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0862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1.jpg"/>
                    <pic:cNvPicPr/>
                  </pic:nvPicPr>
                  <pic:blipFill>
                    <a:blip r:embed="rId13">
                      <a:extLst>
                        <a:ext uri="{28A0092B-C50C-407E-A947-70E740481C1C}">
                          <a14:useLocalDpi xmlns:a14="http://schemas.microsoft.com/office/drawing/2010/main" val="0"/>
                        </a:ext>
                      </a:extLst>
                    </a:blip>
                    <a:stretch>
                      <a:fillRect/>
                    </a:stretch>
                  </pic:blipFill>
                  <pic:spPr>
                    <a:xfrm>
                      <a:off x="0" y="0"/>
                      <a:ext cx="5957184" cy="3093297"/>
                    </a:xfrm>
                    <a:prstGeom prst="rect">
                      <a:avLst/>
                    </a:prstGeom>
                  </pic:spPr>
                </pic:pic>
              </a:graphicData>
            </a:graphic>
          </wp:inline>
        </w:drawing>
      </w:r>
    </w:p>
    <w:p w:rsidR="004C7EF2" w:rsidRDefault="004C7EF2" w:rsidP="001B5827">
      <w:pPr>
        <w:tabs>
          <w:tab w:val="left" w:pos="2686"/>
        </w:tabs>
        <w:rPr>
          <w:rFonts w:ascii="Times New Roman" w:hAnsi="Times New Roman" w:cs="Times New Roman"/>
          <w:sz w:val="24"/>
          <w:szCs w:val="24"/>
        </w:rPr>
      </w:pPr>
    </w:p>
    <w:p w:rsidR="001B5827"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  </w:t>
      </w:r>
    </w:p>
    <w:p w:rsidR="00611639" w:rsidRPr="00102DD3" w:rsidRDefault="001B5827" w:rsidP="001B5827">
      <w:pPr>
        <w:tabs>
          <w:tab w:val="left" w:pos="2686"/>
        </w:tabs>
        <w:rPr>
          <w:rFonts w:ascii="Times New Roman" w:hAnsi="Times New Roman" w:cs="Times New Roman"/>
          <w:sz w:val="24"/>
          <w:szCs w:val="24"/>
        </w:rPr>
      </w:pPr>
      <w:r>
        <w:rPr>
          <w:rFonts w:ascii="Times New Roman" w:hAnsi="Times New Roman" w:cs="Times New Roman"/>
          <w:sz w:val="24"/>
          <w:szCs w:val="24"/>
        </w:rPr>
        <w:t xml:space="preserve">    </w:t>
      </w:r>
    </w:p>
    <w:p w:rsidR="00611639" w:rsidRPr="00102DD3" w:rsidRDefault="00611639" w:rsidP="00A97332">
      <w:pPr>
        <w:rPr>
          <w:rFonts w:ascii="Times New Roman" w:hAnsi="Times New Roman" w:cs="Times New Roman"/>
          <w:sz w:val="24"/>
          <w:szCs w:val="24"/>
        </w:rPr>
      </w:pPr>
    </w:p>
    <w:p w:rsidR="00611639" w:rsidRDefault="00611639" w:rsidP="00A97332">
      <w:pPr>
        <w:rPr>
          <w:rFonts w:ascii="Times New Roman" w:hAnsi="Times New Roman" w:cs="Times New Roman"/>
          <w:sz w:val="24"/>
          <w:szCs w:val="24"/>
        </w:rPr>
      </w:pPr>
    </w:p>
    <w:p w:rsidR="001839F1" w:rsidRDefault="001839F1" w:rsidP="00A97332">
      <w:pPr>
        <w:rPr>
          <w:rFonts w:ascii="Times New Roman" w:hAnsi="Times New Roman" w:cs="Times New Roman"/>
          <w:sz w:val="24"/>
          <w:szCs w:val="24"/>
        </w:rPr>
      </w:pPr>
    </w:p>
    <w:p w:rsidR="001839F1" w:rsidRDefault="001839F1" w:rsidP="00A97332">
      <w:pPr>
        <w:rPr>
          <w:rFonts w:ascii="Times New Roman" w:hAnsi="Times New Roman" w:cs="Times New Roman"/>
          <w:sz w:val="24"/>
          <w:szCs w:val="24"/>
        </w:rPr>
      </w:pPr>
    </w:p>
    <w:p w:rsidR="001839F1" w:rsidRPr="005150E0" w:rsidRDefault="001839F1" w:rsidP="00A97332">
      <w:pPr>
        <w:rPr>
          <w:rFonts w:ascii="Times New Roman" w:hAnsi="Times New Roman" w:cs="Times New Roman"/>
          <w:sz w:val="24"/>
          <w:szCs w:val="24"/>
        </w:rPr>
      </w:pPr>
    </w:p>
    <w:p w:rsidR="005150E0" w:rsidRPr="005150E0" w:rsidRDefault="005150E0" w:rsidP="00A97332">
      <w:pPr>
        <w:rPr>
          <w:rFonts w:ascii="Times New Roman" w:hAnsi="Times New Roman" w:cs="Times New Roman"/>
          <w:b/>
          <w:bCs/>
          <w:color w:val="1F3864" w:themeColor="accent5" w:themeShade="80"/>
          <w:sz w:val="24"/>
          <w:szCs w:val="24"/>
        </w:rPr>
      </w:pPr>
    </w:p>
    <w:p w:rsidR="00B236B3" w:rsidRPr="00B236B3" w:rsidRDefault="00B236B3">
      <w:pPr>
        <w:rPr>
          <w:rFonts w:ascii="Times New Roman" w:hAnsi="Times New Roman" w:cs="Times New Roman"/>
          <w:b/>
          <w:bCs/>
          <w:color w:val="1F3864" w:themeColor="accent5" w:themeShade="80"/>
          <w:sz w:val="24"/>
          <w:szCs w:val="24"/>
        </w:rPr>
      </w:pPr>
      <w:r>
        <w:rPr>
          <w:rFonts w:ascii="Times New Roman" w:hAnsi="Times New Roman" w:cs="Times New Roman"/>
          <w:b/>
          <w:bCs/>
          <w:color w:val="1F3864" w:themeColor="accent5" w:themeShade="80"/>
          <w:sz w:val="24"/>
          <w:szCs w:val="24"/>
        </w:rPr>
        <w:t xml:space="preserve"> </w:t>
      </w:r>
      <w:r w:rsidRPr="00B236B3">
        <w:rPr>
          <w:rFonts w:ascii="Times New Roman" w:hAnsi="Times New Roman" w:cs="Times New Roman"/>
          <w:b/>
          <w:bCs/>
          <w:color w:val="1F3864" w:themeColor="accent5" w:themeShade="80"/>
          <w:sz w:val="24"/>
          <w:szCs w:val="24"/>
        </w:rPr>
        <w:t xml:space="preserve">   </w:t>
      </w:r>
    </w:p>
    <w:sectPr w:rsidR="00B236B3" w:rsidRPr="00B2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87C"/>
    <w:multiLevelType w:val="hybridMultilevel"/>
    <w:tmpl w:val="33EE8CD4"/>
    <w:lvl w:ilvl="0" w:tplc="04090009">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07FE566D"/>
    <w:multiLevelType w:val="hybridMultilevel"/>
    <w:tmpl w:val="FE2A2AFA"/>
    <w:lvl w:ilvl="0" w:tplc="A058E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A0384"/>
    <w:multiLevelType w:val="hybridMultilevel"/>
    <w:tmpl w:val="3C5636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nsid w:val="0AFE6B9B"/>
    <w:multiLevelType w:val="hybridMultilevel"/>
    <w:tmpl w:val="9222A8D4"/>
    <w:lvl w:ilvl="0" w:tplc="40042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D1925"/>
    <w:multiLevelType w:val="hybridMultilevel"/>
    <w:tmpl w:val="A4E8DD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D151C"/>
    <w:multiLevelType w:val="hybridMultilevel"/>
    <w:tmpl w:val="58504B2C"/>
    <w:lvl w:ilvl="0" w:tplc="DD3E14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46508"/>
    <w:multiLevelType w:val="hybridMultilevel"/>
    <w:tmpl w:val="7848C3F6"/>
    <w:lvl w:ilvl="0" w:tplc="0409000B">
      <w:start w:val="1"/>
      <w:numFmt w:val="bullet"/>
      <w:lvlText w:val=""/>
      <w:lvlJc w:val="left"/>
      <w:pPr>
        <w:ind w:left="768" w:hanging="360"/>
      </w:pPr>
      <w:rPr>
        <w:rFonts w:ascii="Wingdings" w:hAnsi="Wingdings"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7">
    <w:nsid w:val="6E3707A2"/>
    <w:multiLevelType w:val="hybridMultilevel"/>
    <w:tmpl w:val="801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F5E70"/>
    <w:multiLevelType w:val="hybridMultilevel"/>
    <w:tmpl w:val="7CCAC2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6062E"/>
    <w:multiLevelType w:val="hybridMultilevel"/>
    <w:tmpl w:val="DA105992"/>
    <w:lvl w:ilvl="0" w:tplc="04090009">
      <w:start w:val="1"/>
      <w:numFmt w:val="bullet"/>
      <w:lvlText w:val=""/>
      <w:lvlJc w:val="left"/>
      <w:pPr>
        <w:ind w:left="720" w:hanging="360"/>
      </w:pPr>
      <w:rPr>
        <w:rFonts w:ascii="Wingdings" w:hAnsi="Wingdings" w:hint="default"/>
      </w:rPr>
    </w:lvl>
    <w:lvl w:ilvl="1" w:tplc="CFBA93E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4"/>
  </w:num>
  <w:num w:numId="6">
    <w:abstractNumId w:val="3"/>
  </w:num>
  <w:num w:numId="7">
    <w:abstractNumId w:val="5"/>
  </w:num>
  <w:num w:numId="8">
    <w:abstractNumId w:val="8"/>
  </w:num>
  <w:num w:numId="9">
    <w:abstractNumId w:val="6"/>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B3"/>
    <w:rsid w:val="000972DF"/>
    <w:rsid w:val="00102DD3"/>
    <w:rsid w:val="00144A75"/>
    <w:rsid w:val="001839F1"/>
    <w:rsid w:val="001B5827"/>
    <w:rsid w:val="001D2A5E"/>
    <w:rsid w:val="001D656B"/>
    <w:rsid w:val="002D0D58"/>
    <w:rsid w:val="004573CE"/>
    <w:rsid w:val="00464F48"/>
    <w:rsid w:val="00477388"/>
    <w:rsid w:val="004902E1"/>
    <w:rsid w:val="004C7EF2"/>
    <w:rsid w:val="00506CBD"/>
    <w:rsid w:val="005150E0"/>
    <w:rsid w:val="00611639"/>
    <w:rsid w:val="00620D9D"/>
    <w:rsid w:val="008A3730"/>
    <w:rsid w:val="00A97332"/>
    <w:rsid w:val="00AF5F4A"/>
    <w:rsid w:val="00B236B3"/>
    <w:rsid w:val="00B53B66"/>
    <w:rsid w:val="00B91B74"/>
    <w:rsid w:val="00C35969"/>
    <w:rsid w:val="00CC3E63"/>
    <w:rsid w:val="00D86895"/>
    <w:rsid w:val="00DC32DD"/>
    <w:rsid w:val="00DE2218"/>
    <w:rsid w:val="00E4218D"/>
    <w:rsid w:val="00EB16BD"/>
    <w:rsid w:val="00EE5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1BF90-2E06-4410-9F26-ADA5FE57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BD"/>
  </w:style>
  <w:style w:type="paragraph" w:styleId="Heading3">
    <w:name w:val="heading 3"/>
    <w:basedOn w:val="Normal"/>
    <w:link w:val="Heading3Char"/>
    <w:uiPriority w:val="9"/>
    <w:semiHidden/>
    <w:unhideWhenUsed/>
    <w:qFormat/>
    <w:rsid w:val="00620D9D"/>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BD"/>
    <w:pPr>
      <w:ind w:left="720"/>
      <w:contextualSpacing/>
    </w:pPr>
  </w:style>
  <w:style w:type="character" w:customStyle="1" w:styleId="Heading3Char">
    <w:name w:val="Heading 3 Char"/>
    <w:basedOn w:val="DefaultParagraphFont"/>
    <w:link w:val="Heading3"/>
    <w:uiPriority w:val="9"/>
    <w:semiHidden/>
    <w:rsid w:val="00620D9D"/>
    <w:rPr>
      <w:rFonts w:ascii="Calibri" w:eastAsia="Times New Roman" w:hAnsi="Calibri" w:cs="Calibri"/>
      <w:b/>
      <w:bCs/>
      <w:sz w:val="27"/>
      <w:szCs w:val="27"/>
    </w:rPr>
  </w:style>
  <w:style w:type="character" w:styleId="Hyperlink">
    <w:name w:val="Hyperlink"/>
    <w:basedOn w:val="DefaultParagraphFont"/>
    <w:uiPriority w:val="99"/>
    <w:semiHidden/>
    <w:unhideWhenUsed/>
    <w:rsid w:val="00620D9D"/>
    <w:rPr>
      <w:color w:val="0000FF"/>
      <w:u w:val="single"/>
    </w:rPr>
  </w:style>
  <w:style w:type="character" w:styleId="CommentReference">
    <w:name w:val="annotation reference"/>
    <w:basedOn w:val="DefaultParagraphFont"/>
    <w:uiPriority w:val="99"/>
    <w:semiHidden/>
    <w:unhideWhenUsed/>
    <w:rsid w:val="004C7EF2"/>
    <w:rPr>
      <w:sz w:val="16"/>
      <w:szCs w:val="16"/>
    </w:rPr>
  </w:style>
  <w:style w:type="paragraph" w:styleId="CommentText">
    <w:name w:val="annotation text"/>
    <w:basedOn w:val="Normal"/>
    <w:link w:val="CommentTextChar"/>
    <w:uiPriority w:val="99"/>
    <w:semiHidden/>
    <w:unhideWhenUsed/>
    <w:rsid w:val="004C7EF2"/>
    <w:pPr>
      <w:spacing w:line="240" w:lineRule="auto"/>
    </w:pPr>
    <w:rPr>
      <w:sz w:val="20"/>
      <w:szCs w:val="20"/>
    </w:rPr>
  </w:style>
  <w:style w:type="character" w:customStyle="1" w:styleId="CommentTextChar">
    <w:name w:val="Comment Text Char"/>
    <w:basedOn w:val="DefaultParagraphFont"/>
    <w:link w:val="CommentText"/>
    <w:uiPriority w:val="99"/>
    <w:semiHidden/>
    <w:rsid w:val="004C7EF2"/>
    <w:rPr>
      <w:sz w:val="20"/>
      <w:szCs w:val="20"/>
    </w:rPr>
  </w:style>
  <w:style w:type="paragraph" w:styleId="CommentSubject">
    <w:name w:val="annotation subject"/>
    <w:basedOn w:val="CommentText"/>
    <w:next w:val="CommentText"/>
    <w:link w:val="CommentSubjectChar"/>
    <w:uiPriority w:val="99"/>
    <w:semiHidden/>
    <w:unhideWhenUsed/>
    <w:rsid w:val="004C7EF2"/>
    <w:rPr>
      <w:b/>
      <w:bCs/>
    </w:rPr>
  </w:style>
  <w:style w:type="character" w:customStyle="1" w:styleId="CommentSubjectChar">
    <w:name w:val="Comment Subject Char"/>
    <w:basedOn w:val="CommentTextChar"/>
    <w:link w:val="CommentSubject"/>
    <w:uiPriority w:val="99"/>
    <w:semiHidden/>
    <w:rsid w:val="004C7EF2"/>
    <w:rPr>
      <w:b/>
      <w:bCs/>
      <w:sz w:val="20"/>
      <w:szCs w:val="20"/>
    </w:rPr>
  </w:style>
  <w:style w:type="paragraph" w:styleId="BalloonText">
    <w:name w:val="Balloon Text"/>
    <w:basedOn w:val="Normal"/>
    <w:link w:val="BalloonTextChar"/>
    <w:uiPriority w:val="99"/>
    <w:semiHidden/>
    <w:unhideWhenUsed/>
    <w:rsid w:val="004C7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0291">
      <w:bodyDiv w:val="1"/>
      <w:marLeft w:val="0"/>
      <w:marRight w:val="0"/>
      <w:marTop w:val="0"/>
      <w:marBottom w:val="0"/>
      <w:divBdr>
        <w:top w:val="none" w:sz="0" w:space="0" w:color="auto"/>
        <w:left w:val="none" w:sz="0" w:space="0" w:color="auto"/>
        <w:bottom w:val="none" w:sz="0" w:space="0" w:color="auto"/>
        <w:right w:val="none" w:sz="0" w:space="0" w:color="auto"/>
      </w:divBdr>
    </w:div>
    <w:div w:id="884214263">
      <w:bodyDiv w:val="1"/>
      <w:marLeft w:val="0"/>
      <w:marRight w:val="0"/>
      <w:marTop w:val="0"/>
      <w:marBottom w:val="0"/>
      <w:divBdr>
        <w:top w:val="none" w:sz="0" w:space="0" w:color="auto"/>
        <w:left w:val="none" w:sz="0" w:space="0" w:color="auto"/>
        <w:bottom w:val="none" w:sz="0" w:space="0" w:color="auto"/>
        <w:right w:val="none" w:sz="0" w:space="0" w:color="auto"/>
      </w:divBdr>
    </w:div>
    <w:div w:id="1688604287">
      <w:bodyDiv w:val="1"/>
      <w:marLeft w:val="0"/>
      <w:marRight w:val="0"/>
      <w:marTop w:val="0"/>
      <w:marBottom w:val="0"/>
      <w:divBdr>
        <w:top w:val="none" w:sz="0" w:space="0" w:color="auto"/>
        <w:left w:val="none" w:sz="0" w:space="0" w:color="auto"/>
        <w:bottom w:val="none" w:sz="0" w:space="0" w:color="auto"/>
        <w:right w:val="none" w:sz="0" w:space="0" w:color="auto"/>
      </w:divBdr>
    </w:div>
    <w:div w:id="1793983546">
      <w:bodyDiv w:val="1"/>
      <w:marLeft w:val="0"/>
      <w:marRight w:val="0"/>
      <w:marTop w:val="0"/>
      <w:marBottom w:val="0"/>
      <w:divBdr>
        <w:top w:val="none" w:sz="0" w:space="0" w:color="auto"/>
        <w:left w:val="none" w:sz="0" w:space="0" w:color="auto"/>
        <w:bottom w:val="none" w:sz="0" w:space="0" w:color="auto"/>
        <w:right w:val="none" w:sz="0" w:space="0" w:color="auto"/>
      </w:divBdr>
    </w:div>
    <w:div w:id="1844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iologydictionary.net/molecul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biologydictionary.net/hydroxyl-group/"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2020-06-24T04:51:00Z</dcterms:created>
  <dcterms:modified xsi:type="dcterms:W3CDTF">2020-06-24T10:28:00Z</dcterms:modified>
</cp:coreProperties>
</file>