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3B7D" w14:textId="356EEE25" w:rsidR="00930206" w:rsidRPr="0037636C" w:rsidRDefault="00130540" w:rsidP="00130540">
      <w:pPr>
        <w:pStyle w:val="Heading1"/>
        <w:rPr>
          <w:i/>
          <w:iCs/>
          <w:color w:val="000000" w:themeColor="text1"/>
        </w:rPr>
      </w:pPr>
      <w:r w:rsidRPr="0037636C">
        <w:rPr>
          <w:i/>
          <w:iCs/>
          <w:color w:val="ED7D31" w:themeColor="accent2"/>
        </w:rPr>
        <w:t xml:space="preserve">Name: </w:t>
      </w:r>
      <w:proofErr w:type="spellStart"/>
      <w:r w:rsidR="00085A9E" w:rsidRPr="0037636C">
        <w:rPr>
          <w:i/>
          <w:iCs/>
          <w:color w:val="000000" w:themeColor="text1"/>
        </w:rPr>
        <w:t>Hafeezullah</w:t>
      </w:r>
      <w:proofErr w:type="spellEnd"/>
    </w:p>
    <w:p w14:paraId="3F1DA4E7" w14:textId="58E0872F" w:rsidR="00130540" w:rsidRPr="0037636C" w:rsidRDefault="0041547E" w:rsidP="00130540">
      <w:pPr>
        <w:rPr>
          <w:i/>
          <w:iCs/>
          <w:color w:val="000000" w:themeColor="text1"/>
        </w:rPr>
      </w:pPr>
      <w:r w:rsidRPr="0037636C">
        <w:rPr>
          <w:i/>
          <w:iCs/>
          <w:color w:val="ED7D31" w:themeColor="accent2"/>
        </w:rPr>
        <w:t>ID#:</w:t>
      </w:r>
      <w:r w:rsidR="00085A9E" w:rsidRPr="0037636C">
        <w:rPr>
          <w:i/>
          <w:iCs/>
          <w:color w:val="ED7D31" w:themeColor="accent2"/>
        </w:rPr>
        <w:t xml:space="preserve"> </w:t>
      </w:r>
      <w:r w:rsidR="00085A9E" w:rsidRPr="0037636C">
        <w:rPr>
          <w:i/>
          <w:iCs/>
          <w:color w:val="000000" w:themeColor="text1"/>
        </w:rPr>
        <w:t>14941</w:t>
      </w:r>
    </w:p>
    <w:p w14:paraId="492F476A" w14:textId="44B2D249" w:rsidR="00754BE4" w:rsidRPr="0037636C" w:rsidRDefault="00754BE4" w:rsidP="00130540">
      <w:pPr>
        <w:rPr>
          <w:i/>
          <w:iCs/>
          <w:color w:val="000000" w:themeColor="text1"/>
        </w:rPr>
      </w:pPr>
      <w:r w:rsidRPr="0037636C">
        <w:rPr>
          <w:i/>
          <w:iCs/>
          <w:color w:val="ED7D31" w:themeColor="accent2"/>
        </w:rPr>
        <w:t>Program:</w:t>
      </w:r>
      <w:r w:rsidR="00085A9E" w:rsidRPr="0037636C">
        <w:rPr>
          <w:i/>
          <w:iCs/>
          <w:color w:val="ED7D31" w:themeColor="accent2"/>
        </w:rPr>
        <w:t xml:space="preserve"> </w:t>
      </w:r>
      <w:proofErr w:type="spellStart"/>
      <w:proofErr w:type="gramStart"/>
      <w:r w:rsidR="00EA1AFC" w:rsidRPr="0037636C">
        <w:rPr>
          <w:i/>
          <w:iCs/>
          <w:color w:val="000000" w:themeColor="text1"/>
        </w:rPr>
        <w:t>Bs</w:t>
      </w:r>
      <w:proofErr w:type="spellEnd"/>
      <w:proofErr w:type="gramEnd"/>
      <w:r w:rsidR="00EA1AFC" w:rsidRPr="0037636C">
        <w:rPr>
          <w:i/>
          <w:iCs/>
          <w:color w:val="000000" w:themeColor="text1"/>
        </w:rPr>
        <w:t xml:space="preserve"> Radiology</w:t>
      </w:r>
    </w:p>
    <w:p w14:paraId="3EA2B10E" w14:textId="6BBC9FED" w:rsidR="001A6728" w:rsidRPr="00784174" w:rsidRDefault="001C4935" w:rsidP="00130540">
      <w:pPr>
        <w:rPr>
          <w:i/>
          <w:iCs/>
          <w:color w:val="000000" w:themeColor="text1"/>
        </w:rPr>
      </w:pPr>
      <w:r w:rsidRPr="0037636C">
        <w:rPr>
          <w:i/>
          <w:iCs/>
          <w:color w:val="ED7D31" w:themeColor="accent2"/>
        </w:rPr>
        <w:t>Submitted to</w:t>
      </w:r>
      <w:r w:rsidR="001A6728" w:rsidRPr="0037636C">
        <w:rPr>
          <w:i/>
          <w:iCs/>
          <w:color w:val="ED7D31" w:themeColor="accent2"/>
        </w:rPr>
        <w:t>:</w:t>
      </w:r>
      <w:r w:rsidR="00784174">
        <w:rPr>
          <w:i/>
          <w:iCs/>
          <w:color w:val="ED7D31" w:themeColor="accent2"/>
        </w:rPr>
        <w:t xml:space="preserve"> </w:t>
      </w:r>
      <w:proofErr w:type="spellStart"/>
      <w:r w:rsidR="00784174">
        <w:rPr>
          <w:i/>
          <w:iCs/>
          <w:color w:val="000000" w:themeColor="text1"/>
        </w:rPr>
        <w:t>Waqas</w:t>
      </w:r>
      <w:proofErr w:type="spellEnd"/>
      <w:r w:rsidR="00784174">
        <w:rPr>
          <w:i/>
          <w:iCs/>
          <w:color w:val="000000" w:themeColor="text1"/>
        </w:rPr>
        <w:t xml:space="preserve"> </w:t>
      </w:r>
      <w:proofErr w:type="spellStart"/>
      <w:r w:rsidR="00784174">
        <w:rPr>
          <w:i/>
          <w:iCs/>
          <w:color w:val="000000" w:themeColor="text1"/>
        </w:rPr>
        <w:t>Ihsan</w:t>
      </w:r>
      <w:proofErr w:type="spellEnd"/>
    </w:p>
    <w:p w14:paraId="2ED639AB" w14:textId="25DCF42F" w:rsidR="001A6728" w:rsidRPr="0037636C" w:rsidRDefault="00784174" w:rsidP="00130540">
      <w:pPr>
        <w:rPr>
          <w:i/>
          <w:iCs/>
          <w:color w:val="000000" w:themeColor="text1"/>
        </w:rPr>
      </w:pPr>
      <w:proofErr w:type="gramStart"/>
      <w:r>
        <w:rPr>
          <w:i/>
          <w:iCs/>
          <w:color w:val="ED7D31" w:themeColor="accent2"/>
        </w:rPr>
        <w:t>paper</w:t>
      </w:r>
      <w:proofErr w:type="gramEnd"/>
      <w:r w:rsidR="003347A2" w:rsidRPr="0037636C">
        <w:rPr>
          <w:i/>
          <w:iCs/>
          <w:color w:val="ED7D31" w:themeColor="accent2"/>
        </w:rPr>
        <w:t>:</w:t>
      </w:r>
      <w:r w:rsidR="00EA1AFC" w:rsidRPr="0037636C">
        <w:rPr>
          <w:i/>
          <w:iCs/>
          <w:color w:val="000000" w:themeColor="text1"/>
        </w:rPr>
        <w:t xml:space="preserve"> </w:t>
      </w:r>
      <w:r>
        <w:rPr>
          <w:i/>
          <w:iCs/>
          <w:color w:val="000000" w:themeColor="text1"/>
        </w:rPr>
        <w:t>Radiation Sciences and Technology</w:t>
      </w:r>
    </w:p>
    <w:p w14:paraId="5A6B7E8F" w14:textId="25C98C12" w:rsidR="003347A2" w:rsidRPr="0037636C" w:rsidRDefault="00085A9E" w:rsidP="00130540">
      <w:pPr>
        <w:rPr>
          <w:i/>
          <w:iCs/>
          <w:color w:val="000000" w:themeColor="text1"/>
        </w:rPr>
      </w:pPr>
      <w:r w:rsidRPr="0037636C">
        <w:rPr>
          <w:i/>
          <w:iCs/>
          <w:color w:val="ED7D31" w:themeColor="accent2"/>
        </w:rPr>
        <w:t xml:space="preserve">Date: </w:t>
      </w:r>
      <w:r w:rsidR="00784174">
        <w:rPr>
          <w:i/>
          <w:iCs/>
          <w:color w:val="000000" w:themeColor="text1"/>
        </w:rPr>
        <w:t>19/08/2020</w:t>
      </w:r>
    </w:p>
    <w:p w14:paraId="10DD1D21" w14:textId="22944952" w:rsidR="0053690B" w:rsidRPr="0037636C" w:rsidRDefault="0053690B" w:rsidP="00130540">
      <w:pPr>
        <w:rPr>
          <w:i/>
          <w:iCs/>
          <w:color w:val="ED7D31" w:themeColor="accent2"/>
        </w:rPr>
      </w:pPr>
      <w:r w:rsidRPr="0037636C">
        <w:rPr>
          <w:i/>
          <w:iCs/>
          <w:color w:val="ED7D31" w:themeColor="accent2"/>
        </w:rPr>
        <w:t>Q no:-1</w:t>
      </w:r>
    </w:p>
    <w:p w14:paraId="2DCD8F9A" w14:textId="3C35B65B" w:rsidR="00501418" w:rsidRPr="0037636C" w:rsidRDefault="00501418" w:rsidP="00130540">
      <w:pPr>
        <w:rPr>
          <w:i/>
          <w:iCs/>
          <w:color w:val="ED7D31" w:themeColor="accent2"/>
        </w:rPr>
      </w:pPr>
      <w:proofErr w:type="spellStart"/>
      <w:proofErr w:type="gramStart"/>
      <w:r w:rsidRPr="0037636C">
        <w:rPr>
          <w:i/>
          <w:iCs/>
          <w:color w:val="ED7D31" w:themeColor="accent2"/>
        </w:rPr>
        <w:t>Ans</w:t>
      </w:r>
      <w:proofErr w:type="spellEnd"/>
      <w:r w:rsidRPr="0037636C">
        <w:rPr>
          <w:i/>
          <w:iCs/>
          <w:color w:val="ED7D31" w:themeColor="accent2"/>
        </w:rPr>
        <w:t xml:space="preserve"> :-</w:t>
      </w:r>
      <w:proofErr w:type="gramEnd"/>
      <w:r w:rsidRPr="0037636C">
        <w:rPr>
          <w:i/>
          <w:iCs/>
          <w:color w:val="ED7D31" w:themeColor="accent2"/>
        </w:rPr>
        <w:t xml:space="preserve">  </w:t>
      </w:r>
      <w:r w:rsidR="00A55F94">
        <w:rPr>
          <w:i/>
          <w:iCs/>
          <w:color w:val="ED7D31" w:themeColor="accent2"/>
        </w:rPr>
        <w:t>operating console and high voltage generator of the x</w:t>
      </w:r>
      <w:r w:rsidR="00A55F94">
        <w:rPr>
          <w:i/>
          <w:iCs/>
          <w:color w:val="ED7D31" w:themeColor="accent2"/>
        </w:rPr>
        <w:softHyphen/>
        <w:t>-ray imaging system:-</w:t>
      </w:r>
      <w:r w:rsidR="00EB0721" w:rsidRPr="0037636C">
        <w:rPr>
          <w:i/>
          <w:iCs/>
          <w:color w:val="ED7D31" w:themeColor="accent2"/>
        </w:rPr>
        <w:t xml:space="preserve">                                                                                                                                                                         </w:t>
      </w:r>
    </w:p>
    <w:p w14:paraId="1936BAF8" w14:textId="168EDC17" w:rsidR="00384087" w:rsidRPr="00B63E75" w:rsidRDefault="00A55F94" w:rsidP="00130540">
      <w:pPr>
        <w:rPr>
          <w:i/>
          <w:iCs/>
          <w:color w:val="7F7F7F" w:themeColor="text1" w:themeTint="80"/>
        </w:rPr>
      </w:pPr>
      <w:r>
        <w:rPr>
          <w:i/>
          <w:iCs/>
          <w:color w:val="000000" w:themeColor="text1"/>
        </w:rPr>
        <w:t xml:space="preserve"> </w:t>
      </w:r>
      <w:r w:rsidR="00B63E75">
        <w:rPr>
          <w:i/>
          <w:iCs/>
          <w:color w:val="7F7F7F" w:themeColor="text1" w:themeTint="80"/>
        </w:rPr>
        <w:t xml:space="preserve">THE OPERATING CONSOLE:- </w:t>
      </w:r>
    </w:p>
    <w:p w14:paraId="6C5F9FF6" w14:textId="00D5CCED" w:rsidR="00970472" w:rsidRDefault="00B63E75" w:rsidP="00130540">
      <w:pPr>
        <w:rPr>
          <w:i/>
          <w:iCs/>
          <w:color w:val="000000" w:themeColor="text1"/>
        </w:rPr>
      </w:pPr>
      <w:r>
        <w:rPr>
          <w:i/>
          <w:iCs/>
          <w:color w:val="ED7D31" w:themeColor="accent2"/>
        </w:rPr>
        <w:t xml:space="preserve">                                             </w:t>
      </w:r>
      <w:r w:rsidR="000E1496">
        <w:rPr>
          <w:i/>
          <w:iCs/>
          <w:color w:val="ED7D31" w:themeColor="accent2"/>
        </w:rPr>
        <w:t xml:space="preserve">* </w:t>
      </w:r>
      <w:r>
        <w:rPr>
          <w:i/>
          <w:iCs/>
          <w:color w:val="000000" w:themeColor="text1"/>
        </w:rPr>
        <w:t>This is the part of x</w:t>
      </w:r>
      <w:r w:rsidR="00826C17">
        <w:rPr>
          <w:i/>
          <w:iCs/>
          <w:color w:val="000000" w:themeColor="text1"/>
        </w:rPr>
        <w:t>-ray imaging system most familiar to the radiologic technologist because it allow us to control the x-ray tube current and voltage so that the useful x-ray beam</w:t>
      </w:r>
      <w:r w:rsidR="007C358E">
        <w:rPr>
          <w:i/>
          <w:iCs/>
          <w:color w:val="000000" w:themeColor="text1"/>
        </w:rPr>
        <w:t xml:space="preserve"> is of proper quantity</w:t>
      </w:r>
      <w:r w:rsidR="00086252">
        <w:rPr>
          <w:i/>
          <w:iCs/>
          <w:color w:val="000000" w:themeColor="text1"/>
        </w:rPr>
        <w:t xml:space="preserve"> and quality</w:t>
      </w:r>
      <w:r w:rsidR="007C358E">
        <w:rPr>
          <w:i/>
          <w:iCs/>
          <w:color w:val="000000" w:themeColor="text1"/>
        </w:rPr>
        <w:t xml:space="preserve"> (the number of x-ray or the intensity of the x- ray beam </w:t>
      </w:r>
      <w:r w:rsidR="00826C17">
        <w:rPr>
          <w:i/>
          <w:iCs/>
          <w:color w:val="000000" w:themeColor="text1"/>
        </w:rPr>
        <w:t xml:space="preserve"> and expressed in </w:t>
      </w:r>
      <w:proofErr w:type="spellStart"/>
      <w:r w:rsidR="00826C17">
        <w:rPr>
          <w:i/>
          <w:iCs/>
          <w:color w:val="000000" w:themeColor="text1"/>
        </w:rPr>
        <w:t>milliroentgens</w:t>
      </w:r>
      <w:proofErr w:type="spellEnd"/>
      <w:r w:rsidR="00826C17">
        <w:rPr>
          <w:i/>
          <w:iCs/>
          <w:color w:val="000000" w:themeColor="text1"/>
        </w:rPr>
        <w:t xml:space="preserve"> (</w:t>
      </w:r>
      <w:proofErr w:type="spellStart"/>
      <w:r w:rsidR="00826C17">
        <w:rPr>
          <w:i/>
          <w:iCs/>
          <w:color w:val="000000" w:themeColor="text1"/>
        </w:rPr>
        <w:t>mR</w:t>
      </w:r>
      <w:proofErr w:type="spellEnd"/>
      <w:r w:rsidR="00826C17">
        <w:rPr>
          <w:i/>
          <w:iCs/>
          <w:color w:val="000000" w:themeColor="text1"/>
        </w:rPr>
        <w:t xml:space="preserve">) or </w:t>
      </w:r>
      <w:proofErr w:type="spellStart"/>
      <w:r w:rsidR="00826C17">
        <w:rPr>
          <w:i/>
          <w:iCs/>
          <w:color w:val="000000" w:themeColor="text1"/>
        </w:rPr>
        <w:t>milliroentgens</w:t>
      </w:r>
      <w:proofErr w:type="spellEnd"/>
      <w:r w:rsidR="007C358E">
        <w:rPr>
          <w:i/>
          <w:iCs/>
          <w:color w:val="000000" w:themeColor="text1"/>
        </w:rPr>
        <w:t xml:space="preserve"> /</w:t>
      </w:r>
      <w:proofErr w:type="spellStart"/>
      <w:r w:rsidR="007C358E">
        <w:rPr>
          <w:i/>
          <w:iCs/>
          <w:color w:val="000000" w:themeColor="text1"/>
        </w:rPr>
        <w:t>milliampere</w:t>
      </w:r>
      <w:proofErr w:type="spellEnd"/>
      <w:r w:rsidR="007C358E">
        <w:rPr>
          <w:i/>
          <w:iCs/>
          <w:color w:val="000000" w:themeColor="text1"/>
        </w:rPr>
        <w:t>-seconds(Mr/ Mas) and quality (refer to the penet</w:t>
      </w:r>
      <w:r w:rsidR="000E1496">
        <w:rPr>
          <w:i/>
          <w:iCs/>
          <w:color w:val="000000" w:themeColor="text1"/>
        </w:rPr>
        <w:t>rability to the x-ray beam and expressed in kilovolt peak (</w:t>
      </w:r>
      <w:proofErr w:type="spellStart"/>
      <w:r w:rsidR="000E1496">
        <w:rPr>
          <w:i/>
          <w:iCs/>
          <w:color w:val="000000" w:themeColor="text1"/>
        </w:rPr>
        <w:t>kVp</w:t>
      </w:r>
      <w:proofErr w:type="spellEnd"/>
      <w:r w:rsidR="000E1496">
        <w:rPr>
          <w:i/>
          <w:iCs/>
          <w:color w:val="000000" w:themeColor="text1"/>
        </w:rPr>
        <w:t>)or more precisely called the half value layer.)</w:t>
      </w:r>
    </w:p>
    <w:p w14:paraId="252363AF" w14:textId="123FD153" w:rsidR="00086252" w:rsidRPr="00B63E75" w:rsidRDefault="00F6225B" w:rsidP="00130540">
      <w:pPr>
        <w:rPr>
          <w:i/>
          <w:iCs/>
          <w:color w:val="000000" w:themeColor="text1"/>
        </w:rPr>
      </w:pPr>
      <w:r>
        <w:rPr>
          <w:i/>
          <w:iCs/>
          <w:color w:val="000000" w:themeColor="text1"/>
        </w:rPr>
        <w:t xml:space="preserve">*: Radiation quantity refers to the number of x-ray or the intensity of the x-ray beam. Radiation quantity is usually expressed in </w:t>
      </w:r>
      <w:proofErr w:type="spellStart"/>
      <w:r>
        <w:rPr>
          <w:i/>
          <w:iCs/>
          <w:color w:val="000000" w:themeColor="text1"/>
        </w:rPr>
        <w:t>mR</w:t>
      </w:r>
      <w:proofErr w:type="spellEnd"/>
      <w:r>
        <w:rPr>
          <w:i/>
          <w:iCs/>
          <w:color w:val="000000" w:themeColor="text1"/>
        </w:rPr>
        <w:t xml:space="preserve"> or </w:t>
      </w:r>
      <w:proofErr w:type="spellStart"/>
      <w:r>
        <w:rPr>
          <w:i/>
          <w:iCs/>
          <w:color w:val="000000" w:themeColor="text1"/>
        </w:rPr>
        <w:t>mR</w:t>
      </w:r>
      <w:proofErr w:type="spellEnd"/>
      <w:r>
        <w:rPr>
          <w:i/>
          <w:iCs/>
          <w:color w:val="000000" w:themeColor="text1"/>
        </w:rPr>
        <w:t>/</w:t>
      </w:r>
      <w:proofErr w:type="spellStart"/>
      <w:r>
        <w:rPr>
          <w:i/>
          <w:iCs/>
          <w:color w:val="000000" w:themeColor="text1"/>
        </w:rPr>
        <w:t>mAs</w:t>
      </w:r>
      <w:proofErr w:type="spellEnd"/>
      <w:r>
        <w:rPr>
          <w:i/>
          <w:iCs/>
          <w:color w:val="000000" w:themeColor="text1"/>
        </w:rPr>
        <w:t xml:space="preserve">. Radiation quality refers to the </w:t>
      </w:r>
      <w:proofErr w:type="spellStart"/>
      <w:r>
        <w:rPr>
          <w:i/>
          <w:iCs/>
          <w:color w:val="000000" w:themeColor="text1"/>
        </w:rPr>
        <w:t>penetratbility</w:t>
      </w:r>
      <w:proofErr w:type="spellEnd"/>
      <w:r>
        <w:rPr>
          <w:i/>
          <w:iCs/>
          <w:color w:val="000000" w:themeColor="text1"/>
        </w:rPr>
        <w:t xml:space="preserve"> of the x-ray beam and is expressed </w:t>
      </w:r>
      <w:r w:rsidR="00B456CC">
        <w:rPr>
          <w:i/>
          <w:iCs/>
          <w:color w:val="000000" w:themeColor="text1"/>
        </w:rPr>
        <w:t>in kilovolt peak (</w:t>
      </w:r>
      <w:proofErr w:type="spellStart"/>
      <w:r w:rsidR="00B456CC">
        <w:rPr>
          <w:i/>
          <w:iCs/>
          <w:color w:val="000000" w:themeColor="text1"/>
        </w:rPr>
        <w:t>kVp</w:t>
      </w:r>
      <w:proofErr w:type="spellEnd"/>
      <w:r w:rsidR="00B456CC">
        <w:rPr>
          <w:i/>
          <w:iCs/>
          <w:color w:val="000000" w:themeColor="text1"/>
        </w:rPr>
        <w:t xml:space="preserve">) </w:t>
      </w:r>
      <w:proofErr w:type="spellStart"/>
      <w:r w:rsidR="00B456CC">
        <w:rPr>
          <w:i/>
          <w:iCs/>
          <w:color w:val="000000" w:themeColor="text1"/>
        </w:rPr>
        <w:t>or</w:t>
      </w:r>
      <w:proofErr w:type="gramStart"/>
      <w:r w:rsidR="00B456CC">
        <w:rPr>
          <w:i/>
          <w:iCs/>
          <w:color w:val="000000" w:themeColor="text1"/>
        </w:rPr>
        <w:t>,more</w:t>
      </w:r>
      <w:proofErr w:type="spellEnd"/>
      <w:proofErr w:type="gramEnd"/>
      <w:r w:rsidR="00B456CC">
        <w:rPr>
          <w:i/>
          <w:iCs/>
          <w:color w:val="000000" w:themeColor="text1"/>
        </w:rPr>
        <w:t xml:space="preserve"> precisely, half value layer (HVL).</w:t>
      </w:r>
    </w:p>
    <w:p w14:paraId="38D10F2A" w14:textId="1A981F78" w:rsidR="0058571C" w:rsidRDefault="000B5DEC" w:rsidP="00130540">
      <w:pPr>
        <w:rPr>
          <w:i/>
          <w:iCs/>
          <w:color w:val="000000" w:themeColor="text1"/>
        </w:rPr>
      </w:pPr>
      <w:r w:rsidRPr="0037636C">
        <w:rPr>
          <w:i/>
          <w:iCs/>
          <w:color w:val="000000" w:themeColor="text1"/>
        </w:rPr>
        <w:t>*:</w:t>
      </w:r>
      <w:r w:rsidR="00F879EC">
        <w:rPr>
          <w:i/>
          <w:iCs/>
          <w:color w:val="000000" w:themeColor="text1"/>
        </w:rPr>
        <w:t xml:space="preserve"> </w:t>
      </w:r>
      <w:r w:rsidR="000E1496">
        <w:rPr>
          <w:i/>
          <w:iCs/>
          <w:color w:val="000000" w:themeColor="text1"/>
        </w:rPr>
        <w:t xml:space="preserve">operating consoles has an on/off controls to select </w:t>
      </w:r>
      <w:proofErr w:type="spellStart"/>
      <w:proofErr w:type="gramStart"/>
      <w:r w:rsidR="000E1496">
        <w:rPr>
          <w:i/>
          <w:iCs/>
          <w:color w:val="000000" w:themeColor="text1"/>
        </w:rPr>
        <w:t>kVp</w:t>
      </w:r>
      <w:proofErr w:type="spellEnd"/>
      <w:r w:rsidR="000E1496">
        <w:rPr>
          <w:i/>
          <w:iCs/>
          <w:color w:val="000000" w:themeColor="text1"/>
        </w:rPr>
        <w:t xml:space="preserve"> ,</w:t>
      </w:r>
      <w:proofErr w:type="gramEnd"/>
      <w:r w:rsidR="000E1496">
        <w:rPr>
          <w:i/>
          <w:iCs/>
          <w:color w:val="000000" w:themeColor="text1"/>
        </w:rPr>
        <w:t xml:space="preserve"> mA ,and time or </w:t>
      </w:r>
      <w:proofErr w:type="spellStart"/>
      <w:r w:rsidR="000E1496">
        <w:rPr>
          <w:i/>
          <w:iCs/>
          <w:color w:val="000000" w:themeColor="text1"/>
        </w:rPr>
        <w:t>mAs</w:t>
      </w:r>
      <w:proofErr w:type="spellEnd"/>
      <w:r w:rsidR="000E1496">
        <w:rPr>
          <w:i/>
          <w:iCs/>
          <w:color w:val="000000" w:themeColor="text1"/>
        </w:rPr>
        <w:t xml:space="preserve">. Furthermore, </w:t>
      </w:r>
      <w:r w:rsidR="00F879EC">
        <w:rPr>
          <w:i/>
          <w:iCs/>
          <w:color w:val="000000" w:themeColor="text1"/>
        </w:rPr>
        <w:t xml:space="preserve">operating consoles usually provides for control of line compensation, </w:t>
      </w:r>
      <w:proofErr w:type="spellStart"/>
      <w:proofErr w:type="gramStart"/>
      <w:r w:rsidR="00F879EC">
        <w:rPr>
          <w:i/>
          <w:iCs/>
          <w:color w:val="000000" w:themeColor="text1"/>
        </w:rPr>
        <w:t>kVp</w:t>
      </w:r>
      <w:proofErr w:type="spellEnd"/>
      <w:r w:rsidR="00F879EC">
        <w:rPr>
          <w:i/>
          <w:iCs/>
          <w:color w:val="000000" w:themeColor="text1"/>
        </w:rPr>
        <w:t xml:space="preserve"> ,</w:t>
      </w:r>
      <w:proofErr w:type="gramEnd"/>
      <w:r w:rsidR="00F879EC">
        <w:rPr>
          <w:i/>
          <w:iCs/>
          <w:color w:val="000000" w:themeColor="text1"/>
        </w:rPr>
        <w:t xml:space="preserve"> mA and exposure time. In modern consoles that incorporate AEC have a separated controls for </w:t>
      </w:r>
      <w:proofErr w:type="spellStart"/>
      <w:r w:rsidR="00F879EC">
        <w:rPr>
          <w:i/>
          <w:iCs/>
          <w:color w:val="000000" w:themeColor="text1"/>
        </w:rPr>
        <w:t>mAs</w:t>
      </w:r>
      <w:proofErr w:type="spellEnd"/>
      <w:r w:rsidR="00F879EC">
        <w:rPr>
          <w:i/>
          <w:iCs/>
          <w:color w:val="000000" w:themeColor="text1"/>
        </w:rPr>
        <w:t>. The ACE is also found in operating console.</w:t>
      </w:r>
    </w:p>
    <w:p w14:paraId="354E247C" w14:textId="514DF21A" w:rsidR="00B456CC" w:rsidRDefault="00B456CC" w:rsidP="00130540">
      <w:pPr>
        <w:rPr>
          <w:i/>
          <w:iCs/>
          <w:color w:val="7F7F7F" w:themeColor="text1" w:themeTint="80"/>
        </w:rPr>
      </w:pPr>
      <w:r>
        <w:rPr>
          <w:i/>
          <w:iCs/>
          <w:color w:val="7F7F7F" w:themeColor="text1" w:themeTint="80"/>
        </w:rPr>
        <w:t>OPERATING CONSOLE CONTROLS:-</w:t>
      </w:r>
    </w:p>
    <w:p w14:paraId="1D333A3D" w14:textId="04DE6AD6" w:rsidR="00B456CC" w:rsidRDefault="00B456CC" w:rsidP="00130540">
      <w:pPr>
        <w:rPr>
          <w:i/>
          <w:iCs/>
          <w:color w:val="000000" w:themeColor="text1"/>
        </w:rPr>
      </w:pPr>
      <w:r>
        <w:rPr>
          <w:i/>
          <w:iCs/>
          <w:color w:val="7F7F7F" w:themeColor="text1" w:themeTint="80"/>
        </w:rPr>
        <w:t xml:space="preserve">*: </w:t>
      </w:r>
      <w:r>
        <w:rPr>
          <w:i/>
          <w:iCs/>
          <w:color w:val="000000" w:themeColor="text1"/>
        </w:rPr>
        <w:t>The control will have controls for:</w:t>
      </w:r>
    </w:p>
    <w:p w14:paraId="1ED8F93D" w14:textId="27B97E7B" w:rsidR="00B456CC" w:rsidRDefault="00B456CC" w:rsidP="00130540">
      <w:pPr>
        <w:rPr>
          <w:i/>
          <w:iCs/>
          <w:color w:val="000000" w:themeColor="text1"/>
        </w:rPr>
      </w:pPr>
      <w:r>
        <w:rPr>
          <w:i/>
          <w:iCs/>
          <w:color w:val="000000" w:themeColor="text1"/>
        </w:rPr>
        <w:t xml:space="preserve">*: mA and time or </w:t>
      </w:r>
      <w:proofErr w:type="spellStart"/>
      <w:r>
        <w:rPr>
          <w:i/>
          <w:iCs/>
          <w:color w:val="000000" w:themeColor="text1"/>
        </w:rPr>
        <w:t>mAs</w:t>
      </w:r>
      <w:proofErr w:type="spellEnd"/>
      <w:r>
        <w:rPr>
          <w:i/>
          <w:iCs/>
          <w:color w:val="000000" w:themeColor="text1"/>
        </w:rPr>
        <w:t>.</w:t>
      </w:r>
    </w:p>
    <w:p w14:paraId="63B546C4" w14:textId="3A267269" w:rsidR="00B456CC" w:rsidRDefault="00B456CC" w:rsidP="00130540">
      <w:pPr>
        <w:rPr>
          <w:i/>
          <w:iCs/>
          <w:color w:val="000000" w:themeColor="text1"/>
        </w:rPr>
      </w:pPr>
      <w:r>
        <w:rPr>
          <w:i/>
          <w:iCs/>
          <w:color w:val="000000" w:themeColor="text1"/>
        </w:rPr>
        <w:t xml:space="preserve">*: </w:t>
      </w:r>
      <w:proofErr w:type="spellStart"/>
      <w:r>
        <w:rPr>
          <w:i/>
          <w:iCs/>
          <w:color w:val="000000" w:themeColor="text1"/>
        </w:rPr>
        <w:t>kVp</w:t>
      </w:r>
      <w:proofErr w:type="spellEnd"/>
      <w:r>
        <w:rPr>
          <w:i/>
          <w:iCs/>
          <w:color w:val="000000" w:themeColor="text1"/>
        </w:rPr>
        <w:t>.</w:t>
      </w:r>
    </w:p>
    <w:p w14:paraId="1235EF35" w14:textId="094DA333" w:rsidR="00B456CC" w:rsidRDefault="00B456CC" w:rsidP="00130540">
      <w:pPr>
        <w:rPr>
          <w:i/>
          <w:iCs/>
          <w:color w:val="000000" w:themeColor="text1"/>
        </w:rPr>
      </w:pPr>
      <w:r>
        <w:rPr>
          <w:i/>
          <w:iCs/>
          <w:color w:val="000000" w:themeColor="text1"/>
        </w:rPr>
        <w:t xml:space="preserve">*: </w:t>
      </w:r>
      <w:r w:rsidR="003036DA">
        <w:rPr>
          <w:i/>
          <w:iCs/>
          <w:color w:val="000000" w:themeColor="text1"/>
        </w:rPr>
        <w:t>focal spot.</w:t>
      </w:r>
    </w:p>
    <w:p w14:paraId="0A736DF2" w14:textId="34FA91F2" w:rsidR="003036DA" w:rsidRDefault="003036DA" w:rsidP="00130540">
      <w:pPr>
        <w:rPr>
          <w:i/>
          <w:iCs/>
          <w:color w:val="000000" w:themeColor="text1"/>
        </w:rPr>
      </w:pPr>
      <w:r>
        <w:rPr>
          <w:i/>
          <w:iCs/>
          <w:color w:val="000000" w:themeColor="text1"/>
        </w:rPr>
        <w:t>*: line voltage compensation.</w:t>
      </w:r>
    </w:p>
    <w:p w14:paraId="027A9D8B" w14:textId="0BBDD074" w:rsidR="003036DA" w:rsidRDefault="003036DA" w:rsidP="00130540">
      <w:pPr>
        <w:rPr>
          <w:i/>
          <w:iCs/>
          <w:color w:val="000000" w:themeColor="text1"/>
        </w:rPr>
      </w:pPr>
      <w:r>
        <w:rPr>
          <w:i/>
          <w:iCs/>
          <w:color w:val="000000" w:themeColor="text1"/>
        </w:rPr>
        <w:t>*: automatic exposure control.</w:t>
      </w:r>
    </w:p>
    <w:p w14:paraId="27D1D0B5" w14:textId="5022F52F" w:rsidR="009E1B97" w:rsidRPr="00465886" w:rsidRDefault="000B5DEC" w:rsidP="00130540">
      <w:pPr>
        <w:rPr>
          <w:i/>
          <w:iCs/>
          <w:color w:val="7F7F7F" w:themeColor="text1" w:themeTint="80"/>
        </w:rPr>
      </w:pPr>
      <w:r w:rsidRPr="0037636C">
        <w:rPr>
          <w:i/>
          <w:iCs/>
          <w:color w:val="000000" w:themeColor="text1"/>
        </w:rPr>
        <w:t xml:space="preserve">*: </w:t>
      </w:r>
      <w:r w:rsidR="00465886">
        <w:rPr>
          <w:i/>
          <w:iCs/>
          <w:color w:val="7F7F7F" w:themeColor="text1" w:themeTint="80"/>
        </w:rPr>
        <w:t>High Voltage Generator:-</w:t>
      </w:r>
    </w:p>
    <w:p w14:paraId="1887FD49" w14:textId="58B3B28E" w:rsidR="00C44B7D" w:rsidRDefault="00465886" w:rsidP="00130540">
      <w:pPr>
        <w:rPr>
          <w:i/>
          <w:iCs/>
          <w:color w:val="000000" w:themeColor="text1"/>
        </w:rPr>
      </w:pPr>
      <w:r>
        <w:rPr>
          <w:i/>
          <w:iCs/>
          <w:color w:val="ED7D31" w:themeColor="accent2"/>
        </w:rPr>
        <w:t xml:space="preserve">                                              </w:t>
      </w:r>
      <w:r w:rsidR="00546042">
        <w:rPr>
          <w:i/>
          <w:iCs/>
          <w:color w:val="000000" w:themeColor="text1"/>
        </w:rPr>
        <w:t>Th</w:t>
      </w:r>
      <w:r w:rsidR="00FA7599">
        <w:rPr>
          <w:i/>
          <w:iCs/>
          <w:color w:val="000000" w:themeColor="text1"/>
        </w:rPr>
        <w:t xml:space="preserve">e high voltage generator of an x-ray machine is responsible for increasing the output voltage from the auto transformer to the </w:t>
      </w:r>
      <w:proofErr w:type="spellStart"/>
      <w:r w:rsidR="00FA7599">
        <w:rPr>
          <w:i/>
          <w:iCs/>
          <w:color w:val="000000" w:themeColor="text1"/>
        </w:rPr>
        <w:t>kVp</w:t>
      </w:r>
      <w:proofErr w:type="spellEnd"/>
      <w:r w:rsidR="00FA7599">
        <w:rPr>
          <w:i/>
          <w:iCs/>
          <w:color w:val="000000" w:themeColor="text1"/>
        </w:rPr>
        <w:t xml:space="preserve"> necessary for x- ray production. On high voltage generator, some heat is generated in the high voltage section and is </w:t>
      </w:r>
      <w:proofErr w:type="spellStart"/>
      <w:r w:rsidR="00FA7599">
        <w:rPr>
          <w:i/>
          <w:iCs/>
          <w:color w:val="000000" w:themeColor="text1"/>
        </w:rPr>
        <w:t>conductedto</w:t>
      </w:r>
      <w:proofErr w:type="spellEnd"/>
      <w:r w:rsidR="00FA7599">
        <w:rPr>
          <w:i/>
          <w:iCs/>
          <w:color w:val="000000" w:themeColor="text1"/>
        </w:rPr>
        <w:t xml:space="preserve"> oil. The oil is used primarily for electrical insul</w:t>
      </w:r>
      <w:r w:rsidR="00753483">
        <w:rPr>
          <w:i/>
          <w:iCs/>
          <w:color w:val="000000" w:themeColor="text1"/>
        </w:rPr>
        <w:t xml:space="preserve">ation. The high voltage generator may be housed in an equipment cabinet positioned against a wall, and it is always close to the x-ray tube, usually in the examination room. A few </w:t>
      </w:r>
      <w:proofErr w:type="spellStart"/>
      <w:r w:rsidR="00753483">
        <w:rPr>
          <w:i/>
          <w:iCs/>
          <w:color w:val="000000" w:themeColor="text1"/>
        </w:rPr>
        <w:t>instalations</w:t>
      </w:r>
      <w:proofErr w:type="spellEnd"/>
      <w:r w:rsidR="00753483">
        <w:rPr>
          <w:i/>
          <w:iCs/>
          <w:color w:val="000000" w:themeColor="text1"/>
        </w:rPr>
        <w:t xml:space="preserve"> take advantage of false ceilings and place these generators out </w:t>
      </w:r>
      <w:r w:rsidR="00753483">
        <w:rPr>
          <w:i/>
          <w:iCs/>
          <w:color w:val="000000" w:themeColor="text1"/>
        </w:rPr>
        <w:lastRenderedPageBreak/>
        <w:t xml:space="preserve">of </w:t>
      </w:r>
      <w:r w:rsidR="00753483" w:rsidRPr="003036DA">
        <w:rPr>
          <w:i/>
          <w:iCs/>
          <w:color w:val="000000" w:themeColor="text1"/>
        </w:rPr>
        <w:t>sigh</w:t>
      </w:r>
      <w:r w:rsidR="00753483">
        <w:rPr>
          <w:i/>
          <w:iCs/>
          <w:color w:val="000000" w:themeColor="text1"/>
        </w:rPr>
        <w:t xml:space="preserve"> above the examination room. For </w:t>
      </w:r>
      <w:r w:rsidR="00086252">
        <w:rPr>
          <w:i/>
          <w:iCs/>
          <w:color w:val="000000" w:themeColor="text1"/>
        </w:rPr>
        <w:t>newer generator desi</w:t>
      </w:r>
      <w:r w:rsidR="00753483">
        <w:rPr>
          <w:i/>
          <w:iCs/>
          <w:color w:val="000000" w:themeColor="text1"/>
        </w:rPr>
        <w:t>g</w:t>
      </w:r>
      <w:r w:rsidR="00086252">
        <w:rPr>
          <w:i/>
          <w:iCs/>
          <w:color w:val="000000" w:themeColor="text1"/>
        </w:rPr>
        <w:t>n</w:t>
      </w:r>
      <w:r w:rsidR="00753483">
        <w:rPr>
          <w:i/>
          <w:iCs/>
          <w:color w:val="000000" w:themeColor="text1"/>
        </w:rPr>
        <w:t xml:space="preserve">s </w:t>
      </w:r>
      <w:r w:rsidR="00086252">
        <w:rPr>
          <w:i/>
          <w:iCs/>
          <w:color w:val="000000" w:themeColor="text1"/>
        </w:rPr>
        <w:t>that use high-frequency circuits require even less space in the examination room.</w:t>
      </w:r>
    </w:p>
    <w:p w14:paraId="77E22365" w14:textId="4D720992" w:rsidR="003036DA" w:rsidRDefault="003036DA" w:rsidP="00130540">
      <w:pPr>
        <w:rPr>
          <w:i/>
          <w:iCs/>
          <w:color w:val="ED7D31" w:themeColor="accent2"/>
        </w:rPr>
      </w:pPr>
      <w:r>
        <w:rPr>
          <w:i/>
          <w:iCs/>
          <w:color w:val="ED7D31" w:themeColor="accent2"/>
        </w:rPr>
        <w:t>Q NO: (2)</w:t>
      </w:r>
    </w:p>
    <w:p w14:paraId="7F4677E2" w14:textId="1529EB23" w:rsidR="003036DA" w:rsidRDefault="003036DA" w:rsidP="00130540">
      <w:pPr>
        <w:rPr>
          <w:i/>
          <w:iCs/>
          <w:color w:val="7F7F7F" w:themeColor="text1" w:themeTint="80"/>
        </w:rPr>
      </w:pPr>
      <w:r>
        <w:rPr>
          <w:i/>
          <w:iCs/>
          <w:color w:val="ED7D31" w:themeColor="accent2"/>
        </w:rPr>
        <w:t xml:space="preserve">ANS: </w:t>
      </w:r>
      <w:r>
        <w:rPr>
          <w:i/>
          <w:iCs/>
          <w:color w:val="7F7F7F" w:themeColor="text1" w:themeTint="80"/>
        </w:rPr>
        <w:t>EXTERNAL COMPONENTS</w:t>
      </w:r>
      <w:r w:rsidR="00461158">
        <w:rPr>
          <w:i/>
          <w:iCs/>
          <w:color w:val="7F7F7F" w:themeColor="text1" w:themeTint="80"/>
        </w:rPr>
        <w:t xml:space="preserve"> of the x-ray tube</w:t>
      </w:r>
      <w:r>
        <w:rPr>
          <w:i/>
          <w:iCs/>
          <w:color w:val="7F7F7F" w:themeColor="text1" w:themeTint="80"/>
        </w:rPr>
        <w:t>:-</w:t>
      </w:r>
    </w:p>
    <w:p w14:paraId="4AEB5A6E" w14:textId="188252A7" w:rsidR="003036DA" w:rsidRDefault="003036DA" w:rsidP="00130540">
      <w:pPr>
        <w:rPr>
          <w:i/>
          <w:iCs/>
          <w:color w:val="000000" w:themeColor="text1"/>
        </w:rPr>
      </w:pPr>
      <w:r>
        <w:rPr>
          <w:i/>
          <w:iCs/>
          <w:color w:val="7F7F7F" w:themeColor="text1" w:themeTint="80"/>
        </w:rPr>
        <w:t xml:space="preserve">*: </w:t>
      </w:r>
      <w:r>
        <w:rPr>
          <w:i/>
          <w:iCs/>
          <w:color w:val="000000" w:themeColor="text1"/>
        </w:rPr>
        <w:t>Tube support.</w:t>
      </w:r>
    </w:p>
    <w:p w14:paraId="144AE6BB" w14:textId="34702EEA" w:rsidR="003036DA" w:rsidRDefault="003036DA" w:rsidP="00130540">
      <w:pPr>
        <w:rPr>
          <w:i/>
          <w:iCs/>
          <w:color w:val="000000" w:themeColor="text1"/>
        </w:rPr>
      </w:pPr>
      <w:r>
        <w:rPr>
          <w:i/>
          <w:iCs/>
          <w:color w:val="000000" w:themeColor="text1"/>
        </w:rPr>
        <w:t>*: Glass/metal envelop.</w:t>
      </w:r>
    </w:p>
    <w:p w14:paraId="5AA9856B" w14:textId="4EC4A711" w:rsidR="003036DA" w:rsidRDefault="003036DA" w:rsidP="00130540">
      <w:pPr>
        <w:rPr>
          <w:i/>
          <w:iCs/>
          <w:color w:val="000000" w:themeColor="text1"/>
        </w:rPr>
      </w:pPr>
      <w:r>
        <w:rPr>
          <w:i/>
          <w:iCs/>
          <w:color w:val="000000" w:themeColor="text1"/>
        </w:rPr>
        <w:t>*: Protective housing.</w:t>
      </w:r>
    </w:p>
    <w:p w14:paraId="23ED329B" w14:textId="70C82671" w:rsidR="00342957" w:rsidRDefault="00342957" w:rsidP="00130540">
      <w:pPr>
        <w:rPr>
          <w:i/>
          <w:iCs/>
          <w:color w:val="000000" w:themeColor="text1"/>
        </w:rPr>
      </w:pPr>
      <w:r>
        <w:rPr>
          <w:i/>
          <w:iCs/>
          <w:color w:val="000000" w:themeColor="text1"/>
        </w:rPr>
        <w:t>*: Cathode.</w:t>
      </w:r>
    </w:p>
    <w:p w14:paraId="5DBB2D5D" w14:textId="4977BF33" w:rsidR="00342957" w:rsidRDefault="00342957" w:rsidP="00130540">
      <w:pPr>
        <w:rPr>
          <w:i/>
          <w:iCs/>
          <w:color w:val="000000" w:themeColor="text1"/>
        </w:rPr>
      </w:pPr>
      <w:r>
        <w:rPr>
          <w:i/>
          <w:iCs/>
          <w:color w:val="000000" w:themeColor="text1"/>
        </w:rPr>
        <w:t>*: Anode.</w:t>
      </w:r>
    </w:p>
    <w:p w14:paraId="042E5A43" w14:textId="32CDDF9D" w:rsidR="00461158" w:rsidRDefault="00461158" w:rsidP="00130540">
      <w:pPr>
        <w:rPr>
          <w:i/>
          <w:iCs/>
          <w:color w:val="7F7F7F" w:themeColor="text1" w:themeTint="80"/>
        </w:rPr>
      </w:pPr>
      <w:r>
        <w:rPr>
          <w:i/>
          <w:iCs/>
          <w:color w:val="7F7F7F" w:themeColor="text1" w:themeTint="80"/>
        </w:rPr>
        <w:t xml:space="preserve">*: tube support:- </w:t>
      </w:r>
    </w:p>
    <w:p w14:paraId="67E8408C" w14:textId="66E098EE" w:rsidR="00461158" w:rsidRDefault="00461158" w:rsidP="00130540">
      <w:pPr>
        <w:rPr>
          <w:i/>
          <w:iCs/>
          <w:color w:val="000000" w:themeColor="text1"/>
        </w:rPr>
      </w:pPr>
      <w:r>
        <w:rPr>
          <w:i/>
          <w:iCs/>
          <w:color w:val="7F7F7F" w:themeColor="text1" w:themeTint="80"/>
        </w:rPr>
        <w:t xml:space="preserve">                           *:</w:t>
      </w:r>
      <w:r>
        <w:rPr>
          <w:i/>
          <w:iCs/>
          <w:color w:val="000000" w:themeColor="text1"/>
        </w:rPr>
        <w:t xml:space="preserve"> x-ray tube and housing assembly are quite heavy, and therefore require a support mechanism so that the radiologic technologist can position it.</w:t>
      </w:r>
    </w:p>
    <w:p w14:paraId="47176092" w14:textId="0ADD8800" w:rsidR="00461158" w:rsidRDefault="00461158" w:rsidP="00130540">
      <w:pPr>
        <w:rPr>
          <w:i/>
          <w:iCs/>
          <w:color w:val="7F7F7F" w:themeColor="text1" w:themeTint="80"/>
        </w:rPr>
      </w:pPr>
      <w:r>
        <w:rPr>
          <w:i/>
          <w:iCs/>
          <w:color w:val="000000" w:themeColor="text1"/>
        </w:rPr>
        <w:t xml:space="preserve">*: </w:t>
      </w:r>
      <w:r>
        <w:rPr>
          <w:i/>
          <w:iCs/>
          <w:color w:val="7F7F7F" w:themeColor="text1" w:themeTint="80"/>
        </w:rPr>
        <w:t>ENVELOP (GLASS/METAL):-</w:t>
      </w:r>
    </w:p>
    <w:p w14:paraId="41C3AD56" w14:textId="62BEABB5" w:rsidR="00461158" w:rsidRDefault="00461158" w:rsidP="00130540">
      <w:pPr>
        <w:rPr>
          <w:i/>
          <w:iCs/>
          <w:color w:val="000000" w:themeColor="text1"/>
        </w:rPr>
      </w:pPr>
      <w:r>
        <w:rPr>
          <w:i/>
          <w:iCs/>
          <w:color w:val="7F7F7F" w:themeColor="text1" w:themeTint="80"/>
        </w:rPr>
        <w:t xml:space="preserve">                                                  *: </w:t>
      </w:r>
      <w:r>
        <w:rPr>
          <w:i/>
          <w:iCs/>
          <w:color w:val="000000" w:themeColor="text1"/>
        </w:rPr>
        <w:t xml:space="preserve">The glass enclosure is made of </w:t>
      </w:r>
      <w:proofErr w:type="spellStart"/>
      <w:proofErr w:type="gramStart"/>
      <w:r>
        <w:rPr>
          <w:i/>
          <w:iCs/>
          <w:color w:val="000000" w:themeColor="text1"/>
        </w:rPr>
        <w:t>pyrex</w:t>
      </w:r>
      <w:proofErr w:type="spellEnd"/>
      <w:proofErr w:type="gramEnd"/>
      <w:r>
        <w:rPr>
          <w:i/>
          <w:iCs/>
          <w:color w:val="000000" w:themeColor="text1"/>
        </w:rPr>
        <w:t xml:space="preserve"> glass.</w:t>
      </w:r>
    </w:p>
    <w:p w14:paraId="5682608B" w14:textId="41979885" w:rsidR="00461158" w:rsidRDefault="00461158" w:rsidP="00130540">
      <w:pPr>
        <w:rPr>
          <w:i/>
          <w:iCs/>
          <w:color w:val="000000" w:themeColor="text1"/>
        </w:rPr>
      </w:pPr>
      <w:r>
        <w:rPr>
          <w:i/>
          <w:iCs/>
          <w:color w:val="000000" w:themeColor="text1"/>
        </w:rPr>
        <w:t>*: the envelope ma</w:t>
      </w:r>
      <w:r w:rsidR="00342957">
        <w:rPr>
          <w:i/>
          <w:iCs/>
          <w:color w:val="000000" w:themeColor="text1"/>
        </w:rPr>
        <w:t xml:space="preserve">intains a vacuum inside the tube to allow more efficient x-ray production and longer tube life. Usually all current high-capacity x-ray tube use metal enclosures. </w:t>
      </w:r>
    </w:p>
    <w:p w14:paraId="766FFF07" w14:textId="6FC2EC39" w:rsidR="00342957" w:rsidRDefault="00342957" w:rsidP="00130540">
      <w:pPr>
        <w:rPr>
          <w:i/>
          <w:iCs/>
          <w:color w:val="000000" w:themeColor="text1"/>
        </w:rPr>
      </w:pPr>
      <w:r>
        <w:rPr>
          <w:i/>
          <w:iCs/>
          <w:color w:val="000000" w:themeColor="text1"/>
        </w:rPr>
        <w:t>*: the primary functions of the envelope is to provide support and electrical insulation for the anode and cathode assemblies.</w:t>
      </w:r>
    </w:p>
    <w:p w14:paraId="11EEF500" w14:textId="6E2EFFB8" w:rsidR="00342957" w:rsidRDefault="00342957" w:rsidP="00130540">
      <w:pPr>
        <w:rPr>
          <w:i/>
          <w:iCs/>
          <w:color w:val="7F7F7F" w:themeColor="text1" w:themeTint="80"/>
        </w:rPr>
      </w:pPr>
      <w:r>
        <w:rPr>
          <w:i/>
          <w:iCs/>
          <w:color w:val="7F7F7F" w:themeColor="text1" w:themeTint="80"/>
        </w:rPr>
        <w:t>*: Protective housing:</w:t>
      </w:r>
    </w:p>
    <w:p w14:paraId="3542B8E7" w14:textId="151DB793" w:rsidR="00981F27" w:rsidRDefault="00981F27" w:rsidP="00130540">
      <w:pPr>
        <w:rPr>
          <w:i/>
          <w:iCs/>
          <w:color w:val="000000" w:themeColor="text1"/>
        </w:rPr>
      </w:pPr>
      <w:r>
        <w:rPr>
          <w:i/>
          <w:iCs/>
          <w:color w:val="7F7F7F" w:themeColor="text1" w:themeTint="80"/>
        </w:rPr>
        <w:t xml:space="preserve">*: </w:t>
      </w:r>
      <w:r w:rsidR="00DF4080">
        <w:rPr>
          <w:i/>
          <w:iCs/>
          <w:color w:val="000000" w:themeColor="text1"/>
        </w:rPr>
        <w:t>the tube is housed in a lead lined metal protective housing.</w:t>
      </w:r>
    </w:p>
    <w:p w14:paraId="30184278" w14:textId="6EB2752A" w:rsidR="00DF4080" w:rsidRDefault="00DF4080" w:rsidP="00130540">
      <w:pPr>
        <w:rPr>
          <w:i/>
          <w:iCs/>
          <w:color w:val="000000" w:themeColor="text1"/>
        </w:rPr>
      </w:pPr>
      <w:r>
        <w:rPr>
          <w:i/>
          <w:iCs/>
          <w:color w:val="000000" w:themeColor="text1"/>
        </w:rPr>
        <w:t xml:space="preserve">*: the x-ray photons are generated </w:t>
      </w:r>
      <w:proofErr w:type="spellStart"/>
      <w:r>
        <w:rPr>
          <w:i/>
          <w:iCs/>
          <w:color w:val="000000" w:themeColor="text1"/>
        </w:rPr>
        <w:t>isotropically</w:t>
      </w:r>
      <w:proofErr w:type="spellEnd"/>
      <w:r>
        <w:rPr>
          <w:i/>
          <w:iCs/>
          <w:color w:val="000000" w:themeColor="text1"/>
        </w:rPr>
        <w:t xml:space="preserve"> or in all directions.</w:t>
      </w:r>
    </w:p>
    <w:p w14:paraId="191FA5F9" w14:textId="00568306" w:rsidR="00342957" w:rsidRPr="00DF4080" w:rsidRDefault="00DF4080" w:rsidP="00130540">
      <w:pPr>
        <w:rPr>
          <w:i/>
          <w:iCs/>
          <w:color w:val="000000" w:themeColor="text1"/>
        </w:rPr>
      </w:pPr>
      <w:r>
        <w:rPr>
          <w:i/>
          <w:iCs/>
          <w:color w:val="000000" w:themeColor="text1"/>
        </w:rPr>
        <w:t>*: the housing is designed to limit the beam to window.</w:t>
      </w:r>
    </w:p>
    <w:p w14:paraId="1C1533E0" w14:textId="1F8DB992" w:rsidR="00342957" w:rsidRDefault="00342957" w:rsidP="00130540">
      <w:pPr>
        <w:rPr>
          <w:i/>
          <w:iCs/>
          <w:color w:val="7F7F7F" w:themeColor="text1" w:themeTint="80"/>
        </w:rPr>
      </w:pPr>
      <w:r>
        <w:rPr>
          <w:i/>
          <w:iCs/>
          <w:color w:val="7F7F7F" w:themeColor="text1" w:themeTint="80"/>
        </w:rPr>
        <w:t>*: Cathode</w:t>
      </w:r>
      <w:r w:rsidR="001527FF">
        <w:rPr>
          <w:i/>
          <w:iCs/>
          <w:color w:val="7F7F7F" w:themeColor="text1" w:themeTint="80"/>
        </w:rPr>
        <w:t>:</w:t>
      </w:r>
    </w:p>
    <w:p w14:paraId="1B14DA87" w14:textId="71BAC6C7" w:rsidR="001527FF" w:rsidRDefault="001527FF" w:rsidP="00130540">
      <w:pPr>
        <w:rPr>
          <w:i/>
          <w:iCs/>
          <w:color w:val="000000" w:themeColor="text1"/>
        </w:rPr>
      </w:pPr>
      <w:r>
        <w:rPr>
          <w:i/>
          <w:iCs/>
          <w:color w:val="7F7F7F" w:themeColor="text1" w:themeTint="80"/>
        </w:rPr>
        <w:t xml:space="preserve">                   </w:t>
      </w:r>
      <w:r>
        <w:rPr>
          <w:i/>
          <w:iCs/>
          <w:color w:val="000000" w:themeColor="text1"/>
        </w:rPr>
        <w:t>*</w:t>
      </w:r>
      <w:proofErr w:type="gramStart"/>
      <w:r>
        <w:rPr>
          <w:i/>
          <w:iCs/>
          <w:color w:val="000000" w:themeColor="text1"/>
        </w:rPr>
        <w:t>:Cathode</w:t>
      </w:r>
      <w:proofErr w:type="gramEnd"/>
      <w:r>
        <w:rPr>
          <w:i/>
          <w:iCs/>
          <w:color w:val="000000" w:themeColor="text1"/>
        </w:rPr>
        <w:t xml:space="preserve"> is the negative side of the x- ray tube and consists of the following two part.</w:t>
      </w:r>
    </w:p>
    <w:p w14:paraId="39905933" w14:textId="65EB6339" w:rsidR="001527FF" w:rsidRDefault="001527FF" w:rsidP="00130540">
      <w:pPr>
        <w:rPr>
          <w:i/>
          <w:iCs/>
          <w:color w:val="000000" w:themeColor="text1"/>
        </w:rPr>
      </w:pPr>
      <w:r>
        <w:rPr>
          <w:i/>
          <w:iCs/>
          <w:color w:val="000000" w:themeColor="text1"/>
        </w:rPr>
        <w:t>1: Filament.</w:t>
      </w:r>
    </w:p>
    <w:p w14:paraId="2568A48D" w14:textId="2D291213" w:rsidR="001527FF" w:rsidRDefault="001527FF" w:rsidP="00130540">
      <w:pPr>
        <w:rPr>
          <w:i/>
          <w:iCs/>
          <w:color w:val="000000" w:themeColor="text1"/>
        </w:rPr>
      </w:pPr>
      <w:r>
        <w:rPr>
          <w:i/>
          <w:iCs/>
          <w:color w:val="000000" w:themeColor="text1"/>
        </w:rPr>
        <w:t>2: focusing cup.</w:t>
      </w:r>
    </w:p>
    <w:p w14:paraId="124A8117" w14:textId="7A46AA00" w:rsidR="001527FF" w:rsidRDefault="001527FF" w:rsidP="00130540">
      <w:pPr>
        <w:rPr>
          <w:i/>
          <w:iCs/>
          <w:color w:val="7F7F7F" w:themeColor="text1" w:themeTint="80"/>
        </w:rPr>
      </w:pPr>
      <w:r>
        <w:rPr>
          <w:i/>
          <w:iCs/>
          <w:color w:val="000000" w:themeColor="text1"/>
        </w:rPr>
        <w:t xml:space="preserve">*: </w:t>
      </w:r>
      <w:r>
        <w:rPr>
          <w:i/>
          <w:iCs/>
          <w:color w:val="7F7F7F" w:themeColor="text1" w:themeTint="80"/>
        </w:rPr>
        <w:t>Filament:-</w:t>
      </w:r>
    </w:p>
    <w:p w14:paraId="452D69F5" w14:textId="5274702A" w:rsidR="001527FF" w:rsidRDefault="001527FF" w:rsidP="00130540">
      <w:pPr>
        <w:rPr>
          <w:i/>
          <w:iCs/>
          <w:color w:val="000000" w:themeColor="text1"/>
        </w:rPr>
      </w:pPr>
      <w:r>
        <w:rPr>
          <w:i/>
          <w:iCs/>
          <w:color w:val="7F7F7F" w:themeColor="text1" w:themeTint="80"/>
        </w:rPr>
        <w:t xml:space="preserve">                    *:</w:t>
      </w:r>
      <w:r>
        <w:rPr>
          <w:i/>
          <w:iCs/>
          <w:color w:val="000000" w:themeColor="text1"/>
        </w:rPr>
        <w:t xml:space="preserve"> filament is a coil of wire usually 2 mm in diameter and 1 or 2 cm long. </w:t>
      </w:r>
    </w:p>
    <w:p w14:paraId="32E691CF" w14:textId="19353C5E" w:rsidR="001527FF" w:rsidRDefault="001527FF" w:rsidP="00130540">
      <w:pPr>
        <w:rPr>
          <w:i/>
          <w:iCs/>
          <w:color w:val="000000" w:themeColor="text1"/>
        </w:rPr>
      </w:pPr>
      <w:r>
        <w:rPr>
          <w:i/>
          <w:iCs/>
          <w:color w:val="000000" w:themeColor="text1"/>
        </w:rPr>
        <w:t>*: the filament are made of tungsten.</w:t>
      </w:r>
    </w:p>
    <w:p w14:paraId="0DDE0367" w14:textId="5A02E1F7" w:rsidR="001527FF" w:rsidRDefault="001527FF" w:rsidP="00130540">
      <w:pPr>
        <w:rPr>
          <w:i/>
          <w:iCs/>
          <w:color w:val="7F7F7F" w:themeColor="text1" w:themeTint="80"/>
        </w:rPr>
      </w:pPr>
      <w:r>
        <w:rPr>
          <w:i/>
          <w:iCs/>
          <w:color w:val="000000" w:themeColor="text1"/>
        </w:rPr>
        <w:t>*:</w:t>
      </w:r>
      <w:r>
        <w:rPr>
          <w:i/>
          <w:iCs/>
          <w:color w:val="7F7F7F" w:themeColor="text1" w:themeTint="80"/>
        </w:rPr>
        <w:t xml:space="preserve"> Focusing cup:-</w:t>
      </w:r>
    </w:p>
    <w:p w14:paraId="3BA39BEB" w14:textId="686CC42A" w:rsidR="001527FF" w:rsidRDefault="001527FF" w:rsidP="00130540">
      <w:pPr>
        <w:rPr>
          <w:i/>
          <w:iCs/>
          <w:color w:val="000000" w:themeColor="text1"/>
        </w:rPr>
      </w:pPr>
      <w:r>
        <w:rPr>
          <w:i/>
          <w:iCs/>
          <w:color w:val="7F7F7F" w:themeColor="text1" w:themeTint="80"/>
        </w:rPr>
        <w:t xml:space="preserve">*: </w:t>
      </w:r>
      <w:r w:rsidR="00A837F9">
        <w:rPr>
          <w:i/>
          <w:iCs/>
          <w:color w:val="000000" w:themeColor="text1"/>
        </w:rPr>
        <w:t>the filament is embedded in a metal cup called the focusing cup.</w:t>
      </w:r>
    </w:p>
    <w:p w14:paraId="57335C67" w14:textId="2221BA6E" w:rsidR="00A837F9" w:rsidRDefault="00A837F9" w:rsidP="00130540">
      <w:pPr>
        <w:rPr>
          <w:i/>
          <w:iCs/>
          <w:color w:val="000000" w:themeColor="text1"/>
        </w:rPr>
      </w:pPr>
      <w:r>
        <w:rPr>
          <w:i/>
          <w:iCs/>
          <w:color w:val="000000" w:themeColor="text1"/>
        </w:rPr>
        <w:lastRenderedPageBreak/>
        <w:t xml:space="preserve">*: the purpose of the focusing </w:t>
      </w:r>
      <w:proofErr w:type="spellStart"/>
      <w:r>
        <w:rPr>
          <w:i/>
          <w:iCs/>
          <w:color w:val="000000" w:themeColor="text1"/>
        </w:rPr>
        <w:t>cupis</w:t>
      </w:r>
      <w:proofErr w:type="spellEnd"/>
      <w:r>
        <w:rPr>
          <w:i/>
          <w:iCs/>
          <w:color w:val="000000" w:themeColor="text1"/>
        </w:rPr>
        <w:t xml:space="preserve"> to guide the electron stream to the target area on the anode. Because of the tremendous amount of heat that is generated at the cathode, the structure is made of tungsten which has excellent thermal properties.</w:t>
      </w:r>
    </w:p>
    <w:p w14:paraId="02F9D586" w14:textId="30CE1251" w:rsidR="00A837F9" w:rsidRDefault="00046D5F" w:rsidP="00130540">
      <w:pPr>
        <w:rPr>
          <w:i/>
          <w:iCs/>
          <w:color w:val="7F7F7F" w:themeColor="text1" w:themeTint="80"/>
        </w:rPr>
      </w:pPr>
      <w:r>
        <w:rPr>
          <w:i/>
          <w:iCs/>
          <w:color w:val="7F7F7F" w:themeColor="text1" w:themeTint="80"/>
        </w:rPr>
        <w:t>*: Anode:-</w:t>
      </w:r>
    </w:p>
    <w:p w14:paraId="11ED2CD6" w14:textId="77777777" w:rsidR="00DF4080" w:rsidRDefault="00046D5F" w:rsidP="00130540">
      <w:pPr>
        <w:rPr>
          <w:i/>
          <w:iCs/>
          <w:color w:val="000000" w:themeColor="text1"/>
        </w:rPr>
      </w:pPr>
      <w:r>
        <w:rPr>
          <w:i/>
          <w:iCs/>
          <w:color w:val="000000" w:themeColor="text1"/>
        </w:rPr>
        <w:t xml:space="preserve">*: the anode is the positive side of the x-ray tube, electricity is conducted and radiates heat and contains the target. </w:t>
      </w:r>
      <w:proofErr w:type="gramStart"/>
      <w:r>
        <w:rPr>
          <w:i/>
          <w:iCs/>
          <w:color w:val="000000" w:themeColor="text1"/>
        </w:rPr>
        <w:t>the</w:t>
      </w:r>
      <w:proofErr w:type="gramEnd"/>
      <w:r>
        <w:rPr>
          <w:i/>
          <w:iCs/>
          <w:color w:val="000000" w:themeColor="text1"/>
        </w:rPr>
        <w:t xml:space="preserve"> anode must be a good thermal dissipater. Because when the projectile </w:t>
      </w:r>
      <w:r w:rsidR="00981F27">
        <w:rPr>
          <w:i/>
          <w:iCs/>
          <w:color w:val="000000" w:themeColor="text1"/>
        </w:rPr>
        <w:t>electro</w:t>
      </w:r>
      <w:r>
        <w:rPr>
          <w:i/>
          <w:iCs/>
          <w:color w:val="000000" w:themeColor="text1"/>
        </w:rPr>
        <w:t>ns</w:t>
      </w:r>
      <w:r w:rsidR="00981F27">
        <w:rPr>
          <w:i/>
          <w:iCs/>
          <w:color w:val="000000" w:themeColor="text1"/>
        </w:rPr>
        <w:t xml:space="preserve"> </w:t>
      </w:r>
      <w:r>
        <w:rPr>
          <w:i/>
          <w:iCs/>
          <w:color w:val="000000" w:themeColor="text1"/>
        </w:rPr>
        <w:t>form the cathode interact whit the anode, more than 99% of their kinetic energy is converted</w:t>
      </w:r>
      <w:r w:rsidR="00981F27">
        <w:rPr>
          <w:i/>
          <w:iCs/>
          <w:color w:val="000000" w:themeColor="text1"/>
        </w:rPr>
        <w:t xml:space="preserve"> into heat. This heat must be dissipated quickly. Most common material used is tungsten but copper, molybdenum, and graphite are also common anode materials.</w:t>
      </w:r>
    </w:p>
    <w:p w14:paraId="4282103F" w14:textId="5E8B1F8B" w:rsidR="00046D5F" w:rsidRDefault="00046D5F" w:rsidP="00130540">
      <w:pPr>
        <w:rPr>
          <w:i/>
          <w:iCs/>
          <w:color w:val="ED7D31" w:themeColor="accent2"/>
        </w:rPr>
      </w:pPr>
      <w:r>
        <w:rPr>
          <w:i/>
          <w:iCs/>
          <w:color w:val="000000" w:themeColor="text1"/>
        </w:rPr>
        <w:t xml:space="preserve"> </w:t>
      </w:r>
      <w:r w:rsidR="00DF4080">
        <w:rPr>
          <w:i/>
          <w:iCs/>
          <w:color w:val="ED7D31" w:themeColor="accent2"/>
        </w:rPr>
        <w:t>Q NO (3)</w:t>
      </w:r>
    </w:p>
    <w:p w14:paraId="09D61664" w14:textId="1045A2C5" w:rsidR="00DF4080" w:rsidRDefault="00DF4080" w:rsidP="00130540">
      <w:pPr>
        <w:rPr>
          <w:i/>
          <w:iCs/>
          <w:color w:val="ED7D31" w:themeColor="accent2"/>
        </w:rPr>
      </w:pPr>
      <w:proofErr w:type="gramStart"/>
      <w:r>
        <w:rPr>
          <w:i/>
          <w:iCs/>
          <w:color w:val="ED7D31" w:themeColor="accent2"/>
        </w:rPr>
        <w:t>ANS :-</w:t>
      </w:r>
      <w:proofErr w:type="gramEnd"/>
      <w:r>
        <w:rPr>
          <w:i/>
          <w:iCs/>
          <w:color w:val="ED7D31" w:themeColor="accent2"/>
        </w:rPr>
        <w:t xml:space="preserve"> THREE FUNCTIONS THAT ANODE SERVES IN AN X-RAY TUBE:-</w:t>
      </w:r>
    </w:p>
    <w:p w14:paraId="74F2BB63" w14:textId="1F0BAC85" w:rsidR="00C90A96" w:rsidRDefault="00BE51F9" w:rsidP="00130540">
      <w:pPr>
        <w:rPr>
          <w:i/>
          <w:iCs/>
          <w:color w:val="000000" w:themeColor="text1"/>
        </w:rPr>
      </w:pPr>
      <w:r>
        <w:rPr>
          <w:i/>
          <w:iCs/>
          <w:color w:val="000000" w:themeColor="text1"/>
        </w:rPr>
        <w:t>*: x-ray tube target, electrical conductor, mechanical support, and thermal radiation.</w:t>
      </w:r>
    </w:p>
    <w:p w14:paraId="1DE61EFE" w14:textId="301CC455" w:rsidR="00C90A96" w:rsidRDefault="00C90A96" w:rsidP="00130540">
      <w:pPr>
        <w:rPr>
          <w:i/>
          <w:iCs/>
          <w:color w:val="000000" w:themeColor="text1"/>
        </w:rPr>
      </w:pPr>
      <w:r>
        <w:rPr>
          <w:i/>
          <w:iCs/>
          <w:color w:val="000000" w:themeColor="text1"/>
        </w:rPr>
        <w:t>*: the convert electronic energy into x-ray radiation.</w:t>
      </w:r>
    </w:p>
    <w:p w14:paraId="7A086BCE" w14:textId="0084E7A6" w:rsidR="00C90A96" w:rsidRDefault="00C90A96" w:rsidP="00130540">
      <w:pPr>
        <w:rPr>
          <w:i/>
          <w:iCs/>
          <w:color w:val="000000" w:themeColor="text1"/>
        </w:rPr>
      </w:pPr>
      <w:r>
        <w:rPr>
          <w:i/>
          <w:iCs/>
          <w:color w:val="000000" w:themeColor="text1"/>
        </w:rPr>
        <w:t xml:space="preserve">*: </w:t>
      </w:r>
      <w:proofErr w:type="gramStart"/>
      <w:r>
        <w:rPr>
          <w:i/>
          <w:iCs/>
          <w:color w:val="000000" w:themeColor="text1"/>
        </w:rPr>
        <w:t>the dissipate</w:t>
      </w:r>
      <w:proofErr w:type="gramEnd"/>
      <w:r>
        <w:rPr>
          <w:i/>
          <w:iCs/>
          <w:color w:val="000000" w:themeColor="text1"/>
        </w:rPr>
        <w:t xml:space="preserve"> the heat created in the process. The material for the anode is selected to enhance these functions</w:t>
      </w:r>
    </w:p>
    <w:p w14:paraId="5E947622" w14:textId="05B770FF" w:rsidR="00C90A96" w:rsidRPr="00BE51F9" w:rsidRDefault="00C90A96" w:rsidP="00130540">
      <w:pPr>
        <w:rPr>
          <w:i/>
          <w:iCs/>
          <w:color w:val="000000" w:themeColor="text1"/>
        </w:rPr>
      </w:pPr>
      <w:r>
        <w:rPr>
          <w:i/>
          <w:iCs/>
          <w:color w:val="000000" w:themeColor="text1"/>
        </w:rPr>
        <w:t>(OR)</w:t>
      </w:r>
      <w:bookmarkStart w:id="0" w:name="_GoBack"/>
      <w:bookmarkEnd w:id="0"/>
    </w:p>
    <w:p w14:paraId="1A460319" w14:textId="18261280" w:rsidR="00DF4080" w:rsidRDefault="00BE51F9" w:rsidP="00130540">
      <w:pPr>
        <w:rPr>
          <w:i/>
          <w:iCs/>
          <w:color w:val="000000" w:themeColor="text1"/>
        </w:rPr>
      </w:pPr>
      <w:r>
        <w:rPr>
          <w:i/>
          <w:iCs/>
          <w:color w:val="000000" w:themeColor="text1"/>
        </w:rPr>
        <w:t>(1): Receives the electrons emitted from the cathode.</w:t>
      </w:r>
    </w:p>
    <w:p w14:paraId="6D076160" w14:textId="33CABFEB" w:rsidR="00BE51F9" w:rsidRDefault="00BE51F9" w:rsidP="00130540">
      <w:pPr>
        <w:rPr>
          <w:i/>
          <w:iCs/>
          <w:color w:val="000000" w:themeColor="text1"/>
        </w:rPr>
      </w:pPr>
      <w:r>
        <w:rPr>
          <w:i/>
          <w:iCs/>
          <w:color w:val="000000" w:themeColor="text1"/>
        </w:rPr>
        <w:t xml:space="preserve">(2): it is </w:t>
      </w:r>
      <w:proofErr w:type="spellStart"/>
      <w:proofErr w:type="gramStart"/>
      <w:r>
        <w:rPr>
          <w:i/>
          <w:iCs/>
          <w:color w:val="000000" w:themeColor="text1"/>
        </w:rPr>
        <w:t>a</w:t>
      </w:r>
      <w:proofErr w:type="spellEnd"/>
      <w:proofErr w:type="gramEnd"/>
      <w:r>
        <w:rPr>
          <w:i/>
          <w:iCs/>
          <w:color w:val="000000" w:themeColor="text1"/>
        </w:rPr>
        <w:t xml:space="preserve"> electrical conductor.</w:t>
      </w:r>
    </w:p>
    <w:p w14:paraId="07A082E8" w14:textId="043178B6" w:rsidR="00BE51F9" w:rsidRPr="00BE51F9" w:rsidRDefault="00BE51F9" w:rsidP="00130540">
      <w:pPr>
        <w:rPr>
          <w:i/>
          <w:iCs/>
          <w:color w:val="000000" w:themeColor="text1"/>
        </w:rPr>
      </w:pPr>
      <w:r>
        <w:rPr>
          <w:i/>
          <w:iCs/>
          <w:color w:val="000000" w:themeColor="text1"/>
        </w:rPr>
        <w:t>(3): Mechanical support for the target.</w:t>
      </w:r>
    </w:p>
    <w:p w14:paraId="24CB3E1B" w14:textId="52642455" w:rsidR="00C578E0" w:rsidRPr="0037636C" w:rsidRDefault="00C578E0" w:rsidP="00130540">
      <w:pPr>
        <w:rPr>
          <w:i/>
          <w:iCs/>
          <w:color w:val="000000" w:themeColor="text1"/>
        </w:rPr>
      </w:pPr>
    </w:p>
    <w:p w14:paraId="485EF51C" w14:textId="13D5DDCA" w:rsidR="009004A6" w:rsidRPr="0037636C" w:rsidRDefault="009004A6" w:rsidP="00130540">
      <w:pPr>
        <w:rPr>
          <w:i/>
          <w:iCs/>
          <w:color w:val="4472C4" w:themeColor="accent1"/>
        </w:rPr>
      </w:pPr>
      <w:r w:rsidRPr="0037636C">
        <w:rPr>
          <w:i/>
          <w:iCs/>
          <w:color w:val="000000" w:themeColor="text1"/>
        </w:rPr>
        <w:t xml:space="preserve">                            </w:t>
      </w:r>
      <w:proofErr w:type="gramStart"/>
      <w:r w:rsidRPr="0037636C">
        <w:rPr>
          <w:i/>
          <w:iCs/>
          <w:color w:val="4472C4" w:themeColor="accent1"/>
        </w:rPr>
        <w:t>( The</w:t>
      </w:r>
      <w:proofErr w:type="gramEnd"/>
      <w:r w:rsidR="00C46A5F" w:rsidRPr="0037636C">
        <w:rPr>
          <w:i/>
          <w:iCs/>
          <w:color w:val="4472C4" w:themeColor="accent1"/>
        </w:rPr>
        <w:t xml:space="preserve"> End )</w:t>
      </w:r>
    </w:p>
    <w:sectPr w:rsidR="009004A6" w:rsidRPr="00376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93B8F"/>
    <w:multiLevelType w:val="hybridMultilevel"/>
    <w:tmpl w:val="3CF865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0E"/>
    <w:rsid w:val="0000348A"/>
    <w:rsid w:val="00015FF9"/>
    <w:rsid w:val="000247D5"/>
    <w:rsid w:val="00032702"/>
    <w:rsid w:val="00041EA1"/>
    <w:rsid w:val="000435F8"/>
    <w:rsid w:val="00046D5F"/>
    <w:rsid w:val="00056A31"/>
    <w:rsid w:val="0006063A"/>
    <w:rsid w:val="00071B99"/>
    <w:rsid w:val="00085A9E"/>
    <w:rsid w:val="00086252"/>
    <w:rsid w:val="00087FD7"/>
    <w:rsid w:val="00096F2E"/>
    <w:rsid w:val="000A4452"/>
    <w:rsid w:val="000B5DEC"/>
    <w:rsid w:val="000C0F38"/>
    <w:rsid w:val="000C65C0"/>
    <w:rsid w:val="000D34AF"/>
    <w:rsid w:val="000E1496"/>
    <w:rsid w:val="00115BAD"/>
    <w:rsid w:val="00126BC7"/>
    <w:rsid w:val="00130540"/>
    <w:rsid w:val="001334BD"/>
    <w:rsid w:val="0013545E"/>
    <w:rsid w:val="001508B5"/>
    <w:rsid w:val="001527FF"/>
    <w:rsid w:val="001531F7"/>
    <w:rsid w:val="001544F1"/>
    <w:rsid w:val="00162A00"/>
    <w:rsid w:val="00163935"/>
    <w:rsid w:val="00165E8D"/>
    <w:rsid w:val="001744C1"/>
    <w:rsid w:val="00190751"/>
    <w:rsid w:val="001A6728"/>
    <w:rsid w:val="001B1E4D"/>
    <w:rsid w:val="001C17CE"/>
    <w:rsid w:val="001C4935"/>
    <w:rsid w:val="001D5D31"/>
    <w:rsid w:val="001D5E5A"/>
    <w:rsid w:val="001E3356"/>
    <w:rsid w:val="001E3A2B"/>
    <w:rsid w:val="001E4AAA"/>
    <w:rsid w:val="001E66C3"/>
    <w:rsid w:val="001E6D00"/>
    <w:rsid w:val="001F03C4"/>
    <w:rsid w:val="001F3949"/>
    <w:rsid w:val="001F60D5"/>
    <w:rsid w:val="002074DC"/>
    <w:rsid w:val="002076CC"/>
    <w:rsid w:val="002255C6"/>
    <w:rsid w:val="00231934"/>
    <w:rsid w:val="0023499A"/>
    <w:rsid w:val="00237465"/>
    <w:rsid w:val="00244002"/>
    <w:rsid w:val="00247C73"/>
    <w:rsid w:val="00250246"/>
    <w:rsid w:val="00271080"/>
    <w:rsid w:val="002837E6"/>
    <w:rsid w:val="002878F3"/>
    <w:rsid w:val="002B18A7"/>
    <w:rsid w:val="002B628F"/>
    <w:rsid w:val="002D0810"/>
    <w:rsid w:val="002D36F6"/>
    <w:rsid w:val="002E2029"/>
    <w:rsid w:val="002F2AE2"/>
    <w:rsid w:val="002F353F"/>
    <w:rsid w:val="002F4B1C"/>
    <w:rsid w:val="002F71CB"/>
    <w:rsid w:val="003001FB"/>
    <w:rsid w:val="003036DA"/>
    <w:rsid w:val="003046BD"/>
    <w:rsid w:val="0032012A"/>
    <w:rsid w:val="00321CB8"/>
    <w:rsid w:val="003273C2"/>
    <w:rsid w:val="003347A2"/>
    <w:rsid w:val="00336C43"/>
    <w:rsid w:val="00336CF7"/>
    <w:rsid w:val="003417AD"/>
    <w:rsid w:val="00342957"/>
    <w:rsid w:val="00370022"/>
    <w:rsid w:val="00371C09"/>
    <w:rsid w:val="00373222"/>
    <w:rsid w:val="0037636C"/>
    <w:rsid w:val="0038245D"/>
    <w:rsid w:val="00384087"/>
    <w:rsid w:val="00390113"/>
    <w:rsid w:val="00394291"/>
    <w:rsid w:val="003A1F8F"/>
    <w:rsid w:val="003A1FD7"/>
    <w:rsid w:val="003B45A9"/>
    <w:rsid w:val="003C0A67"/>
    <w:rsid w:val="003D143B"/>
    <w:rsid w:val="003D21D1"/>
    <w:rsid w:val="003E4D1A"/>
    <w:rsid w:val="003F48DE"/>
    <w:rsid w:val="00406B31"/>
    <w:rsid w:val="00407FAC"/>
    <w:rsid w:val="0041507F"/>
    <w:rsid w:val="0041547E"/>
    <w:rsid w:val="00434DAD"/>
    <w:rsid w:val="00437F30"/>
    <w:rsid w:val="0044034B"/>
    <w:rsid w:val="00443BB4"/>
    <w:rsid w:val="00461158"/>
    <w:rsid w:val="00465452"/>
    <w:rsid w:val="00465886"/>
    <w:rsid w:val="00483D16"/>
    <w:rsid w:val="00493385"/>
    <w:rsid w:val="0049428F"/>
    <w:rsid w:val="004A550C"/>
    <w:rsid w:val="004B0559"/>
    <w:rsid w:val="004B2555"/>
    <w:rsid w:val="004B33A8"/>
    <w:rsid w:val="004C17C4"/>
    <w:rsid w:val="004C59B6"/>
    <w:rsid w:val="004C5C08"/>
    <w:rsid w:val="004C6ED4"/>
    <w:rsid w:val="004D38B9"/>
    <w:rsid w:val="004D47F5"/>
    <w:rsid w:val="004D4AC8"/>
    <w:rsid w:val="00501418"/>
    <w:rsid w:val="005113F6"/>
    <w:rsid w:val="00524F07"/>
    <w:rsid w:val="0053690B"/>
    <w:rsid w:val="00546042"/>
    <w:rsid w:val="0054745F"/>
    <w:rsid w:val="00557FAA"/>
    <w:rsid w:val="00562144"/>
    <w:rsid w:val="00571298"/>
    <w:rsid w:val="00573974"/>
    <w:rsid w:val="005757CA"/>
    <w:rsid w:val="0058571C"/>
    <w:rsid w:val="00591E48"/>
    <w:rsid w:val="005A2B34"/>
    <w:rsid w:val="005A4287"/>
    <w:rsid w:val="005A561B"/>
    <w:rsid w:val="005A6693"/>
    <w:rsid w:val="005B2349"/>
    <w:rsid w:val="005C1D9E"/>
    <w:rsid w:val="005C4F4A"/>
    <w:rsid w:val="005D07DD"/>
    <w:rsid w:val="005E26C1"/>
    <w:rsid w:val="005E3CA6"/>
    <w:rsid w:val="005E4A6C"/>
    <w:rsid w:val="006042AD"/>
    <w:rsid w:val="00613AD5"/>
    <w:rsid w:val="0061687C"/>
    <w:rsid w:val="0062164D"/>
    <w:rsid w:val="00656C4C"/>
    <w:rsid w:val="006636B6"/>
    <w:rsid w:val="006639A2"/>
    <w:rsid w:val="00685DB9"/>
    <w:rsid w:val="00696915"/>
    <w:rsid w:val="006A2E1A"/>
    <w:rsid w:val="006B130E"/>
    <w:rsid w:val="006C0BC1"/>
    <w:rsid w:val="006E259A"/>
    <w:rsid w:val="006E3305"/>
    <w:rsid w:val="006F16B5"/>
    <w:rsid w:val="006F2392"/>
    <w:rsid w:val="006F4BB6"/>
    <w:rsid w:val="006F79DA"/>
    <w:rsid w:val="00700CE8"/>
    <w:rsid w:val="007066FC"/>
    <w:rsid w:val="007141CE"/>
    <w:rsid w:val="00714747"/>
    <w:rsid w:val="00716D8E"/>
    <w:rsid w:val="00720EF0"/>
    <w:rsid w:val="007325D1"/>
    <w:rsid w:val="00732AD5"/>
    <w:rsid w:val="00733EB5"/>
    <w:rsid w:val="00741ECE"/>
    <w:rsid w:val="00744B99"/>
    <w:rsid w:val="00745316"/>
    <w:rsid w:val="00745402"/>
    <w:rsid w:val="0074796B"/>
    <w:rsid w:val="00753483"/>
    <w:rsid w:val="00754BE4"/>
    <w:rsid w:val="00756C8B"/>
    <w:rsid w:val="00784174"/>
    <w:rsid w:val="0078640D"/>
    <w:rsid w:val="00786C95"/>
    <w:rsid w:val="0079735D"/>
    <w:rsid w:val="007A32B0"/>
    <w:rsid w:val="007A5D77"/>
    <w:rsid w:val="007C358E"/>
    <w:rsid w:val="007C3CD4"/>
    <w:rsid w:val="007C4C29"/>
    <w:rsid w:val="007C54BF"/>
    <w:rsid w:val="007E3BE7"/>
    <w:rsid w:val="007E4585"/>
    <w:rsid w:val="007E5202"/>
    <w:rsid w:val="007E64FA"/>
    <w:rsid w:val="007F7BD7"/>
    <w:rsid w:val="00801800"/>
    <w:rsid w:val="00805BF7"/>
    <w:rsid w:val="00806DA0"/>
    <w:rsid w:val="00807BE1"/>
    <w:rsid w:val="00811E46"/>
    <w:rsid w:val="0081250E"/>
    <w:rsid w:val="00817FB8"/>
    <w:rsid w:val="00826C17"/>
    <w:rsid w:val="008337AB"/>
    <w:rsid w:val="008505A0"/>
    <w:rsid w:val="008511F4"/>
    <w:rsid w:val="00853DCA"/>
    <w:rsid w:val="00854BA6"/>
    <w:rsid w:val="00861D87"/>
    <w:rsid w:val="0086388C"/>
    <w:rsid w:val="00865258"/>
    <w:rsid w:val="0086526B"/>
    <w:rsid w:val="00872EC3"/>
    <w:rsid w:val="0087393C"/>
    <w:rsid w:val="00886191"/>
    <w:rsid w:val="00890DFD"/>
    <w:rsid w:val="008A0870"/>
    <w:rsid w:val="008B0E42"/>
    <w:rsid w:val="008B2B23"/>
    <w:rsid w:val="008B6C97"/>
    <w:rsid w:val="008C3736"/>
    <w:rsid w:val="008D6643"/>
    <w:rsid w:val="008D699E"/>
    <w:rsid w:val="008E3FB7"/>
    <w:rsid w:val="008F42CA"/>
    <w:rsid w:val="009004A6"/>
    <w:rsid w:val="00913E1C"/>
    <w:rsid w:val="00915DE4"/>
    <w:rsid w:val="00921E67"/>
    <w:rsid w:val="009244B5"/>
    <w:rsid w:val="00927C5E"/>
    <w:rsid w:val="00930206"/>
    <w:rsid w:val="0095147F"/>
    <w:rsid w:val="0096668C"/>
    <w:rsid w:val="00970472"/>
    <w:rsid w:val="00974C09"/>
    <w:rsid w:val="00981F27"/>
    <w:rsid w:val="009927B7"/>
    <w:rsid w:val="00996DC3"/>
    <w:rsid w:val="00996FA6"/>
    <w:rsid w:val="009A3020"/>
    <w:rsid w:val="009B05DA"/>
    <w:rsid w:val="009B450F"/>
    <w:rsid w:val="009D184A"/>
    <w:rsid w:val="009D1C6D"/>
    <w:rsid w:val="009E1B97"/>
    <w:rsid w:val="009E3388"/>
    <w:rsid w:val="009F2181"/>
    <w:rsid w:val="00A03284"/>
    <w:rsid w:val="00A149DA"/>
    <w:rsid w:val="00A241F6"/>
    <w:rsid w:val="00A2596F"/>
    <w:rsid w:val="00A2736C"/>
    <w:rsid w:val="00A33E36"/>
    <w:rsid w:val="00A40762"/>
    <w:rsid w:val="00A4188C"/>
    <w:rsid w:val="00A43245"/>
    <w:rsid w:val="00A54AFA"/>
    <w:rsid w:val="00A55F94"/>
    <w:rsid w:val="00A64FC9"/>
    <w:rsid w:val="00A66111"/>
    <w:rsid w:val="00A669E1"/>
    <w:rsid w:val="00A6799A"/>
    <w:rsid w:val="00A742E0"/>
    <w:rsid w:val="00A837F9"/>
    <w:rsid w:val="00AA7545"/>
    <w:rsid w:val="00AB7E16"/>
    <w:rsid w:val="00AC754D"/>
    <w:rsid w:val="00AD17AE"/>
    <w:rsid w:val="00AD2891"/>
    <w:rsid w:val="00AD36F1"/>
    <w:rsid w:val="00AD5E49"/>
    <w:rsid w:val="00AE4C5B"/>
    <w:rsid w:val="00AF4086"/>
    <w:rsid w:val="00B02610"/>
    <w:rsid w:val="00B0728D"/>
    <w:rsid w:val="00B12920"/>
    <w:rsid w:val="00B15E5E"/>
    <w:rsid w:val="00B16EF1"/>
    <w:rsid w:val="00B34E9A"/>
    <w:rsid w:val="00B42215"/>
    <w:rsid w:val="00B42831"/>
    <w:rsid w:val="00B456CC"/>
    <w:rsid w:val="00B50470"/>
    <w:rsid w:val="00B5306A"/>
    <w:rsid w:val="00B56C45"/>
    <w:rsid w:val="00B5721B"/>
    <w:rsid w:val="00B635BA"/>
    <w:rsid w:val="00B63E75"/>
    <w:rsid w:val="00B72454"/>
    <w:rsid w:val="00B75AFE"/>
    <w:rsid w:val="00B76AD5"/>
    <w:rsid w:val="00B94CCE"/>
    <w:rsid w:val="00B97AF6"/>
    <w:rsid w:val="00BA40D1"/>
    <w:rsid w:val="00BA416B"/>
    <w:rsid w:val="00BA5269"/>
    <w:rsid w:val="00BB1152"/>
    <w:rsid w:val="00BE4ACC"/>
    <w:rsid w:val="00BE51F9"/>
    <w:rsid w:val="00C02983"/>
    <w:rsid w:val="00C05F7C"/>
    <w:rsid w:val="00C072BF"/>
    <w:rsid w:val="00C1116F"/>
    <w:rsid w:val="00C11EE4"/>
    <w:rsid w:val="00C121AD"/>
    <w:rsid w:val="00C131DA"/>
    <w:rsid w:val="00C13A3C"/>
    <w:rsid w:val="00C14886"/>
    <w:rsid w:val="00C15340"/>
    <w:rsid w:val="00C1771E"/>
    <w:rsid w:val="00C3051B"/>
    <w:rsid w:val="00C34C3F"/>
    <w:rsid w:val="00C372B1"/>
    <w:rsid w:val="00C44B7D"/>
    <w:rsid w:val="00C46A5F"/>
    <w:rsid w:val="00C51870"/>
    <w:rsid w:val="00C578E0"/>
    <w:rsid w:val="00C65C28"/>
    <w:rsid w:val="00C677E6"/>
    <w:rsid w:val="00C67E53"/>
    <w:rsid w:val="00C71361"/>
    <w:rsid w:val="00C740AE"/>
    <w:rsid w:val="00C8083C"/>
    <w:rsid w:val="00C8476E"/>
    <w:rsid w:val="00C90A84"/>
    <w:rsid w:val="00C90A96"/>
    <w:rsid w:val="00C94513"/>
    <w:rsid w:val="00CB7C9A"/>
    <w:rsid w:val="00CC1E5A"/>
    <w:rsid w:val="00CC2F7F"/>
    <w:rsid w:val="00CE1BBC"/>
    <w:rsid w:val="00CE463F"/>
    <w:rsid w:val="00CF34E1"/>
    <w:rsid w:val="00CF6FF5"/>
    <w:rsid w:val="00D007DE"/>
    <w:rsid w:val="00D12100"/>
    <w:rsid w:val="00D149BA"/>
    <w:rsid w:val="00D21CCE"/>
    <w:rsid w:val="00D22301"/>
    <w:rsid w:val="00D22446"/>
    <w:rsid w:val="00D33A9F"/>
    <w:rsid w:val="00D34C7F"/>
    <w:rsid w:val="00D37ECB"/>
    <w:rsid w:val="00D41EB6"/>
    <w:rsid w:val="00D41EE1"/>
    <w:rsid w:val="00D42D15"/>
    <w:rsid w:val="00D45605"/>
    <w:rsid w:val="00D45A2A"/>
    <w:rsid w:val="00D5203F"/>
    <w:rsid w:val="00D700CD"/>
    <w:rsid w:val="00D83938"/>
    <w:rsid w:val="00DA17F7"/>
    <w:rsid w:val="00DA3AC7"/>
    <w:rsid w:val="00DA6DF1"/>
    <w:rsid w:val="00DB4CDE"/>
    <w:rsid w:val="00DB6FC6"/>
    <w:rsid w:val="00DC0D96"/>
    <w:rsid w:val="00DC3FB9"/>
    <w:rsid w:val="00DC4A09"/>
    <w:rsid w:val="00DE273D"/>
    <w:rsid w:val="00DF4080"/>
    <w:rsid w:val="00E05FBB"/>
    <w:rsid w:val="00E31AD1"/>
    <w:rsid w:val="00E40FAE"/>
    <w:rsid w:val="00E45589"/>
    <w:rsid w:val="00E506C4"/>
    <w:rsid w:val="00E72B12"/>
    <w:rsid w:val="00E72C4F"/>
    <w:rsid w:val="00E76B98"/>
    <w:rsid w:val="00E814E5"/>
    <w:rsid w:val="00E95A91"/>
    <w:rsid w:val="00EA1AFC"/>
    <w:rsid w:val="00EB0721"/>
    <w:rsid w:val="00EB5A16"/>
    <w:rsid w:val="00EC246E"/>
    <w:rsid w:val="00ED591A"/>
    <w:rsid w:val="00ED5F3A"/>
    <w:rsid w:val="00EE1ABF"/>
    <w:rsid w:val="00EF4004"/>
    <w:rsid w:val="00EF47C7"/>
    <w:rsid w:val="00F05798"/>
    <w:rsid w:val="00F16566"/>
    <w:rsid w:val="00F254E9"/>
    <w:rsid w:val="00F30BB6"/>
    <w:rsid w:val="00F3202E"/>
    <w:rsid w:val="00F3345B"/>
    <w:rsid w:val="00F61982"/>
    <w:rsid w:val="00F6225B"/>
    <w:rsid w:val="00F62E3B"/>
    <w:rsid w:val="00F63893"/>
    <w:rsid w:val="00F74BEE"/>
    <w:rsid w:val="00F86C92"/>
    <w:rsid w:val="00F879EC"/>
    <w:rsid w:val="00F94EAA"/>
    <w:rsid w:val="00FA25CC"/>
    <w:rsid w:val="00FA2EF8"/>
    <w:rsid w:val="00FA7599"/>
    <w:rsid w:val="00FB37CF"/>
    <w:rsid w:val="00FB7AFF"/>
    <w:rsid w:val="00FC7763"/>
    <w:rsid w:val="00FD44B9"/>
    <w:rsid w:val="00FD5E1A"/>
    <w:rsid w:val="00FE5632"/>
    <w:rsid w:val="00FE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112A"/>
  <w15:chartTrackingRefBased/>
  <w15:docId w15:val="{DF91AD78-E382-504D-9E37-178B5D54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5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0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7F"/>
    <w:pPr>
      <w:ind w:left="720"/>
      <w:contextualSpacing/>
    </w:pPr>
  </w:style>
  <w:style w:type="paragraph" w:styleId="Title">
    <w:name w:val="Title"/>
    <w:basedOn w:val="Normal"/>
    <w:next w:val="Normal"/>
    <w:link w:val="TitleChar"/>
    <w:uiPriority w:val="10"/>
    <w:qFormat/>
    <w:rsid w:val="001305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54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3054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305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923445480286</dc:creator>
  <cp:keywords/>
  <dc:description/>
  <cp:lastModifiedBy>HAFEEZ ULLAH</cp:lastModifiedBy>
  <cp:revision>6</cp:revision>
  <dcterms:created xsi:type="dcterms:W3CDTF">2020-07-10T10:44:00Z</dcterms:created>
  <dcterms:modified xsi:type="dcterms:W3CDTF">2020-08-20T02:03:00Z</dcterms:modified>
</cp:coreProperties>
</file>