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EACA" w14:textId="5DCA2EE5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6A">
        <w:rPr>
          <w:rFonts w:ascii="Times New Roman" w:hAnsi="Times New Roman" w:cs="Times New Roman"/>
          <w:b/>
          <w:sz w:val="28"/>
          <w:szCs w:val="28"/>
        </w:rPr>
        <w:t xml:space="preserve">Name:                                  inam ullah </w:t>
      </w:r>
    </w:p>
    <w:p w14:paraId="26981ED3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34E35D85" w14:textId="3EAC4019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 xml:space="preserve">ASSIGNMNT:                      </w:t>
      </w:r>
      <w:r w:rsidR="00E8616A">
        <w:rPr>
          <w:rFonts w:ascii="Times New Roman" w:hAnsi="Times New Roman" w:cs="Times New Roman"/>
          <w:b/>
          <w:sz w:val="28"/>
          <w:szCs w:val="28"/>
        </w:rPr>
        <w:t>Dental morphology</w:t>
      </w:r>
    </w:p>
    <w:p w14:paraId="11877B21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158B633A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1F6A716D" w14:textId="20A3392C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 xml:space="preserve">ID NO:                                    </w:t>
      </w:r>
      <w:r w:rsidR="00174AFE">
        <w:rPr>
          <w:rFonts w:ascii="Times New Roman" w:hAnsi="Times New Roman" w:cs="Times New Roman"/>
          <w:b/>
          <w:sz w:val="28"/>
          <w:szCs w:val="28"/>
        </w:rPr>
        <w:t>14766</w:t>
      </w:r>
    </w:p>
    <w:p w14:paraId="518E35C4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57B191DE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5235E08B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>SUBMITTED TO:               DR Salma  Ishaq</w:t>
      </w:r>
    </w:p>
    <w:p w14:paraId="77F407BD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67D9D64B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</w:p>
    <w:p w14:paraId="2AFEE62C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>DICIPLINE :                             BS DT</w:t>
      </w:r>
    </w:p>
    <w:p w14:paraId="0FD0E12E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5B5B6838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</w:p>
    <w:p w14:paraId="5CBA0342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>DEPARTMENT :                      AHS</w:t>
      </w:r>
    </w:p>
    <w:p w14:paraId="671BEFCA" w14:textId="77777777" w:rsidR="00844E09" w:rsidRPr="004F21EF" w:rsidRDefault="00844E09" w:rsidP="00F750B1">
      <w:pPr>
        <w:rPr>
          <w:rFonts w:ascii="Times New Roman" w:hAnsi="Times New Roman" w:cs="Times New Roman"/>
          <w:sz w:val="28"/>
          <w:szCs w:val="28"/>
        </w:rPr>
      </w:pPr>
    </w:p>
    <w:p w14:paraId="35CAF90B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</w:rPr>
      </w:pPr>
    </w:p>
    <w:p w14:paraId="46C0DA9C" w14:textId="77777777" w:rsidR="00844E09" w:rsidRPr="004F21EF" w:rsidRDefault="00844E09" w:rsidP="00F750B1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F21EF">
        <w:rPr>
          <w:rFonts w:ascii="Times New Roman" w:hAnsi="Times New Roman" w:cs="Times New Roman"/>
          <w:b/>
          <w:sz w:val="28"/>
          <w:szCs w:val="28"/>
        </w:rPr>
        <w:t>SEMISTER:                                  4</w:t>
      </w:r>
      <w:r w:rsidRPr="004F21E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14:paraId="6F8F74AD" w14:textId="77777777" w:rsidR="00844E09" w:rsidRPr="004F21EF" w:rsidRDefault="00844E09" w:rsidP="00F750B1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D7C012A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49458CE3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0C3AB836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43B997A1" w14:textId="57578575" w:rsidR="00844E09" w:rsidRPr="004F21EF" w:rsidRDefault="00174AFE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t xml:space="preserve">     </w:t>
      </w:r>
    </w:p>
    <w:p w14:paraId="41FAD52D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4ED10972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546065D6" w14:textId="2CB20AAE" w:rsidR="00844E09" w:rsidRPr="00F41DFA" w:rsidRDefault="00844E09" w:rsidP="00F41DFA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6FAFE0A" w14:textId="77777777" w:rsidR="00F41DFA" w:rsidRPr="004F21EF" w:rsidRDefault="00F41DFA" w:rsidP="00F750B1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F21E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Characteristic of primary teeth</w:t>
      </w:r>
    </w:p>
    <w:p w14:paraId="05F093A3" w14:textId="77777777" w:rsidR="00F41DFA" w:rsidRPr="004F21EF" w:rsidRDefault="00F41DFA" w:rsidP="00F750B1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Smaller in size than Permanent teeth.</w:t>
      </w:r>
    </w:p>
    <w:p w14:paraId="112F958B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31F20"/>
          <w:sz w:val="28"/>
          <w:szCs w:val="20"/>
        </w:rPr>
        <w:lastRenderedPageBreak/>
        <w:t>There are typically 20 primary teeth — 10 upper and 10 lower. Commonly, most of them erupt by the time the child is about 2½ years old.</w:t>
      </w:r>
    </w:p>
    <w:p w14:paraId="69889DF5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31F20"/>
          <w:sz w:val="28"/>
          <w:szCs w:val="20"/>
        </w:rPr>
        <w:t xml:space="preserve"> The deciduous teeth start falling out around age 6 to be replaced by 32 permanent adult teeth.</w:t>
      </w:r>
    </w:p>
    <w:p w14:paraId="39209D24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They are whiter in colour than the analogous PT</w:t>
      </w:r>
    </w:p>
    <w:p w14:paraId="33393F74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Less Mineralized</w:t>
      </w:r>
    </w:p>
    <w:p w14:paraId="364402A8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Shorter crown with respect to their roots</w:t>
      </w:r>
    </w:p>
    <w:p w14:paraId="6A26C5BD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Crown have marked constriction at the cervix</w:t>
      </w:r>
    </w:p>
    <w:p w14:paraId="6C7CD446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The enamel seems to bulge close  to the cervical line</w:t>
      </w:r>
    </w:p>
    <w:p w14:paraId="0BE881DC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The layer of enamel and dentin arev thinner than on PT</w:t>
      </w:r>
    </w:p>
    <w:p w14:paraId="71CA9548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Pulp cavity are proportionally larger</w:t>
      </w:r>
    </w:p>
    <w:p w14:paraId="03CDEC7D" w14:textId="77777777" w:rsidR="00844E09" w:rsidRPr="004F21EF" w:rsidRDefault="00844E09" w:rsidP="00844E09">
      <w:pPr>
        <w:pStyle w:val="Heading2"/>
        <w:keepNext w:val="0"/>
        <w:keepLines w:val="0"/>
        <w:numPr>
          <w:ilvl w:val="0"/>
          <w:numId w:val="7"/>
        </w:numPr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PT exhibit fewer anomalies</w:t>
      </w:r>
      <w:bookmarkStart w:id="0" w:name="differences-between-baby-and-adult-teeth"/>
    </w:p>
    <w:p w14:paraId="0DF6184F" w14:textId="77777777" w:rsidR="00844E09" w:rsidRPr="004F21EF" w:rsidRDefault="00844E09" w:rsidP="00F750B1">
      <w:pPr>
        <w:pStyle w:val="Heading2"/>
        <w:spacing w:before="0" w:line="244" w:lineRule="atLeast"/>
        <w:ind w:left="720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350F3836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18"/>
          <w:szCs w:val="28"/>
          <w:shd w:val="clear" w:color="auto" w:fill="FFFFFF"/>
        </w:rPr>
      </w:pPr>
      <w:r w:rsidRPr="004F21EF">
        <w:rPr>
          <w:color w:val="231F20"/>
          <w:sz w:val="28"/>
          <w:szCs w:val="42"/>
        </w:rPr>
        <w:t>How are deciduous teeth different from adult teeth?</w:t>
      </w:r>
      <w:bookmarkEnd w:id="0"/>
    </w:p>
    <w:p w14:paraId="23EC3B39" w14:textId="77777777" w:rsidR="00844E09" w:rsidRPr="004F21EF" w:rsidRDefault="00844E09" w:rsidP="00F750B1">
      <w:pPr>
        <w:spacing w:before="277" w:after="277" w:line="288" w:lineRule="atLeast"/>
        <w:rPr>
          <w:rFonts w:ascii="Times New Roman" w:eastAsia="Times New Roman" w:hAnsi="Times New Roman" w:cs="Times New Roman"/>
          <w:color w:val="231F20"/>
          <w:sz w:val="28"/>
          <w:szCs w:val="20"/>
        </w:rPr>
      </w:pP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The differences between primary teeth and </w:t>
      </w:r>
      <w:hyperlink r:id="rId5" w:history="1">
        <w:r w:rsidRPr="004F21EF">
          <w:rPr>
            <w:rFonts w:ascii="Times New Roman" w:eastAsia="Times New Roman" w:hAnsi="Times New Roman" w:cs="Times New Roman"/>
            <w:sz w:val="28"/>
          </w:rPr>
          <w:t>adult teeth</w:t>
        </w:r>
      </w:hyperlink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 include:</w:t>
      </w:r>
    </w:p>
    <w:p w14:paraId="38A8B7C0" w14:textId="77777777" w:rsidR="00844E09" w:rsidRPr="004F21EF" w:rsidRDefault="00844E09" w:rsidP="00F750B1">
      <w:pPr>
        <w:numPr>
          <w:ilvl w:val="0"/>
          <w:numId w:val="8"/>
        </w:numPr>
        <w:spacing w:before="100" w:beforeAutospacing="1" w:after="89" w:line="288" w:lineRule="atLeast"/>
        <w:rPr>
          <w:rFonts w:ascii="Times New Roman" w:eastAsia="Times New Roman" w:hAnsi="Times New Roman" w:cs="Times New Roman"/>
          <w:color w:val="231F20"/>
          <w:sz w:val="28"/>
          <w:szCs w:val="20"/>
        </w:rPr>
      </w:pPr>
      <w:r w:rsidRPr="004F21EF">
        <w:rPr>
          <w:rFonts w:ascii="Times New Roman" w:eastAsia="Times New Roman" w:hAnsi="Times New Roman" w:cs="Times New Roman"/>
          <w:b/>
          <w:bCs/>
          <w:color w:val="231F20"/>
          <w:sz w:val="28"/>
        </w:rPr>
        <w:t>Enamel. </w:t>
      </w: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Enamel is the hard outer surface that protects your teeth from decay. It’s usually thinner on primary teeth.</w:t>
      </w:r>
    </w:p>
    <w:p w14:paraId="3B9E0383" w14:textId="77777777" w:rsidR="00844E09" w:rsidRPr="004F21EF" w:rsidRDefault="00844E09" w:rsidP="00F750B1">
      <w:pPr>
        <w:numPr>
          <w:ilvl w:val="0"/>
          <w:numId w:val="8"/>
        </w:numPr>
        <w:spacing w:before="100" w:beforeAutospacing="1" w:after="89" w:line="288" w:lineRule="atLeast"/>
        <w:rPr>
          <w:rFonts w:ascii="Times New Roman" w:eastAsia="Times New Roman" w:hAnsi="Times New Roman" w:cs="Times New Roman"/>
          <w:color w:val="231F20"/>
          <w:sz w:val="28"/>
          <w:szCs w:val="20"/>
        </w:rPr>
      </w:pPr>
      <w:r w:rsidRPr="004F21EF">
        <w:rPr>
          <w:rFonts w:ascii="Times New Roman" w:eastAsia="Times New Roman" w:hAnsi="Times New Roman" w:cs="Times New Roman"/>
          <w:b/>
          <w:bCs/>
          <w:color w:val="231F20"/>
          <w:sz w:val="28"/>
        </w:rPr>
        <w:t>Color. </w:t>
      </w: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Deciduous teeth often look whiter. This can be attributed to thinner enamel.</w:t>
      </w:r>
    </w:p>
    <w:p w14:paraId="37F98C5C" w14:textId="77777777" w:rsidR="00844E09" w:rsidRPr="004F21EF" w:rsidRDefault="00844E09" w:rsidP="00F750B1">
      <w:pPr>
        <w:numPr>
          <w:ilvl w:val="0"/>
          <w:numId w:val="8"/>
        </w:numPr>
        <w:spacing w:before="100" w:beforeAutospacing="1" w:after="89" w:line="288" w:lineRule="atLeast"/>
        <w:rPr>
          <w:rFonts w:ascii="Times New Roman" w:eastAsia="Times New Roman" w:hAnsi="Times New Roman" w:cs="Times New Roman"/>
          <w:color w:val="231F20"/>
          <w:sz w:val="28"/>
          <w:szCs w:val="20"/>
        </w:rPr>
      </w:pPr>
      <w:r w:rsidRPr="004F21EF">
        <w:rPr>
          <w:rFonts w:ascii="Times New Roman" w:eastAsia="Times New Roman" w:hAnsi="Times New Roman" w:cs="Times New Roman"/>
          <w:b/>
          <w:bCs/>
          <w:color w:val="231F20"/>
          <w:sz w:val="28"/>
        </w:rPr>
        <w:t>Size. </w:t>
      </w: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Primary teeth are typically smaller than permanent adult teeth.</w:t>
      </w:r>
    </w:p>
    <w:p w14:paraId="7B8A821B" w14:textId="77777777" w:rsidR="00844E09" w:rsidRPr="004F21EF" w:rsidRDefault="00844E09" w:rsidP="00F750B1">
      <w:pPr>
        <w:numPr>
          <w:ilvl w:val="0"/>
          <w:numId w:val="8"/>
        </w:numPr>
        <w:spacing w:before="100" w:beforeAutospacing="1" w:after="89" w:line="288" w:lineRule="atLeast"/>
        <w:rPr>
          <w:rFonts w:ascii="Times New Roman" w:eastAsia="Times New Roman" w:hAnsi="Times New Roman" w:cs="Times New Roman"/>
          <w:color w:val="231F20"/>
          <w:sz w:val="28"/>
          <w:szCs w:val="20"/>
        </w:rPr>
      </w:pPr>
      <w:r w:rsidRPr="004F21EF">
        <w:rPr>
          <w:rFonts w:ascii="Times New Roman" w:eastAsia="Times New Roman" w:hAnsi="Times New Roman" w:cs="Times New Roman"/>
          <w:b/>
          <w:bCs/>
          <w:color w:val="231F20"/>
          <w:sz w:val="28"/>
        </w:rPr>
        <w:t>Shape. </w:t>
      </w: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Front permanent teeth often come in with bumps that tend to wear off over time.</w:t>
      </w:r>
    </w:p>
    <w:p w14:paraId="0BAE3A1A" w14:textId="77777777" w:rsidR="00844E09" w:rsidRPr="004F21EF" w:rsidRDefault="00844E09" w:rsidP="00F750B1">
      <w:pPr>
        <w:pStyle w:val="ListParagraph"/>
        <w:numPr>
          <w:ilvl w:val="0"/>
          <w:numId w:val="8"/>
        </w:numPr>
        <w:spacing w:before="100" w:beforeAutospacing="1" w:after="89" w:line="288" w:lineRule="atLeast"/>
        <w:rPr>
          <w:rFonts w:ascii="Arial" w:eastAsia="Times New Roman" w:hAnsi="Arial" w:cs="Arial"/>
          <w:color w:val="231F20"/>
          <w:sz w:val="20"/>
          <w:szCs w:val="20"/>
        </w:rPr>
      </w:pPr>
      <w:r w:rsidRPr="004F21EF">
        <w:rPr>
          <w:rFonts w:ascii="Times New Roman" w:eastAsia="Times New Roman" w:hAnsi="Times New Roman" w:cs="Times New Roman"/>
          <w:b/>
          <w:bCs/>
          <w:color w:val="231F20"/>
          <w:sz w:val="28"/>
        </w:rPr>
        <w:t>Roots.</w:t>
      </w:r>
      <w:r w:rsidRPr="004F21EF">
        <w:rPr>
          <w:rFonts w:ascii="Times New Roman" w:eastAsia="Times New Roman" w:hAnsi="Times New Roman" w:cs="Times New Roman"/>
          <w:color w:val="231F20"/>
          <w:sz w:val="28"/>
          <w:szCs w:val="20"/>
        </w:rPr>
        <w:t> Roots of baby teeth are shorter and thinner because they’re designed to fall out</w:t>
      </w:r>
      <w:r w:rsidRPr="004F21EF">
        <w:rPr>
          <w:rFonts w:ascii="Arial" w:eastAsia="Times New Roman" w:hAnsi="Arial" w:cs="Arial"/>
          <w:color w:val="231F20"/>
          <w:sz w:val="20"/>
          <w:szCs w:val="20"/>
        </w:rPr>
        <w:t>.</w:t>
      </w:r>
    </w:p>
    <w:p w14:paraId="35F7A753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78DAF79C" w14:textId="77777777" w:rsidR="00844E09" w:rsidRPr="004F21EF" w:rsidRDefault="00844E09" w:rsidP="00F750B1">
      <w:pPr>
        <w:pStyle w:val="Heading2"/>
        <w:spacing w:before="0" w:line="244" w:lineRule="atLeast"/>
        <w:rPr>
          <w:b/>
          <w:bCs/>
          <w:color w:val="202122"/>
          <w:sz w:val="28"/>
          <w:szCs w:val="28"/>
          <w:shd w:val="clear" w:color="auto" w:fill="FFFFFF"/>
        </w:rPr>
      </w:pPr>
      <w:r w:rsidRPr="004F21EF">
        <w:rPr>
          <w:color w:val="202122"/>
          <w:sz w:val="28"/>
          <w:szCs w:val="28"/>
          <w:shd w:val="clear" w:color="auto" w:fill="FFFFFF"/>
        </w:rPr>
        <w:t>Deciduous teeth</w:t>
      </w:r>
    </w:p>
    <w:p w14:paraId="035A216C" w14:textId="77777777" w:rsidR="00844E09" w:rsidRPr="004F21EF" w:rsidRDefault="00844E09" w:rsidP="00F750B1">
      <w:pPr>
        <w:pStyle w:val="Heading2"/>
        <w:spacing w:before="0" w:line="244" w:lineRule="atLeast"/>
        <w:rPr>
          <w:rFonts w:ascii="Arial" w:hAnsi="Arial" w:cs="Arial"/>
          <w:color w:val="0092DF"/>
          <w:sz w:val="20"/>
          <w:szCs w:val="20"/>
        </w:rPr>
      </w:pPr>
      <w:r w:rsidRPr="004F21EF">
        <w:rPr>
          <w:rFonts w:ascii="Arial" w:hAnsi="Arial" w:cs="Arial"/>
          <w:color w:val="0092DF"/>
          <w:sz w:val="20"/>
          <w:szCs w:val="20"/>
        </w:rPr>
        <w:t xml:space="preserve"> </w:t>
      </w:r>
    </w:p>
    <w:p w14:paraId="33C0E88D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 xml:space="preserve">These are the first teeth to erupt into the oral cavity. </w:t>
      </w:r>
    </w:p>
    <w:p w14:paraId="0AA64B88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>The primary dentition is comprised of 20 teeth.</w:t>
      </w:r>
    </w:p>
    <w:p w14:paraId="28AC5FDF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 xml:space="preserve"> </w:t>
      </w:r>
      <w:r w:rsidRPr="004F21EF">
        <w:rPr>
          <w:color w:val="231F20"/>
          <w:sz w:val="28"/>
          <w:szCs w:val="20"/>
        </w:rPr>
        <w:t>The deciduous teeth start falling out around age 6 to be replaced by 32 permanent adult teeth.</w:t>
      </w:r>
    </w:p>
    <w:p w14:paraId="77E6C214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>Often these teeth are referred to as deciduous teeth.</w:t>
      </w:r>
    </w:p>
    <w:p w14:paraId="6AB071D3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 xml:space="preserve"> These teeth will be exfoliated (lost) as the permanent teeth erupt.</w:t>
      </w:r>
    </w:p>
    <w:p w14:paraId="0E0B8F89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lastRenderedPageBreak/>
        <w:t xml:space="preserve"> In each arch of the mouth, there are two central incisors, two lateral incisors, two canines, and four molars. </w:t>
      </w:r>
    </w:p>
    <w:p w14:paraId="6C8E331D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 xml:space="preserve">The teeth are usually recognized by a letter of the alphabet beginning with “A” (Maxillary right second molar) and ending with “T” (Mandibular right second molar). </w:t>
      </w:r>
    </w:p>
    <w:p w14:paraId="264BD027" w14:textId="77777777" w:rsidR="00844E09" w:rsidRPr="004F21EF" w:rsidRDefault="00844E09" w:rsidP="00F750B1">
      <w:pPr>
        <w:pStyle w:val="NormalWeb"/>
        <w:numPr>
          <w:ilvl w:val="0"/>
          <w:numId w:val="1"/>
        </w:numPr>
        <w:spacing w:before="0" w:beforeAutospacing="0" w:after="177" w:afterAutospacing="0" w:line="177" w:lineRule="atLeast"/>
        <w:rPr>
          <w:color w:val="333333"/>
          <w:sz w:val="28"/>
          <w:szCs w:val="16"/>
        </w:rPr>
      </w:pPr>
      <w:r w:rsidRPr="004F21EF">
        <w:rPr>
          <w:color w:val="333333"/>
          <w:sz w:val="28"/>
          <w:szCs w:val="16"/>
        </w:rPr>
        <w:t>There are no premolars or third molars in the primary dentition</w:t>
      </w:r>
    </w:p>
    <w:p w14:paraId="457D424F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commonly known as </w:t>
      </w:r>
      <w:r w:rsidRPr="004F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baby teeth</w:t>
      </w: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F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milk teeth</w:t>
      </w: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F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temporary teeth</w:t>
      </w: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716597E1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And </w:t>
      </w:r>
      <w:r w:rsidRPr="004F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primary teeth</w:t>
      </w: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 – are the first set of </w:t>
      </w:r>
      <w:hyperlink r:id="rId6" w:tooltip="Teeth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teeth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 in the growth development of humans and other </w:t>
      </w:r>
      <w:hyperlink r:id="rId7" w:tooltip="Diphyodont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diphyodont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 mammals.</w:t>
      </w:r>
    </w:p>
    <w:p w14:paraId="61808201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They </w:t>
      </w:r>
      <w:hyperlink r:id="rId8" w:tooltip="Tooth development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develop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 during the </w:t>
      </w:r>
      <w:hyperlink r:id="rId9" w:tooltip="Embryo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embryonic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 stage of development and erupt (that is, they become visible in the </w:t>
      </w:r>
      <w:hyperlink r:id="rId10" w:tooltip="Mouth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mouth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) during </w:t>
      </w:r>
      <w:hyperlink r:id="rId11" w:tooltip="Infancy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infancy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085687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They are usually lost and replaced by </w:t>
      </w:r>
      <w:hyperlink r:id="rId12" w:tooltip="Permanent teeth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permanent teeth</w:t>
        </w:r>
      </w:hyperlink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CEC3DAD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But in the absence of permanent replacements, they can remain functional  for many years</w:t>
      </w:r>
      <w:r w:rsidRPr="004F21EF">
        <w:rPr>
          <w:rFonts w:ascii="Arial" w:hAnsi="Arial" w:cs="Arial"/>
          <w:color w:val="202122"/>
          <w:sz w:val="16"/>
          <w:szCs w:val="16"/>
          <w:shd w:val="clear" w:color="auto" w:fill="FFFFFF"/>
        </w:rPr>
        <w:t>.</w:t>
      </w:r>
    </w:p>
    <w:p w14:paraId="1E06FE60" w14:textId="77777777" w:rsidR="00844E09" w:rsidRPr="004F21EF" w:rsidRDefault="00844E09" w:rsidP="00F75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1EF">
        <w:rPr>
          <w:rStyle w:val="Hyperlink"/>
          <w:rFonts w:ascii="Arial" w:hAnsi="Arial" w:cs="Arial"/>
          <w:color w:val="333333"/>
          <w:sz w:val="16"/>
          <w:szCs w:val="16"/>
        </w:rPr>
        <w:t xml:space="preserve"> </w:t>
      </w:r>
      <w:r w:rsidRPr="004F21EF">
        <w:rPr>
          <w:rFonts w:ascii="Arial" w:eastAsia="Times New Roman" w:hAnsi="Arial" w:cs="Arial"/>
          <w:b/>
          <w:bCs/>
          <w:color w:val="333333"/>
          <w:sz w:val="16"/>
        </w:rPr>
        <w:t> </w:t>
      </w:r>
      <w:r w:rsidRPr="004F2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Primary Dentition.</w:t>
      </w:r>
      <w:r w:rsidRPr="004F21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3537" w:type="dxa"/>
        <w:tblBorders>
          <w:top w:val="single" w:sz="4" w:space="0" w:color="5AAFDC"/>
          <w:left w:val="single" w:sz="4" w:space="0" w:color="5AAFDC"/>
          <w:bottom w:val="single" w:sz="4" w:space="0" w:color="5AAFDC"/>
          <w:right w:val="single" w:sz="4" w:space="0" w:color="5AAFDC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5"/>
        <w:gridCol w:w="1156"/>
        <w:gridCol w:w="1356"/>
      </w:tblGrid>
      <w:tr w:rsidR="00844E09" w:rsidRPr="004F21EF" w14:paraId="4F92B1B5" w14:textId="77777777" w:rsidTr="00F750B1">
        <w:tc>
          <w:tcPr>
            <w:tcW w:w="1700" w:type="pct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0092D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D596B44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Tooth</w:t>
            </w:r>
          </w:p>
        </w:tc>
        <w:tc>
          <w:tcPr>
            <w:tcW w:w="1650" w:type="pct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0092D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A74C0A2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Eruption Date</w:t>
            </w:r>
            <w:r w:rsidRPr="004F2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(Avg.)</w:t>
            </w:r>
          </w:p>
        </w:tc>
        <w:tc>
          <w:tcPr>
            <w:tcW w:w="1650" w:type="pct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0092D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C0ED1C8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Exfoliation Date</w:t>
            </w:r>
            <w:r w:rsidRPr="004F21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(Avg.)</w:t>
            </w:r>
          </w:p>
        </w:tc>
      </w:tr>
      <w:tr w:rsidR="00844E09" w:rsidRPr="004F21EF" w14:paraId="3F928EB5" w14:textId="77777777" w:rsidTr="00F750B1">
        <w:tc>
          <w:tcPr>
            <w:tcW w:w="0" w:type="auto"/>
            <w:gridSpan w:val="3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49B8549B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Maxillary</w:t>
            </w:r>
          </w:p>
        </w:tc>
      </w:tr>
      <w:tr w:rsidR="00844E09" w:rsidRPr="004F21EF" w14:paraId="66D2AF2C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74798BC5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Incisor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75F3F27C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8-12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AAA6ADF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6-7 Years</w:t>
            </w:r>
          </w:p>
        </w:tc>
      </w:tr>
      <w:tr w:rsidR="00844E09" w:rsidRPr="004F21EF" w14:paraId="6A208412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B9713BC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Lateral Incisor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DDCEA97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9-13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F206DC9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7-8 Years</w:t>
            </w:r>
          </w:p>
        </w:tc>
      </w:tr>
      <w:tr w:rsidR="00844E09" w:rsidRPr="004F21EF" w14:paraId="6582FB48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7C778E63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Canine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119E62BB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16-22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43E4FAB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10-12 Years</w:t>
            </w:r>
          </w:p>
        </w:tc>
      </w:tr>
      <w:tr w:rsidR="00844E09" w:rsidRPr="004F21EF" w14:paraId="46BAF7A2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6CEEE0C8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1st Molar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3323A84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13-19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58FB961F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9-11 Years</w:t>
            </w:r>
          </w:p>
        </w:tc>
      </w:tr>
      <w:tr w:rsidR="00844E09" w:rsidRPr="004F21EF" w14:paraId="5734FCFD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DBAC990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2nd Molar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51D34645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25-33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13B9E4F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10-12 Years</w:t>
            </w:r>
          </w:p>
        </w:tc>
      </w:tr>
      <w:tr w:rsidR="00844E09" w:rsidRPr="004F21EF" w14:paraId="1F521483" w14:textId="77777777" w:rsidTr="00F750B1">
        <w:tc>
          <w:tcPr>
            <w:tcW w:w="0" w:type="auto"/>
            <w:gridSpan w:val="3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6DA49E8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44E09" w:rsidRPr="004F21EF" w14:paraId="60BE5A88" w14:textId="77777777" w:rsidTr="00F750B1">
        <w:tc>
          <w:tcPr>
            <w:tcW w:w="0" w:type="auto"/>
            <w:gridSpan w:val="3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AE9A727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Mandibular</w:t>
            </w:r>
          </w:p>
        </w:tc>
      </w:tr>
      <w:tr w:rsidR="00844E09" w:rsidRPr="004F21EF" w14:paraId="29AE53A8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1A40BAC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Incisor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0D60670E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6-10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465E45F3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6-7 Years</w:t>
            </w:r>
          </w:p>
        </w:tc>
      </w:tr>
      <w:tr w:rsidR="00844E09" w:rsidRPr="004F21EF" w14:paraId="0BC04E8C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1FCC240F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Lateral Incisor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7590069F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10-16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15B044A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7-8 Years</w:t>
            </w:r>
          </w:p>
        </w:tc>
      </w:tr>
      <w:tr w:rsidR="00844E09" w:rsidRPr="004F21EF" w14:paraId="4296D362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6B920528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Canine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5BDCC77D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17-23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FDDFF45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9-12 Years</w:t>
            </w:r>
          </w:p>
        </w:tc>
      </w:tr>
      <w:tr w:rsidR="00844E09" w:rsidRPr="004F21EF" w14:paraId="2F53C386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2F381DDC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1st Molar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16DE50CC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14-18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DCF2FD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69CE6DB6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9-11 Years</w:t>
            </w:r>
          </w:p>
        </w:tc>
      </w:tr>
      <w:tr w:rsidR="00844E09" w:rsidRPr="004F21EF" w14:paraId="2ACF80BF" w14:textId="77777777" w:rsidTr="00F750B1"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3B80AE71" w14:textId="77777777" w:rsidR="00844E09" w:rsidRPr="004F21EF" w:rsidRDefault="00844E09" w:rsidP="00F750B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2nd Molar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52B0F8D2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22-31 Months</w:t>
            </w:r>
          </w:p>
        </w:tc>
        <w:tc>
          <w:tcPr>
            <w:tcW w:w="0" w:type="auto"/>
            <w:tcBorders>
              <w:top w:val="single" w:sz="4" w:space="0" w:color="5AAFDC"/>
              <w:left w:val="single" w:sz="4" w:space="0" w:color="5AAFDC"/>
              <w:bottom w:val="single" w:sz="4" w:space="0" w:color="5AAFDC"/>
              <w:right w:val="single" w:sz="4" w:space="0" w:color="5AAFDC"/>
            </w:tcBorders>
            <w:shd w:val="clear" w:color="auto" w:fill="FFFFFF"/>
            <w:tcMar>
              <w:top w:w="111" w:type="dxa"/>
              <w:left w:w="111" w:type="dxa"/>
              <w:bottom w:w="222" w:type="dxa"/>
              <w:right w:w="111" w:type="dxa"/>
            </w:tcMar>
            <w:vAlign w:val="center"/>
            <w:hideMark/>
          </w:tcPr>
          <w:p w14:paraId="6A466CF9" w14:textId="77777777" w:rsidR="00844E09" w:rsidRPr="004F21EF" w:rsidRDefault="00844E09" w:rsidP="00F750B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EF">
              <w:rPr>
                <w:rFonts w:ascii="Times New Roman" w:eastAsia="Times New Roman" w:hAnsi="Times New Roman" w:cs="Times New Roman"/>
                <w:sz w:val="24"/>
                <w:szCs w:val="24"/>
              </w:rPr>
              <w:t>10-12 Years</w:t>
            </w:r>
          </w:p>
        </w:tc>
      </w:tr>
    </w:tbl>
    <w:p w14:paraId="758AF5A0" w14:textId="77777777" w:rsidR="00844E09" w:rsidRPr="004F21EF" w:rsidRDefault="00844E09" w:rsidP="00F750B1">
      <w:pPr>
        <w:pStyle w:val="ListParagraph"/>
        <w:ind w:left="775"/>
        <w:rPr>
          <w:rFonts w:ascii="Times New Roman" w:hAnsi="Times New Roman" w:cs="Times New Roman"/>
          <w:sz w:val="28"/>
        </w:rPr>
      </w:pPr>
    </w:p>
    <w:p w14:paraId="6EFDFDF3" w14:textId="77777777" w:rsidR="00844E09" w:rsidRPr="004F21EF" w:rsidRDefault="00844E09" w:rsidP="00F750B1">
      <w:pPr>
        <w:rPr>
          <w:rFonts w:ascii="Times New Roman" w:hAnsi="Times New Roman" w:cs="Times New Roman"/>
          <w:sz w:val="28"/>
        </w:rPr>
      </w:pPr>
    </w:p>
    <w:p w14:paraId="210432D0" w14:textId="77777777" w:rsidR="00844E09" w:rsidRPr="004F21EF" w:rsidRDefault="00844E09" w:rsidP="00F750B1">
      <w:pPr>
        <w:ind w:left="2880"/>
        <w:rPr>
          <w:rFonts w:ascii="Times New Roman" w:hAnsi="Times New Roman" w:cs="Times New Roman"/>
          <w:b/>
          <w:sz w:val="28"/>
        </w:rPr>
      </w:pPr>
      <w:r w:rsidRPr="004F21EF">
        <w:rPr>
          <w:rFonts w:ascii="Times New Roman" w:hAnsi="Times New Roman" w:cs="Times New Roman"/>
          <w:b/>
          <w:sz w:val="28"/>
        </w:rPr>
        <w:t>Development</w:t>
      </w:r>
    </w:p>
    <w:p w14:paraId="391E1FD1" w14:textId="77777777" w:rsidR="00844E09" w:rsidRPr="004F21EF" w:rsidRDefault="00844E09" w:rsidP="00F750B1">
      <w:pPr>
        <w:rPr>
          <w:rFonts w:ascii="Times New Roman" w:hAnsi="Times New Roman" w:cs="Times New Roman"/>
          <w:sz w:val="28"/>
        </w:rPr>
      </w:pPr>
      <w:r w:rsidRPr="004F21EF">
        <w:rPr>
          <w:rFonts w:ascii="Times New Roman" w:hAnsi="Times New Roman" w:cs="Times New Roman"/>
          <w:b/>
          <w:sz w:val="28"/>
        </w:rPr>
        <w:t>Formation</w:t>
      </w:r>
    </w:p>
    <w:p w14:paraId="53B76EFD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Primary teeth start to form during the embryo phase of </w:t>
      </w:r>
      <w:hyperlink r:id="rId13" w:tooltip="Human development (biology)" w:history="1">
        <w:r w:rsidRPr="004F21EF">
          <w:rPr>
            <w:rFonts w:ascii="Times New Roman" w:eastAsia="Times New Roman" w:hAnsi="Times New Roman" w:cs="Times New Roman"/>
            <w:sz w:val="28"/>
          </w:rPr>
          <w:t>human life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.</w:t>
      </w:r>
    </w:p>
    <w:p w14:paraId="3F29C67D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 xml:space="preserve"> The development of primary teeth starts at the sixth week of tooth development as the </w:t>
      </w:r>
      <w:hyperlink r:id="rId14" w:tooltip="Dental lamina" w:history="1">
        <w:r w:rsidRPr="004F21EF">
          <w:rPr>
            <w:rFonts w:ascii="Times New Roman" w:eastAsia="Times New Roman" w:hAnsi="Times New Roman" w:cs="Times New Roman"/>
            <w:sz w:val="28"/>
          </w:rPr>
          <w:t>dental lamina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 xml:space="preserve">. </w:t>
      </w:r>
    </w:p>
    <w:p w14:paraId="40B07670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This process starts at the midline and then spreads back into the posterior region.</w:t>
      </w:r>
    </w:p>
    <w:p w14:paraId="4CBC7609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 xml:space="preserve"> By the time the embryo is eight weeks old, there are ten buds on the upper and lower arches that will eventually become the primary (deciduous) dentition. </w:t>
      </w:r>
    </w:p>
    <w:p w14:paraId="75091ED1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These teeth will continue to form until they </w:t>
      </w:r>
      <w:hyperlink r:id="rId15" w:tooltip="Tooth eruption" w:history="1">
        <w:r w:rsidRPr="004F21EF">
          <w:rPr>
            <w:rFonts w:ascii="Times New Roman" w:eastAsia="Times New Roman" w:hAnsi="Times New Roman" w:cs="Times New Roman"/>
            <w:sz w:val="28"/>
          </w:rPr>
          <w:t>erupt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 in the mouth.</w:t>
      </w:r>
    </w:p>
    <w:p w14:paraId="79F0392D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 xml:space="preserve"> In the primary dentition, there are a total of twenty teeth: five per quadrant and ten per arch. </w:t>
      </w:r>
    </w:p>
    <w:p w14:paraId="0FCE59EE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The eruption of these teeth ("</w:t>
      </w:r>
      <w:hyperlink r:id="rId16" w:tooltip="Teething" w:history="1">
        <w:r w:rsidRPr="004F21EF">
          <w:rPr>
            <w:rFonts w:ascii="Times New Roman" w:eastAsia="Times New Roman" w:hAnsi="Times New Roman" w:cs="Times New Roman"/>
            <w:sz w:val="28"/>
          </w:rPr>
          <w:t>teething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") begins at the age of six months and continues until 25–33 months of age during the primary dentition period.</w:t>
      </w:r>
    </w:p>
    <w:p w14:paraId="7A5CA632" w14:textId="77777777" w:rsidR="00844E09" w:rsidRPr="004F21EF" w:rsidRDefault="00844E09" w:rsidP="00F750B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lastRenderedPageBreak/>
        <w:t xml:space="preserve"> Usually, the first teeth seen in the mouth are the </w:t>
      </w:r>
      <w:hyperlink r:id="rId17" w:tooltip="Mandibular central incisor" w:history="1">
        <w:r w:rsidRPr="004F21EF">
          <w:rPr>
            <w:rFonts w:ascii="Times New Roman" w:eastAsia="Times New Roman" w:hAnsi="Times New Roman" w:cs="Times New Roman"/>
            <w:sz w:val="28"/>
          </w:rPr>
          <w:t>mandibular centrals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 and the last are the </w:t>
      </w:r>
    </w:p>
    <w:p w14:paraId="4F60C8D8" w14:textId="77777777" w:rsidR="00844E09" w:rsidRPr="004F21EF" w:rsidRDefault="00844E09" w:rsidP="00F750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16"/>
        </w:rPr>
      </w:pPr>
      <w:hyperlink r:id="rId18" w:tooltip="Maxillary second molar" w:history="1">
        <w:r w:rsidRPr="004F21EF">
          <w:rPr>
            <w:rFonts w:ascii="Times New Roman" w:eastAsia="Times New Roman" w:hAnsi="Times New Roman" w:cs="Times New Roman"/>
            <w:b/>
            <w:sz w:val="28"/>
          </w:rPr>
          <w:t>maxillary second molars</w:t>
        </w:r>
      </w:hyperlink>
      <w:r w:rsidRPr="004F21EF">
        <w:rPr>
          <w:rFonts w:ascii="Times New Roman" w:eastAsia="Times New Roman" w:hAnsi="Times New Roman" w:cs="Times New Roman"/>
          <w:b/>
          <w:sz w:val="28"/>
          <w:szCs w:val="16"/>
        </w:rPr>
        <w:t>.</w:t>
      </w:r>
    </w:p>
    <w:p w14:paraId="4F05E9E6" w14:textId="77777777" w:rsidR="00844E09" w:rsidRPr="004F21EF" w:rsidRDefault="00844E09" w:rsidP="00F750B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The primary teeth are made up of </w:t>
      </w:r>
      <w:hyperlink r:id="rId19" w:tooltip="Maxillary central incisor" w:history="1">
        <w:r w:rsidRPr="004F21EF">
          <w:rPr>
            <w:rFonts w:ascii="Times New Roman" w:eastAsia="Times New Roman" w:hAnsi="Times New Roman" w:cs="Times New Roman"/>
            <w:sz w:val="28"/>
          </w:rPr>
          <w:t>central incisors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, </w:t>
      </w:r>
      <w:hyperlink r:id="rId20" w:tooltip="Maxillary lateral incisor" w:history="1">
        <w:r w:rsidRPr="004F21EF">
          <w:rPr>
            <w:rFonts w:ascii="Times New Roman" w:eastAsia="Times New Roman" w:hAnsi="Times New Roman" w:cs="Times New Roman"/>
            <w:sz w:val="28"/>
          </w:rPr>
          <w:t>lateral incisors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, </w:t>
      </w:r>
      <w:hyperlink r:id="rId21" w:tooltip="Canine tooth" w:history="1">
        <w:r w:rsidRPr="004F21EF">
          <w:rPr>
            <w:rFonts w:ascii="Times New Roman" w:eastAsia="Times New Roman" w:hAnsi="Times New Roman" w:cs="Times New Roman"/>
            <w:sz w:val="28"/>
          </w:rPr>
          <w:t>canines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, first </w:t>
      </w:r>
      <w:hyperlink r:id="rId22" w:tooltip="Molar (tooth)" w:history="1">
        <w:r w:rsidRPr="004F21EF">
          <w:rPr>
            <w:rFonts w:ascii="Times New Roman" w:eastAsia="Times New Roman" w:hAnsi="Times New Roman" w:cs="Times New Roman"/>
            <w:sz w:val="28"/>
          </w:rPr>
          <w:t>molars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, and </w:t>
      </w:r>
      <w:hyperlink r:id="rId23" w:tooltip="Mandibular second molar" w:history="1">
        <w:r w:rsidRPr="004F21EF">
          <w:rPr>
            <w:rFonts w:ascii="Times New Roman" w:eastAsia="Times New Roman" w:hAnsi="Times New Roman" w:cs="Times New Roman"/>
            <w:sz w:val="28"/>
          </w:rPr>
          <w:t>secondary molars</w:t>
        </w:r>
      </w:hyperlink>
    </w:p>
    <w:p w14:paraId="30EAF7D2" w14:textId="77777777" w:rsidR="00844E09" w:rsidRPr="004F21EF" w:rsidRDefault="00844E09" w:rsidP="00F750B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There is one in each quadrant, making a total of four of each tooth.</w:t>
      </w:r>
    </w:p>
    <w:p w14:paraId="4131EFE8" w14:textId="77777777" w:rsidR="00844E09" w:rsidRPr="004F21EF" w:rsidRDefault="00844E09" w:rsidP="00F750B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 xml:space="preserve"> All of these are gradually replaced with a permanent counterpart except for the primary first and second molars; they are replaced by </w:t>
      </w:r>
      <w:hyperlink r:id="rId24" w:tooltip="Premolar" w:history="1">
        <w:r w:rsidRPr="004F21EF">
          <w:rPr>
            <w:rFonts w:ascii="Times New Roman" w:eastAsia="Times New Roman" w:hAnsi="Times New Roman" w:cs="Times New Roman"/>
            <w:sz w:val="28"/>
          </w:rPr>
          <w:t>premolars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.</w:t>
      </w:r>
    </w:p>
    <w:p w14:paraId="33CD6F19" w14:textId="77777777" w:rsidR="00844E09" w:rsidRPr="004F21EF" w:rsidRDefault="00844E09" w:rsidP="00F750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14:paraId="6B2BE76C" w14:textId="77777777" w:rsidR="00844E09" w:rsidRPr="004F21EF" w:rsidRDefault="00844E09" w:rsidP="00F750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14:paraId="0E5A162B" w14:textId="77777777" w:rsidR="00844E09" w:rsidRPr="004F21EF" w:rsidRDefault="00844E09" w:rsidP="00F750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b/>
          <w:sz w:val="28"/>
          <w:szCs w:val="16"/>
        </w:rPr>
        <w:t>Teething age of primary teeth:</w:t>
      </w:r>
    </w:p>
    <w:p w14:paraId="311133E2" w14:textId="77777777" w:rsidR="00844E09" w:rsidRPr="004F21EF" w:rsidRDefault="00844E09" w:rsidP="00F750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Central </w:t>
      </w:r>
      <w:hyperlink r:id="rId25" w:tooltip="Incisor" w:history="1">
        <w:r w:rsidRPr="004F21EF">
          <w:rPr>
            <w:rFonts w:ascii="Times New Roman" w:eastAsia="Times New Roman" w:hAnsi="Times New Roman" w:cs="Times New Roman"/>
            <w:sz w:val="28"/>
          </w:rPr>
          <w:t>incisors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: 6–12 months</w:t>
      </w:r>
    </w:p>
    <w:p w14:paraId="7C002AC8" w14:textId="77777777" w:rsidR="00844E09" w:rsidRPr="004F21EF" w:rsidRDefault="00844E09" w:rsidP="00F750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Lateral </w:t>
      </w:r>
      <w:hyperlink r:id="rId26" w:tooltip="Incisor" w:history="1">
        <w:r w:rsidRPr="004F21EF">
          <w:rPr>
            <w:rFonts w:ascii="Times New Roman" w:eastAsia="Times New Roman" w:hAnsi="Times New Roman" w:cs="Times New Roman"/>
            <w:sz w:val="28"/>
          </w:rPr>
          <w:t>incisors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: 9–16 months</w:t>
      </w:r>
    </w:p>
    <w:p w14:paraId="2D763803" w14:textId="77777777" w:rsidR="00844E09" w:rsidRPr="004F21EF" w:rsidRDefault="00844E09" w:rsidP="00F750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First </w:t>
      </w:r>
      <w:hyperlink r:id="rId27" w:tooltip="Molar (tooth)" w:history="1">
        <w:r w:rsidRPr="004F21EF">
          <w:rPr>
            <w:rFonts w:ascii="Times New Roman" w:eastAsia="Times New Roman" w:hAnsi="Times New Roman" w:cs="Times New Roman"/>
            <w:sz w:val="28"/>
          </w:rPr>
          <w:t>molars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: 13–19 months</w:t>
      </w:r>
    </w:p>
    <w:p w14:paraId="2B4FA096" w14:textId="77777777" w:rsidR="00844E09" w:rsidRPr="004F21EF" w:rsidRDefault="00844E09" w:rsidP="00F750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16"/>
        </w:rPr>
      </w:pPr>
      <w:hyperlink r:id="rId28" w:tooltip="Canine tooth" w:history="1">
        <w:r w:rsidRPr="004F21EF">
          <w:rPr>
            <w:rFonts w:ascii="Times New Roman" w:eastAsia="Times New Roman" w:hAnsi="Times New Roman" w:cs="Times New Roman"/>
            <w:sz w:val="28"/>
          </w:rPr>
          <w:t>Canine teeth</w:t>
        </w:r>
      </w:hyperlink>
      <w:r w:rsidRPr="004F21EF">
        <w:rPr>
          <w:rFonts w:ascii="Times New Roman" w:eastAsia="Times New Roman" w:hAnsi="Times New Roman" w:cs="Times New Roman"/>
          <w:sz w:val="28"/>
          <w:szCs w:val="16"/>
        </w:rPr>
        <w:t>: 16–23 months</w:t>
      </w:r>
    </w:p>
    <w:p w14:paraId="28D057A3" w14:textId="77777777" w:rsidR="00844E09" w:rsidRPr="004F21EF" w:rsidRDefault="00844E09" w:rsidP="00F750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F21EF">
        <w:rPr>
          <w:rFonts w:ascii="Times New Roman" w:eastAsia="Times New Roman" w:hAnsi="Times New Roman" w:cs="Times New Roman"/>
          <w:sz w:val="28"/>
          <w:szCs w:val="16"/>
        </w:rPr>
        <w:t>Second molars: 22–33 months</w:t>
      </w:r>
    </w:p>
    <w:p w14:paraId="5BBEC415" w14:textId="77777777" w:rsidR="00844E09" w:rsidRPr="004F21EF" w:rsidRDefault="00844E09" w:rsidP="00F750B1">
      <w:pPr>
        <w:pStyle w:val="Heading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4F21E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Exfoliation</w:t>
      </w:r>
    </w:p>
    <w:p w14:paraId="4075387D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>The replacement of primary teeth begins around age six, when the permanent teeth start to appear in the mouth, resulting in mixed dentition.</w:t>
      </w:r>
    </w:p>
    <w:p w14:paraId="6C04EB99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>The upper and lower central incisors are shed at age six to seven years.</w:t>
      </w:r>
    </w:p>
    <w:p w14:paraId="13CF44C5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 xml:space="preserve"> The upper and lower lateral incisors are shed at seven to eight years. </w:t>
      </w:r>
    </w:p>
    <w:p w14:paraId="118DFA88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 xml:space="preserve">The upper canines are shed at ten to twelve years. </w:t>
      </w:r>
    </w:p>
    <w:p w14:paraId="0ED0F965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 xml:space="preserve">The lower canines are shed at nine to twelve years. </w:t>
      </w:r>
    </w:p>
    <w:p w14:paraId="01FC3DD6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>The upper and lower first molars are shed at nine to eleven years.</w:t>
      </w:r>
    </w:p>
    <w:p w14:paraId="44DCD950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F21EF">
        <w:rPr>
          <w:color w:val="202122"/>
          <w:sz w:val="28"/>
          <w:szCs w:val="28"/>
        </w:rPr>
        <w:t xml:space="preserve"> The upper and lower second molars are shed at ten to twelve years.</w:t>
      </w:r>
    </w:p>
    <w:p w14:paraId="6789B019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F21EF">
        <w:rPr>
          <w:sz w:val="28"/>
          <w:szCs w:val="28"/>
        </w:rPr>
        <w:t>The erupting permanent teeth cause </w:t>
      </w:r>
      <w:hyperlink r:id="rId29" w:tooltip="Root resorption" w:history="1">
        <w:r w:rsidRPr="004F21EF">
          <w:rPr>
            <w:rStyle w:val="Hyperlink"/>
            <w:rFonts w:eastAsiaTheme="majorEastAsia"/>
            <w:color w:val="auto"/>
            <w:sz w:val="28"/>
            <w:szCs w:val="28"/>
          </w:rPr>
          <w:t>root resorption</w:t>
        </w:r>
      </w:hyperlink>
      <w:r w:rsidRPr="004F21EF">
        <w:rPr>
          <w:sz w:val="28"/>
          <w:szCs w:val="28"/>
        </w:rPr>
        <w:t>, where the permanent teeth push on the roots of the primary teeth,</w:t>
      </w:r>
    </w:p>
    <w:p w14:paraId="28359E5A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F21EF">
        <w:rPr>
          <w:sz w:val="28"/>
          <w:szCs w:val="28"/>
        </w:rPr>
        <w:t xml:space="preserve"> Causing the roots to be dissolved by </w:t>
      </w:r>
      <w:hyperlink r:id="rId30" w:tooltip="Odontoclast" w:history="1">
        <w:r w:rsidRPr="004F21EF">
          <w:rPr>
            <w:rStyle w:val="Hyperlink"/>
            <w:rFonts w:eastAsiaTheme="majorEastAsia"/>
            <w:color w:val="auto"/>
            <w:sz w:val="28"/>
            <w:szCs w:val="28"/>
          </w:rPr>
          <w:t>odontoclasts</w:t>
        </w:r>
      </w:hyperlink>
      <w:r w:rsidRPr="004F21EF">
        <w:rPr>
          <w:sz w:val="28"/>
          <w:szCs w:val="28"/>
        </w:rPr>
        <w:t> (as well as surrounding alveolar bone by osteoclasts) and become absorbed by the forming permanent teeth.</w:t>
      </w:r>
    </w:p>
    <w:p w14:paraId="2C08B26C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F21EF">
        <w:rPr>
          <w:sz w:val="28"/>
          <w:szCs w:val="28"/>
        </w:rPr>
        <w:t xml:space="preserve"> The process of shedding primary teeth and their replacement by permanent teeth is called exfoliation.</w:t>
      </w:r>
    </w:p>
    <w:p w14:paraId="64B196E6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F21EF">
        <w:rPr>
          <w:sz w:val="28"/>
          <w:szCs w:val="28"/>
        </w:rPr>
        <w:t xml:space="preserve"> This may last from six to twelve years of age. By age twelve, there usually are only permanent teeth remaining.</w:t>
      </w:r>
    </w:p>
    <w:p w14:paraId="0BF6E234" w14:textId="77777777" w:rsidR="00844E09" w:rsidRPr="004F21EF" w:rsidRDefault="00844E09" w:rsidP="00F750B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F21EF">
        <w:lastRenderedPageBreak/>
        <w:t xml:space="preserve"> </w:t>
      </w:r>
      <w:r w:rsidRPr="004F21EF">
        <w:rPr>
          <w:sz w:val="28"/>
        </w:rPr>
        <w:t>However, it is not extremely rare for one or more primary teeth to be retained beyond this age, sometimes well into adulthood, often because the secondary tooth fails to develop</w:t>
      </w:r>
    </w:p>
    <w:p w14:paraId="1950A6E8" w14:textId="77777777" w:rsidR="00844E09" w:rsidRPr="004F21EF" w:rsidRDefault="00844E09" w:rsidP="00F750B1">
      <w:pPr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1EF"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  <w:t>Function</w:t>
      </w:r>
    </w:p>
    <w:p w14:paraId="461FC6BB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>Primary teeth are essential in the development of the mouth.</w:t>
      </w:r>
    </w:p>
    <w:p w14:paraId="4C17D377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>The primary teeth maintain the arch length within the jaw, the bone and the permanent teeth replacements develop from the same tooth germs as the primary teeth</w:t>
      </w:r>
    </w:p>
    <w:p w14:paraId="49186CC6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>The primary teeth provide guides for the eruption pathway of the permanent teeth.</w:t>
      </w:r>
    </w:p>
    <w:p w14:paraId="4911BB06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 xml:space="preserve"> Also the </w:t>
      </w:r>
      <w:hyperlink r:id="rId31" w:tooltip="Muscle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muscles</w:t>
        </w:r>
      </w:hyperlink>
      <w:r w:rsidRPr="004F21EF">
        <w:rPr>
          <w:rFonts w:ascii="Times New Roman" w:hAnsi="Times New Roman" w:cs="Times New Roman"/>
          <w:sz w:val="28"/>
          <w:szCs w:val="28"/>
        </w:rPr>
        <w:t> of the </w:t>
      </w:r>
      <w:hyperlink r:id="rId32" w:tooltip="Jaw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jaw</w:t>
        </w:r>
      </w:hyperlink>
      <w:r w:rsidRPr="004F21EF">
        <w:rPr>
          <w:rFonts w:ascii="Times New Roman" w:hAnsi="Times New Roman" w:cs="Times New Roman"/>
          <w:sz w:val="28"/>
          <w:szCs w:val="28"/>
        </w:rPr>
        <w:t xml:space="preserve"> and the formation of the jaw bones depend on the primary teeth to maintain proper spacing for permanent teeth. </w:t>
      </w:r>
    </w:p>
    <w:p w14:paraId="4840BFE1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>The roots of primary teeth provide an opening for the permanent teeth to erupt.</w:t>
      </w:r>
    </w:p>
    <w:p w14:paraId="770DE763" w14:textId="77777777" w:rsidR="00844E09" w:rsidRPr="004F21EF" w:rsidRDefault="00844E09" w:rsidP="00F750B1">
      <w:pPr>
        <w:pStyle w:val="ListParagraph"/>
        <w:numPr>
          <w:ilvl w:val="0"/>
          <w:numId w:val="6"/>
        </w:numPr>
      </w:pPr>
      <w:r w:rsidRPr="004F21EF">
        <w:rPr>
          <w:rFonts w:ascii="Times New Roman" w:hAnsi="Times New Roman" w:cs="Times New Roman"/>
          <w:sz w:val="28"/>
          <w:szCs w:val="28"/>
        </w:rPr>
        <w:t xml:space="preserve"> The primary teeth are important for the development of the child's speech, for the child's smile and play a role in </w:t>
      </w:r>
      <w:hyperlink r:id="rId33" w:tooltip="Mastication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chewing</w:t>
        </w:r>
      </w:hyperlink>
      <w:r w:rsidRPr="004F21EF">
        <w:rPr>
          <w:rFonts w:ascii="Times New Roman" w:hAnsi="Times New Roman" w:cs="Times New Roman"/>
          <w:sz w:val="28"/>
          <w:szCs w:val="28"/>
        </w:rPr>
        <w:t> of food, although children who have had their primary teeth removed (usually as a result of </w:t>
      </w:r>
      <w:hyperlink r:id="rId34" w:tooltip="Tooth decay" w:history="1">
        <w:r w:rsidRPr="004F21E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dental caries</w:t>
        </w:r>
      </w:hyperlink>
      <w:r w:rsidRPr="004F21EF">
        <w:rPr>
          <w:rFonts w:ascii="Times New Roman" w:hAnsi="Times New Roman" w:cs="Times New Roman"/>
          <w:sz w:val="28"/>
          <w:szCs w:val="28"/>
        </w:rPr>
        <w:t>) can still eat and chew to a certain extent</w:t>
      </w:r>
      <w:r w:rsidRPr="004F21EF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6B72BA32" w14:textId="77777777" w:rsidR="00844E09" w:rsidRPr="00FC1777" w:rsidRDefault="00844E09" w:rsidP="00F750B1">
      <w:pPr>
        <w:pStyle w:val="ListParagraph"/>
        <w:rPr>
          <w:rFonts w:ascii="Times New Roman" w:hAnsi="Times New Roman" w:cs="Times New Roman"/>
          <w:b/>
          <w:sz w:val="28"/>
        </w:rPr>
      </w:pPr>
      <w:r w:rsidRPr="004F21EF">
        <w:rPr>
          <w:rFonts w:ascii="Times New Roman" w:hAnsi="Times New Roman" w:cs="Times New Roman"/>
          <w:b/>
          <w:sz w:val="28"/>
        </w:rPr>
        <w:t>_________________________________________________________</w:t>
      </w:r>
    </w:p>
    <w:p w14:paraId="2B5E0C79" w14:textId="77777777" w:rsidR="00844E09" w:rsidRDefault="00844E09"/>
    <w:sectPr w:rsidR="00844E09" w:rsidSect="0059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BB5"/>
    <w:multiLevelType w:val="hybridMultilevel"/>
    <w:tmpl w:val="A5DEA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8AE"/>
    <w:multiLevelType w:val="hybridMultilevel"/>
    <w:tmpl w:val="AC0E1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41D0"/>
    <w:multiLevelType w:val="multilevel"/>
    <w:tmpl w:val="259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376D8"/>
    <w:multiLevelType w:val="hybridMultilevel"/>
    <w:tmpl w:val="28FE1E52"/>
    <w:lvl w:ilvl="0" w:tplc="04090009">
      <w:start w:val="1"/>
      <w:numFmt w:val="bullet"/>
      <w:lvlText w:val=""/>
      <w:lvlJc w:val="left"/>
      <w:pPr>
        <w:ind w:left="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7542319"/>
    <w:multiLevelType w:val="hybridMultilevel"/>
    <w:tmpl w:val="7D80F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117C"/>
    <w:multiLevelType w:val="hybridMultilevel"/>
    <w:tmpl w:val="060E8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E46C2"/>
    <w:multiLevelType w:val="hybridMultilevel"/>
    <w:tmpl w:val="EB2C98FA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8507905"/>
    <w:multiLevelType w:val="hybridMultilevel"/>
    <w:tmpl w:val="1E285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9"/>
    <w:rsid w:val="00174AFE"/>
    <w:rsid w:val="003E6F6D"/>
    <w:rsid w:val="004F21EF"/>
    <w:rsid w:val="005535D4"/>
    <w:rsid w:val="00844E09"/>
    <w:rsid w:val="00E8616A"/>
    <w:rsid w:val="00F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D0F5"/>
  <w15:chartTrackingRefBased/>
  <w15:docId w15:val="{9E1CD3D7-3B84-6240-AB13-601B7D1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E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E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E09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mw-headline">
    <w:name w:val="mw-headline"/>
    <w:basedOn w:val="DefaultParagraphFont"/>
    <w:rsid w:val="00844E09"/>
  </w:style>
  <w:style w:type="paragraph" w:styleId="NormalWeb">
    <w:name w:val="Normal (Web)"/>
    <w:basedOn w:val="Normal"/>
    <w:uiPriority w:val="99"/>
    <w:unhideWhenUsed/>
    <w:rsid w:val="008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oth_development" TargetMode="External" /><Relationship Id="rId13" Type="http://schemas.openxmlformats.org/officeDocument/2006/relationships/hyperlink" Target="https://en.wikipedia.org/wiki/Human_development_(biology)" TargetMode="External" /><Relationship Id="rId18" Type="http://schemas.openxmlformats.org/officeDocument/2006/relationships/hyperlink" Target="https://en.wikipedia.org/wiki/Maxillary_second_molar" TargetMode="External" /><Relationship Id="rId26" Type="http://schemas.openxmlformats.org/officeDocument/2006/relationships/hyperlink" Target="https://en.wikipedia.org/wiki/Incisor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wikipedia.org/wiki/Canine_tooth" TargetMode="External" /><Relationship Id="rId34" Type="http://schemas.openxmlformats.org/officeDocument/2006/relationships/hyperlink" Target="https://en.wikipedia.org/wiki/Tooth_decay" TargetMode="External" /><Relationship Id="rId7" Type="http://schemas.openxmlformats.org/officeDocument/2006/relationships/hyperlink" Target="https://en.wikipedia.org/wiki/Diphyodont" TargetMode="External" /><Relationship Id="rId12" Type="http://schemas.openxmlformats.org/officeDocument/2006/relationships/hyperlink" Target="https://en.wikipedia.org/wiki/Permanent_teeth" TargetMode="External" /><Relationship Id="rId17" Type="http://schemas.openxmlformats.org/officeDocument/2006/relationships/hyperlink" Target="https://en.wikipedia.org/wiki/Mandibular_central_incisor" TargetMode="External" /><Relationship Id="rId25" Type="http://schemas.openxmlformats.org/officeDocument/2006/relationships/hyperlink" Target="https://en.wikipedia.org/wiki/Incisor" TargetMode="External" /><Relationship Id="rId33" Type="http://schemas.openxmlformats.org/officeDocument/2006/relationships/hyperlink" Target="https://en.wikipedia.org/wiki/Mastication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wikipedia.org/wiki/Teething" TargetMode="External" /><Relationship Id="rId20" Type="http://schemas.openxmlformats.org/officeDocument/2006/relationships/hyperlink" Target="https://en.wikipedia.org/wiki/Maxillary_lateral_incisor" TargetMode="External" /><Relationship Id="rId29" Type="http://schemas.openxmlformats.org/officeDocument/2006/relationships/hyperlink" Target="https://en.wikipedia.org/wiki/Root_resorption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Teeth" TargetMode="External" /><Relationship Id="rId11" Type="http://schemas.openxmlformats.org/officeDocument/2006/relationships/hyperlink" Target="https://en.wikipedia.org/wiki/Infancy" TargetMode="External" /><Relationship Id="rId24" Type="http://schemas.openxmlformats.org/officeDocument/2006/relationships/hyperlink" Target="https://en.wikipedia.org/wiki/Premolar" TargetMode="External" /><Relationship Id="rId32" Type="http://schemas.openxmlformats.org/officeDocument/2006/relationships/hyperlink" Target="https://en.wikipedia.org/wiki/Jaw" TargetMode="External" /><Relationship Id="rId5" Type="http://schemas.openxmlformats.org/officeDocument/2006/relationships/hyperlink" Target="https://www.healthline.com/health/teeth-names" TargetMode="External" /><Relationship Id="rId15" Type="http://schemas.openxmlformats.org/officeDocument/2006/relationships/hyperlink" Target="https://en.wikipedia.org/wiki/Tooth_eruption" TargetMode="External" /><Relationship Id="rId23" Type="http://schemas.openxmlformats.org/officeDocument/2006/relationships/hyperlink" Target="https://en.wikipedia.org/wiki/Mandibular_second_molar" TargetMode="External" /><Relationship Id="rId28" Type="http://schemas.openxmlformats.org/officeDocument/2006/relationships/hyperlink" Target="https://en.wikipedia.org/wiki/Canine_tooth" TargetMode="External" /><Relationship Id="rId36" Type="http://schemas.openxmlformats.org/officeDocument/2006/relationships/theme" Target="theme/theme1.xml" /><Relationship Id="rId10" Type="http://schemas.openxmlformats.org/officeDocument/2006/relationships/hyperlink" Target="https://en.wikipedia.org/wiki/Mouth" TargetMode="External" /><Relationship Id="rId19" Type="http://schemas.openxmlformats.org/officeDocument/2006/relationships/hyperlink" Target="https://en.wikipedia.org/wiki/Maxillary_central_incisor" TargetMode="External" /><Relationship Id="rId31" Type="http://schemas.openxmlformats.org/officeDocument/2006/relationships/hyperlink" Target="https://en.wikipedia.org/wiki/Muscl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Embryo" TargetMode="External" /><Relationship Id="rId14" Type="http://schemas.openxmlformats.org/officeDocument/2006/relationships/hyperlink" Target="https://en.wikipedia.org/wiki/Dental_lamina" TargetMode="External" /><Relationship Id="rId22" Type="http://schemas.openxmlformats.org/officeDocument/2006/relationships/hyperlink" Target="https://en.wikipedia.org/wiki/Molar_(tooth)" TargetMode="External" /><Relationship Id="rId27" Type="http://schemas.openxmlformats.org/officeDocument/2006/relationships/hyperlink" Target="https://en.wikipedia.org/wiki/Molar_(tooth)" TargetMode="External" /><Relationship Id="rId30" Type="http://schemas.openxmlformats.org/officeDocument/2006/relationships/hyperlink" Target="https://en.wikipedia.org/wiki/Odontoclast" TargetMode="External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inamdentist1@gmail.com</dc:creator>
  <cp:keywords/>
  <dc:description/>
  <cp:lastModifiedBy>inamdentist1@gmail.com</cp:lastModifiedBy>
  <cp:revision>2</cp:revision>
  <dcterms:created xsi:type="dcterms:W3CDTF">2020-07-10T18:18:00Z</dcterms:created>
  <dcterms:modified xsi:type="dcterms:W3CDTF">2020-07-10T18:18:00Z</dcterms:modified>
</cp:coreProperties>
</file>