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5B33" w14:textId="29B8111A" w:rsidR="00D07E32" w:rsidRDefault="005E1228">
      <w:r>
        <w:t xml:space="preserve">      </w:t>
      </w:r>
      <w:r w:rsidR="003E30BA">
        <w:t xml:space="preserve">                       </w:t>
      </w:r>
      <w:r>
        <w:t xml:space="preserve">               </w:t>
      </w:r>
      <w:r w:rsidR="00E246F0">
        <w:t xml:space="preserve">RED RIVER FARMS </w:t>
      </w:r>
    </w:p>
    <w:p w14:paraId="1599278C" w14:textId="7D094474" w:rsidR="00E246F0" w:rsidRDefault="00E246F0">
      <w:r>
        <w:t xml:space="preserve">        </w:t>
      </w:r>
      <w:r w:rsidR="003E30BA">
        <w:t xml:space="preserve">                        </w:t>
      </w:r>
      <w:r>
        <w:t xml:space="preserve">               Balance sheet </w:t>
      </w:r>
    </w:p>
    <w:p w14:paraId="5EEFA8B3" w14:textId="42AF9D05" w:rsidR="00F372EA" w:rsidRDefault="00E246F0">
      <w:r>
        <w:t xml:space="preserve">            </w:t>
      </w:r>
      <w:r w:rsidR="003E30BA">
        <w:t xml:space="preserve">             </w:t>
      </w:r>
      <w:r>
        <w:t xml:space="preserve"> </w:t>
      </w:r>
      <w:r w:rsidR="003E30BA">
        <w:t xml:space="preserve">         </w:t>
      </w:r>
      <w:r>
        <w:t xml:space="preserve">             Sep 30,2001</w:t>
      </w:r>
    </w:p>
    <w:p w14:paraId="18781297" w14:textId="77777777" w:rsidR="00CE742C" w:rsidRDefault="00676943">
      <w:r>
        <w:t xml:space="preserve">  </w:t>
      </w:r>
      <w:r w:rsidR="00CE742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25"/>
      </w:tblGrid>
      <w:tr w:rsidR="00115056" w14:paraId="06B2F99F" w14:textId="77777777" w:rsidTr="00115056">
        <w:trPr>
          <w:trHeight w:val="1671"/>
        </w:trPr>
        <w:tc>
          <w:tcPr>
            <w:tcW w:w="3125" w:type="dxa"/>
          </w:tcPr>
          <w:p w14:paraId="7FC757DF" w14:textId="77777777" w:rsidR="00841600" w:rsidRDefault="00841600" w:rsidP="00841600"/>
          <w:p w14:paraId="1D82FCA0" w14:textId="77777777" w:rsidR="00841600" w:rsidRDefault="00841600" w:rsidP="00841600">
            <w:pPr>
              <w:spacing w:after="160" w:line="259" w:lineRule="auto"/>
            </w:pPr>
            <w:r>
              <w:t xml:space="preserve">Assets </w:t>
            </w:r>
          </w:p>
          <w:p w14:paraId="45224E48" w14:textId="77777777" w:rsidR="00841600" w:rsidRDefault="00841600" w:rsidP="00841600">
            <w:pPr>
              <w:spacing w:after="160" w:line="259" w:lineRule="auto"/>
            </w:pPr>
            <w:r>
              <w:t>Liabilities and owner equity</w:t>
            </w:r>
          </w:p>
          <w:p w14:paraId="5021F6EC" w14:textId="77777777" w:rsidR="00841600" w:rsidRDefault="00841600" w:rsidP="00841600">
            <w:r>
              <w:t>Cash                 16710</w:t>
            </w:r>
          </w:p>
          <w:p w14:paraId="420AA29C" w14:textId="77777777" w:rsidR="00841600" w:rsidRDefault="00841600" w:rsidP="00841600">
            <w:r>
              <w:t xml:space="preserve">Account receivable22365 </w:t>
            </w:r>
          </w:p>
          <w:p w14:paraId="2D0D2393" w14:textId="77777777" w:rsidR="00841600" w:rsidRDefault="00841600" w:rsidP="00841600">
            <w:r>
              <w:t>Land          550000</w:t>
            </w:r>
          </w:p>
          <w:p w14:paraId="6C1A7D44" w14:textId="77777777" w:rsidR="00841600" w:rsidRDefault="00841600" w:rsidP="00841600">
            <w:r>
              <w:t>Barns sheds   78300</w:t>
            </w:r>
          </w:p>
          <w:p w14:paraId="4F4482C1" w14:textId="77777777" w:rsidR="00841600" w:rsidRDefault="00841600" w:rsidP="00841600">
            <w:r>
              <w:t>Citrus tree    76650</w:t>
            </w:r>
          </w:p>
          <w:p w14:paraId="1258F311" w14:textId="77777777" w:rsidR="00841600" w:rsidRDefault="00841600" w:rsidP="00841600">
            <w:r>
              <w:t>Fences gates   33570</w:t>
            </w:r>
          </w:p>
          <w:p w14:paraId="79719B8E" w14:textId="77777777" w:rsidR="00841600" w:rsidRDefault="00841600" w:rsidP="00841600">
            <w:r>
              <w:t>Irrigation system 20125</w:t>
            </w:r>
          </w:p>
          <w:p w14:paraId="16698243" w14:textId="77777777" w:rsidR="00841600" w:rsidRDefault="00841600" w:rsidP="00841600">
            <w:r>
              <w:t>Livestock          120780</w:t>
            </w:r>
          </w:p>
          <w:p w14:paraId="68B6F890" w14:textId="77777777" w:rsidR="00841600" w:rsidRDefault="00841600" w:rsidP="00841600">
            <w:r>
              <w:t>Farm machines   42970</w:t>
            </w:r>
          </w:p>
          <w:p w14:paraId="7E3C172E" w14:textId="2201957B" w:rsidR="00115056" w:rsidRDefault="00841600" w:rsidP="008C5542">
            <w:pPr>
              <w:spacing w:after="160" w:line="259" w:lineRule="auto"/>
            </w:pPr>
            <w:r>
              <w:t>Total                  961470</w:t>
            </w:r>
          </w:p>
        </w:tc>
        <w:tc>
          <w:tcPr>
            <w:tcW w:w="3125" w:type="dxa"/>
          </w:tcPr>
          <w:p w14:paraId="3EABB5EF" w14:textId="77777777" w:rsidR="008C5542" w:rsidRDefault="008C5542" w:rsidP="008C5542">
            <w:pPr>
              <w:spacing w:after="160" w:line="259" w:lineRule="auto"/>
            </w:pPr>
          </w:p>
          <w:p w14:paraId="53A70D3B" w14:textId="7F7203A2" w:rsidR="008C5542" w:rsidRDefault="008C5542" w:rsidP="008C5542">
            <w:pPr>
              <w:spacing w:after="160" w:line="259" w:lineRule="auto"/>
            </w:pPr>
            <w:r>
              <w:t>Li</w:t>
            </w:r>
            <w:r>
              <w:t xml:space="preserve">abilities and owner </w:t>
            </w:r>
            <w:r>
              <w:t>equity</w:t>
            </w:r>
          </w:p>
          <w:p w14:paraId="4AB36361" w14:textId="77777777" w:rsidR="008C5542" w:rsidRDefault="008C5542" w:rsidP="008C5542">
            <w:r>
              <w:t>Note payable 530000</w:t>
            </w:r>
          </w:p>
          <w:p w14:paraId="5EF85CFF" w14:textId="77777777" w:rsidR="008C5542" w:rsidRDefault="008C5542" w:rsidP="008C5542">
            <w:r>
              <w:t>Account payable 77095</w:t>
            </w:r>
          </w:p>
          <w:p w14:paraId="79149DE4" w14:textId="77777777" w:rsidR="008C5542" w:rsidRDefault="008C5542" w:rsidP="008C5542">
            <w:r>
              <w:t>Wages payable 1820</w:t>
            </w:r>
          </w:p>
          <w:p w14:paraId="26FA2C51" w14:textId="77777777" w:rsidR="008C5542" w:rsidRDefault="008C5542" w:rsidP="008C5542">
            <w:r>
              <w:t>Tax payable 9135</w:t>
            </w:r>
          </w:p>
          <w:p w14:paraId="6682D5E6" w14:textId="77777777" w:rsidR="008C5542" w:rsidRDefault="008C5542" w:rsidP="008C5542">
            <w:r>
              <w:t>Total           618050</w:t>
            </w:r>
          </w:p>
          <w:p w14:paraId="4454B46B" w14:textId="77777777" w:rsidR="008C5542" w:rsidRDefault="008C5542" w:rsidP="008C5542"/>
          <w:p w14:paraId="62523473" w14:textId="27575895" w:rsidR="00115056" w:rsidRDefault="008C5542">
            <w:r>
              <w:t>Owner’s equity = 343420</w:t>
            </w:r>
          </w:p>
        </w:tc>
      </w:tr>
    </w:tbl>
    <w:p w14:paraId="51426F75" w14:textId="4ACC3E1F" w:rsidR="00676943" w:rsidRDefault="00676943"/>
    <w:p w14:paraId="4FC8CC56" w14:textId="5D6AB537" w:rsidR="000E1406" w:rsidRDefault="000E1406"/>
    <w:p w14:paraId="61B6F48B" w14:textId="42D0521C" w:rsidR="00C519C2" w:rsidRDefault="00C519C2"/>
    <w:p w14:paraId="08CF63F2" w14:textId="7000249D" w:rsidR="008219A8" w:rsidRDefault="008219A8" w:rsidP="008219A8">
      <w:r>
        <w:t>Exercise 2.7</w:t>
      </w:r>
    </w:p>
    <w:p w14:paraId="1739F463" w14:textId="4A548210" w:rsidR="008219A8" w:rsidRDefault="008219A8" w:rsidP="008219A8">
      <w:r>
        <w:t>Answer</w:t>
      </w:r>
    </w:p>
    <w:p w14:paraId="256139A8" w14:textId="116068D3" w:rsidR="008219A8" w:rsidRDefault="008219A8" w:rsidP="008219A8">
      <w:r>
        <w:t>A)</w:t>
      </w:r>
      <w:r>
        <w:tab/>
        <w:t>Purchase land And sign note payable</w:t>
      </w:r>
    </w:p>
    <w:p w14:paraId="1DEDA4A5" w14:textId="77777777" w:rsidR="008219A8" w:rsidRDefault="008219A8" w:rsidP="008219A8">
      <w:r>
        <w:t>B)</w:t>
      </w:r>
      <w:r>
        <w:tab/>
        <w:t>Pay the note payable.</w:t>
      </w:r>
    </w:p>
    <w:p w14:paraId="40D213C6" w14:textId="77777777" w:rsidR="008219A8" w:rsidRDefault="008219A8" w:rsidP="008219A8">
      <w:r>
        <w:t>C)</w:t>
      </w:r>
      <w:r>
        <w:tab/>
        <w:t>Purchase equipment on cash.</w:t>
      </w:r>
    </w:p>
    <w:p w14:paraId="564D77DB" w14:textId="77777777" w:rsidR="008219A8" w:rsidRDefault="008219A8" w:rsidP="008219A8">
      <w:r>
        <w:t>D)</w:t>
      </w:r>
      <w:r>
        <w:tab/>
        <w:t>Owner invest cash in the business.</w:t>
      </w:r>
    </w:p>
    <w:p w14:paraId="4CEADF4D" w14:textId="10CD5606" w:rsidR="00C519C2" w:rsidRDefault="008219A8">
      <w:r>
        <w:t>E)</w:t>
      </w:r>
      <w:r>
        <w:tab/>
        <w:t xml:space="preserve">Purchase land for </w:t>
      </w:r>
      <w:r w:rsidR="00833BD3">
        <w:t>3</w:t>
      </w:r>
      <w:r>
        <w:t xml:space="preserve">0% cash, and for other sign a </w:t>
      </w:r>
      <w:r w:rsidR="00F621D6">
        <w:t>note payable</w:t>
      </w:r>
      <w:r>
        <w:t>.</w:t>
      </w:r>
    </w:p>
    <w:sectPr w:rsidR="00C519C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0761" w14:textId="77777777" w:rsidR="001316F7" w:rsidRDefault="001316F7" w:rsidP="001316F7">
      <w:pPr>
        <w:spacing w:after="0" w:line="240" w:lineRule="auto"/>
      </w:pPr>
      <w:r>
        <w:separator/>
      </w:r>
    </w:p>
  </w:endnote>
  <w:endnote w:type="continuationSeparator" w:id="0">
    <w:p w14:paraId="5F9ABC2A" w14:textId="77777777" w:rsidR="001316F7" w:rsidRDefault="001316F7" w:rsidP="0013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6024" w14:textId="77777777" w:rsidR="001316F7" w:rsidRDefault="001316F7" w:rsidP="001316F7">
      <w:pPr>
        <w:spacing w:after="0" w:line="240" w:lineRule="auto"/>
      </w:pPr>
      <w:r>
        <w:separator/>
      </w:r>
    </w:p>
  </w:footnote>
  <w:footnote w:type="continuationSeparator" w:id="0">
    <w:p w14:paraId="39AF51D2" w14:textId="77777777" w:rsidR="001316F7" w:rsidRDefault="001316F7" w:rsidP="0013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0FCC" w14:textId="4762BE00" w:rsidR="001316F7" w:rsidRDefault="001316F7">
    <w:pPr>
      <w:pStyle w:val="Header"/>
    </w:pPr>
    <w:r>
      <w:t>Balance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A4"/>
    <w:rsid w:val="00046184"/>
    <w:rsid w:val="000733A4"/>
    <w:rsid w:val="000E1406"/>
    <w:rsid w:val="000E3C0A"/>
    <w:rsid w:val="001122A6"/>
    <w:rsid w:val="00115056"/>
    <w:rsid w:val="001316F7"/>
    <w:rsid w:val="00137E83"/>
    <w:rsid w:val="0014173E"/>
    <w:rsid w:val="0019313E"/>
    <w:rsid w:val="00240199"/>
    <w:rsid w:val="002433B5"/>
    <w:rsid w:val="003B75A3"/>
    <w:rsid w:val="003E30BA"/>
    <w:rsid w:val="0040623F"/>
    <w:rsid w:val="005A1621"/>
    <w:rsid w:val="005E1228"/>
    <w:rsid w:val="00676943"/>
    <w:rsid w:val="006B3556"/>
    <w:rsid w:val="007228EF"/>
    <w:rsid w:val="007C333D"/>
    <w:rsid w:val="007E50E2"/>
    <w:rsid w:val="008219A8"/>
    <w:rsid w:val="00833BD3"/>
    <w:rsid w:val="00834265"/>
    <w:rsid w:val="00841600"/>
    <w:rsid w:val="00856F36"/>
    <w:rsid w:val="008C5542"/>
    <w:rsid w:val="008D28A9"/>
    <w:rsid w:val="008F6EA0"/>
    <w:rsid w:val="009B54D0"/>
    <w:rsid w:val="009C2A11"/>
    <w:rsid w:val="009D4B13"/>
    <w:rsid w:val="00A0016B"/>
    <w:rsid w:val="00A438B1"/>
    <w:rsid w:val="00AC7340"/>
    <w:rsid w:val="00B1492A"/>
    <w:rsid w:val="00B72037"/>
    <w:rsid w:val="00BA7BC2"/>
    <w:rsid w:val="00BB5EAC"/>
    <w:rsid w:val="00C519C2"/>
    <w:rsid w:val="00C717C3"/>
    <w:rsid w:val="00C864D1"/>
    <w:rsid w:val="00CE742C"/>
    <w:rsid w:val="00D07E32"/>
    <w:rsid w:val="00D80FF9"/>
    <w:rsid w:val="00DA20FA"/>
    <w:rsid w:val="00E10D77"/>
    <w:rsid w:val="00E246F0"/>
    <w:rsid w:val="00E31C9C"/>
    <w:rsid w:val="00F372EA"/>
    <w:rsid w:val="00F621D6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6FB88"/>
  <w15:chartTrackingRefBased/>
  <w15:docId w15:val="{0ADE895B-B868-E842-9B9E-3CA1632E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F7"/>
  </w:style>
  <w:style w:type="paragraph" w:styleId="Footer">
    <w:name w:val="footer"/>
    <w:basedOn w:val="Normal"/>
    <w:link w:val="FooterChar"/>
    <w:uiPriority w:val="99"/>
    <w:unhideWhenUsed/>
    <w:rsid w:val="0013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nafay</dc:creator>
  <cp:keywords/>
  <dc:description/>
  <cp:lastModifiedBy>sardar nafay</cp:lastModifiedBy>
  <cp:revision>2</cp:revision>
  <dcterms:created xsi:type="dcterms:W3CDTF">2020-08-20T16:24:00Z</dcterms:created>
  <dcterms:modified xsi:type="dcterms:W3CDTF">2020-08-20T16:24:00Z</dcterms:modified>
</cp:coreProperties>
</file>