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A8C" w:rsidRPr="00D3600F" w:rsidRDefault="00CA1A8C" w:rsidP="00CA1A8C">
      <w:pPr>
        <w:pStyle w:val="ListParagraph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Property No. 3:</w:t>
      </w:r>
    </w:p>
    <w:p w:rsidR="00CA1A8C" w:rsidRPr="00D3600F" w:rsidRDefault="00CA1A8C" w:rsidP="00CA1A8C">
      <w:pPr>
        <w:ind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If k is subgroups of the data consisting of n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Start"/>
      <w:r w:rsidRPr="00D3600F">
        <w:rPr>
          <w:rFonts w:ascii="Times New Roman" w:hAnsi="Times New Roman" w:cs="Times New Roman"/>
          <w:sz w:val="24"/>
          <w:szCs w:val="24"/>
        </w:rPr>
        <w:t>,n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D3600F">
        <w:rPr>
          <w:rFonts w:ascii="Times New Roman" w:hAnsi="Times New Roman" w:cs="Times New Roman"/>
          <w:sz w:val="24"/>
          <w:szCs w:val="24"/>
        </w:rPr>
        <w:t xml:space="preserve">,….,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observation have representative means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,…..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K</m:t>
        </m:r>
      </m:oMath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FC8B80B" wp14:editId="32495B22">
            <wp:simplePos x="0" y="0"/>
            <wp:positionH relativeFrom="column">
              <wp:posOffset>1139825</wp:posOffset>
            </wp:positionH>
            <wp:positionV relativeFrom="paragraph">
              <wp:posOffset>88265</wp:posOffset>
            </wp:positionV>
            <wp:extent cx="3134360" cy="759460"/>
            <wp:effectExtent l="0" t="0" r="8890" b="2540"/>
            <wp:wrapNone/>
            <wp:docPr id="1" name="Picture 1" descr="20180213111658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2131116581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78200" r="8318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 xml:space="preserve">Then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339F8B9" wp14:editId="2207B517">
            <wp:simplePos x="0" y="0"/>
            <wp:positionH relativeFrom="column">
              <wp:posOffset>1142365</wp:posOffset>
            </wp:positionH>
            <wp:positionV relativeFrom="paragraph">
              <wp:posOffset>212090</wp:posOffset>
            </wp:positionV>
            <wp:extent cx="3543300" cy="1170940"/>
            <wp:effectExtent l="38100" t="95250" r="38100" b="86360"/>
            <wp:wrapNone/>
            <wp:docPr id="3" name="Picture 3" descr="201802131139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2131139091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9" r="24744" b="87277"/>
                    <a:stretch>
                      <a:fillRect/>
                    </a:stretch>
                  </pic:blipFill>
                  <pic:spPr bwMode="auto">
                    <a:xfrm rot="-156924">
                      <a:off x="0" y="0"/>
                      <a:ext cx="3543300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pStyle w:val="ListParagraph"/>
        <w:numPr>
          <w:ilvl w:val="0"/>
          <w:numId w:val="2"/>
        </w:numPr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Property No. 4:</w:t>
      </w: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A8C" w:rsidRPr="00D3600F" w:rsidRDefault="00CA1A8C" w:rsidP="00CA1A8C">
      <w:pPr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D3600F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 xml:space="preserve">yi=a+bi </m:t>
        </m:r>
      </m:oMath>
      <w:r w:rsidRPr="00D3600F">
        <w:rPr>
          <w:rFonts w:ascii="Times New Roman" w:eastAsiaTheme="minorEastAsia" w:hAnsi="Times New Roman" w:cs="Times New Roman"/>
          <w:sz w:val="24"/>
          <w:szCs w:val="24"/>
        </w:rPr>
        <w:t xml:space="preserve">, a and b are any two number then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=ab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:rsidR="00CA1A8C" w:rsidRPr="00D3600F" w:rsidRDefault="00CA1A8C" w:rsidP="00CA1A8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1CBAEBB4" wp14:editId="49F122A5">
            <wp:simplePos x="0" y="0"/>
            <wp:positionH relativeFrom="column">
              <wp:posOffset>553720</wp:posOffset>
            </wp:positionH>
            <wp:positionV relativeFrom="paragraph">
              <wp:posOffset>262255</wp:posOffset>
            </wp:positionV>
            <wp:extent cx="4429760" cy="4979035"/>
            <wp:effectExtent l="0" t="0" r="8890" b="0"/>
            <wp:wrapNone/>
            <wp:docPr id="4" name="Picture 4" descr="201802131139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2131139091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32765" r="14178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497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eastAsiaTheme="minorEastAsia" w:hAnsi="Times New Roman" w:cs="Times New Roman"/>
          <w:sz w:val="24"/>
          <w:szCs w:val="24"/>
        </w:rPr>
        <w:t>Proof: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tabs>
          <w:tab w:val="left" w:pos="8333"/>
        </w:tabs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</w:p>
    <w:p w:rsidR="00CA1A8C" w:rsidRPr="00D3600F" w:rsidRDefault="00CA1A8C" w:rsidP="00CA1A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Geometric Mean:</w:t>
      </w:r>
    </w:p>
    <w:p w:rsidR="00CA1A8C" w:rsidRPr="00D3600F" w:rsidRDefault="00CA1A8C" w:rsidP="00CA1A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It is a statistical concept which is used to find the measurement of central tendency. It is denoted by </w:t>
      </w:r>
      <w:r w:rsidRPr="00D3600F">
        <w:rPr>
          <w:rFonts w:ascii="Times New Roman" w:hAnsi="Times New Roman" w:cs="Times New Roman"/>
          <w:b/>
          <w:sz w:val="24"/>
          <w:szCs w:val="24"/>
        </w:rPr>
        <w:t>G.M.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It can be define as the product of n values “X1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D3600F">
        <w:rPr>
          <w:rFonts w:ascii="Times New Roman" w:hAnsi="Times New Roman" w:cs="Times New Roman"/>
          <w:sz w:val="24"/>
          <w:szCs w:val="24"/>
        </w:rPr>
        <w:t xml:space="preserve"> X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2,</w:t>
      </w: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600F">
        <w:rPr>
          <w:rFonts w:ascii="Times New Roman" w:hAnsi="Times New Roman" w:cs="Times New Roman"/>
          <w:sz w:val="24"/>
          <w:szCs w:val="24"/>
        </w:rPr>
        <w:t>X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>
        <w:rPr>
          <w:rFonts w:ascii="Times New Roman" w:hAnsi="Times New Roman" w:cs="Times New Roman"/>
          <w:sz w:val="24"/>
          <w:szCs w:val="24"/>
        </w:rPr>
        <w:t>……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X</w:t>
      </w:r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proofErr w:type="gramEnd"/>
      <w:r w:rsidRPr="00D3600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3600F">
        <w:rPr>
          <w:rFonts w:ascii="Times New Roman" w:hAnsi="Times New Roman" w:cs="Times New Roman"/>
          <w:sz w:val="24"/>
          <w:szCs w:val="24"/>
        </w:rPr>
        <w:t>“and nth root of this product is called geometric Mean.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It means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G.m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is the anti- Logarithm of the A.M of the logarithm of the values themselves.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42CAEE01" wp14:editId="7E1982F0">
            <wp:simplePos x="0" y="0"/>
            <wp:positionH relativeFrom="column">
              <wp:posOffset>296545</wp:posOffset>
            </wp:positionH>
            <wp:positionV relativeFrom="paragraph">
              <wp:posOffset>260350</wp:posOffset>
            </wp:positionV>
            <wp:extent cx="4994910" cy="2082800"/>
            <wp:effectExtent l="0" t="0" r="0" b="0"/>
            <wp:wrapNone/>
            <wp:docPr id="5" name="Picture 5" descr="20180213113909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2131139091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9" b="3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Mathematically it can be written as: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Harmonic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It is denoted by H.M. it can define the reciprocal of A.M and the reciprocal of the values is called Harmonic Mean.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33C12494" wp14:editId="13A5111E">
            <wp:simplePos x="0" y="0"/>
            <wp:positionH relativeFrom="column">
              <wp:posOffset>855980</wp:posOffset>
            </wp:positionH>
            <wp:positionV relativeFrom="paragraph">
              <wp:posOffset>318135</wp:posOffset>
            </wp:positionV>
            <wp:extent cx="4615180" cy="2227580"/>
            <wp:effectExtent l="0" t="0" r="0" b="1270"/>
            <wp:wrapNone/>
            <wp:docPr id="6" name="Picture 6" descr="20180213113909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2131139091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0" b="5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22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ab/>
        <w:t>Mathematically it can be written: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 xml:space="preserve">Note: </w:t>
      </w:r>
      <w:r w:rsidRPr="00D3600F">
        <w:rPr>
          <w:rFonts w:ascii="Times New Roman" w:hAnsi="Times New Roman" w:cs="Times New Roman"/>
          <w:sz w:val="24"/>
          <w:szCs w:val="24"/>
        </w:rPr>
        <w:t xml:space="preserve">When the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caules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are expressed as “x” per “y” and “x” is constant, the H.M is required, but if “y” is constant, then A.M is required.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Median: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  <w:r w:rsidRPr="00D3600F">
        <w:rPr>
          <w:rFonts w:ascii="Times New Roman" w:hAnsi="Times New Roman" w:cs="Times New Roman"/>
          <w:sz w:val="24"/>
          <w:szCs w:val="24"/>
        </w:rPr>
        <w:tab/>
        <w:t>It is the statistical concept which is used to find the location or position of the value / data in a group of values /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Median can be define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D3600F">
        <w:rPr>
          <w:rFonts w:ascii="Times New Roman" w:hAnsi="Times New Roman" w:cs="Times New Roman"/>
          <w:sz w:val="24"/>
          <w:szCs w:val="24"/>
        </w:rPr>
        <w:t xml:space="preserve"> as that median divides a group of ordered data into two equal parts. One part is larger than the middle values and the other part is smaller than the middle values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D3600F">
        <w:rPr>
          <w:rFonts w:ascii="Times New Roman" w:hAnsi="Times New Roman" w:cs="Times New Roman"/>
          <w:sz w:val="24"/>
          <w:szCs w:val="24"/>
        </w:rPr>
        <w:t>.</w:t>
      </w:r>
    </w:p>
    <w:p w:rsidR="00CA1A8C" w:rsidRPr="00D3600F" w:rsidRDefault="00CA1A8C" w:rsidP="00CA1A8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OR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Median divides a group of ordered data into two equal parts, 50% of the data are above the middle values and 50% are below the middle values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The median is calculated for discrete or ungrouped frequency distribution by forming a cumulative frequency distribution.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For frequency distribution the median is a value on horizontal scale through which a vertical line divides the histogram of the distribution into two parts. The values lies in a certain group is called median group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3E8E6D16" wp14:editId="78FBBFE1">
            <wp:simplePos x="0" y="0"/>
            <wp:positionH relativeFrom="column">
              <wp:posOffset>421640</wp:posOffset>
            </wp:positionH>
            <wp:positionV relativeFrom="paragraph">
              <wp:posOffset>276225</wp:posOffset>
            </wp:positionV>
            <wp:extent cx="4828540" cy="1704340"/>
            <wp:effectExtent l="0" t="0" r="0" b="0"/>
            <wp:wrapNone/>
            <wp:docPr id="7" name="Picture 7" descr="20180213113909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2131139091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9" b="4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Mathematically it is written as: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Mode: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 xml:space="preserve">It is a French word which means Fashion.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“The most represented values in a group of data is called mode.”</w:t>
      </w:r>
    </w:p>
    <w:p w:rsidR="00CA1A8C" w:rsidRPr="00D3600F" w:rsidRDefault="00CA1A8C" w:rsidP="00CA1A8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OR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“The values which appears maximum times in a group of data is called mode.”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Sometimes the data have more than one mode and sometimes the data have no mode.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Mathematically it can written as;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6CFD013D" wp14:editId="41256D95">
            <wp:simplePos x="0" y="0"/>
            <wp:positionH relativeFrom="column">
              <wp:posOffset>1029335</wp:posOffset>
            </wp:positionH>
            <wp:positionV relativeFrom="paragraph">
              <wp:posOffset>-372745</wp:posOffset>
            </wp:positionV>
            <wp:extent cx="2845435" cy="895985"/>
            <wp:effectExtent l="0" t="0" r="0" b="0"/>
            <wp:wrapNone/>
            <wp:docPr id="8" name="Picture 8" descr="2018021312020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2131202091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7" t="66846" r="32004" b="1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For grouped frequency distribution the mode would lies in the class that carries the highest frequency, this class is called model class. A distribution has a single mode is called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unimodal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distribution, while a distribution with two or more modes is called bimodal or multimodal distribution.</w:t>
      </w:r>
    </w:p>
    <w:p w:rsidR="00CA1A8C" w:rsidRPr="00D3600F" w:rsidRDefault="00CA1A8C" w:rsidP="00CA1A8C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8"/>
          <w:szCs w:val="24"/>
          <w:u w:val="single"/>
        </w:rPr>
        <w:t>MERITS AND DEMERITS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Arithmetic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rigidly defined.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easy to calculated and simple to understand.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based on all observation.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determined for almost every kind of data.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finite and not indefinite.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ready put to algebraic treatment.</w:t>
      </w:r>
    </w:p>
    <w:p w:rsidR="00CA1A8C" w:rsidRPr="00D3600F" w:rsidRDefault="00CA1A8C" w:rsidP="00CA1A8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is least affected by fluctuation of sampling.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The A.M is highly affected by extreme values.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average the rates and percentage property.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an appropriate average for highly skewed distributions.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cannot be computed accurately if </w:t>
      </w:r>
      <w:proofErr w:type="spellStart"/>
      <w:proofErr w:type="gramStart"/>
      <w:r w:rsidRPr="00D3600F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D3600F">
        <w:rPr>
          <w:rFonts w:ascii="Times New Roman" w:hAnsi="Times New Roman" w:cs="Times New Roman"/>
          <w:sz w:val="24"/>
          <w:szCs w:val="24"/>
        </w:rPr>
        <w:t xml:space="preserve"> item is missing.</w:t>
      </w:r>
    </w:p>
    <w:p w:rsidR="00CA1A8C" w:rsidRPr="00D3600F" w:rsidRDefault="00CA1A8C" w:rsidP="00CA1A8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The mean sometimes does not describe weight any of the observed values.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Harmonic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based on all observation.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be much affected by the fluctuation of sampling.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capable of algebraic treatment.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an appropriate average for averaging ratios and rates.</w:t>
      </w:r>
    </w:p>
    <w:p w:rsidR="00CA1A8C" w:rsidRPr="00D3600F" w:rsidRDefault="00CA1A8C" w:rsidP="00CA1A8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does not give much weight to the larger items.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t>Its calculation is difficult.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t>It gives high weight-age to the small items.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be calculated if anyone the item is zero.</w:t>
      </w:r>
    </w:p>
    <w:p w:rsidR="00CA1A8C" w:rsidRPr="00D3600F" w:rsidRDefault="00CA1A8C" w:rsidP="00CA1A8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sz w:val="24"/>
          <w:szCs w:val="24"/>
        </w:rPr>
        <w:lastRenderedPageBreak/>
        <w:t>It is usually a value which does not exist in the given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Geometric Mean: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rigidly defined and its value is a precise figure.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based on all observation.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capable of further algebraic treatment.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much affected by fluctuation of sampling.</w:t>
      </w:r>
    </w:p>
    <w:p w:rsidR="00CA1A8C" w:rsidRPr="00D3600F" w:rsidRDefault="00CA1A8C" w:rsidP="00CA1A8C">
      <w:pPr>
        <w:pStyle w:val="ListParagraph"/>
        <w:numPr>
          <w:ilvl w:val="0"/>
          <w:numId w:val="6"/>
        </w:numPr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is not affected by extreme values.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cannot be calculated if any one of the observation is negative or zero.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Its calculation is rather difficult.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easy to understand.</w:t>
      </w:r>
    </w:p>
    <w:p w:rsidR="00CA1A8C" w:rsidRPr="00D3600F" w:rsidRDefault="00CA1A8C" w:rsidP="00CA1A8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may not coincide with any of the observation.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Median: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easily calculated and understood.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located even when the values are not capable of quantitative measurement.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affected by extreme values. It can be computed even when a frequency distribution involves “open-end” classes like those of income and price.</w:t>
      </w:r>
    </w:p>
    <w:p w:rsidR="00CA1A8C" w:rsidRPr="00D3600F" w:rsidRDefault="00CA1A8C" w:rsidP="00CA1A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In a highly skewed distribution, median is an appropriate average to use.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rigorously defined</w:t>
      </w:r>
    </w:p>
    <w:p w:rsidR="00CA1A8C" w:rsidRPr="00D3600F" w:rsidRDefault="00CA1A8C" w:rsidP="00CA1A8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capable of lending itself to further statistical treatment.</w:t>
      </w:r>
    </w:p>
    <w:p w:rsidR="00CA1A8C" w:rsidRPr="00D3600F" w:rsidRDefault="00CA1A8C" w:rsidP="00CA1A8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necessitates the arrangement of data into an array which can be tedious and time consuming for a large body of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Mode: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Merits:</w:t>
      </w:r>
    </w:p>
    <w:p w:rsidR="00CA1A8C" w:rsidRPr="00D3600F" w:rsidRDefault="00CA1A8C" w:rsidP="00CA1A8C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simply defined and easily calculated. In many cases, it is extremely easy to locate the mode.</w:t>
      </w:r>
    </w:p>
    <w:p w:rsidR="00CA1A8C" w:rsidRPr="00D3600F" w:rsidRDefault="00CA1A8C" w:rsidP="00CA1A8C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affected by abnormally large or small observation.</w:t>
      </w:r>
    </w:p>
    <w:p w:rsidR="00CA1A8C" w:rsidRPr="00D3600F" w:rsidRDefault="00CA1A8C" w:rsidP="00CA1A8C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can be determined for both the quantitative and the qualitative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Demerits: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rigorously defined.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often indeterminate and indefinite.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based on the entire</w:t>
      </w:r>
      <w:r>
        <w:rPr>
          <w:rFonts w:ascii="Times New Roman" w:hAnsi="Times New Roman" w:cs="Times New Roman"/>
          <w:sz w:val="24"/>
          <w:szCs w:val="24"/>
        </w:rPr>
        <w:t xml:space="preserve"> observation.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It is not capable of lending itself to further statistical treatment.</w:t>
      </w:r>
    </w:p>
    <w:p w:rsidR="00CA1A8C" w:rsidRPr="00D3600F" w:rsidRDefault="00CA1A8C" w:rsidP="00CA1A8C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When the distribution consists of a small number of values, the mode may not exist.</w:t>
      </w:r>
    </w:p>
    <w:p w:rsidR="00CA1A8C" w:rsidRPr="00D3600F" w:rsidRDefault="00CA1A8C" w:rsidP="00CA1A8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600F">
        <w:rPr>
          <w:rFonts w:ascii="Times New Roman" w:hAnsi="Times New Roman" w:cs="Times New Roman"/>
          <w:b/>
          <w:sz w:val="24"/>
          <w:szCs w:val="24"/>
          <w:u w:val="single"/>
        </w:rPr>
        <w:t>Examples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Q. the marks obtained by 9 students are given below: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45, 32, 37, 46, 39, 41, 48, 36.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Calculate Arithmetic Mean.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3E9C0AC" wp14:editId="499174A1">
            <wp:simplePos x="0" y="0"/>
            <wp:positionH relativeFrom="column">
              <wp:posOffset>-595630</wp:posOffset>
            </wp:positionH>
            <wp:positionV relativeFrom="paragraph">
              <wp:posOffset>339090</wp:posOffset>
            </wp:positionV>
            <wp:extent cx="5928360" cy="1705610"/>
            <wp:effectExtent l="0" t="0" r="0" b="8890"/>
            <wp:wrapNone/>
            <wp:docPr id="9" name="Picture 9" descr="2018021312403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02131240351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40" b="1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 xml:space="preserve">Solution 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341EC6" wp14:editId="268D8D6A">
                <wp:simplePos x="0" y="0"/>
                <wp:positionH relativeFrom="column">
                  <wp:posOffset>1301750</wp:posOffset>
                </wp:positionH>
                <wp:positionV relativeFrom="paragraph">
                  <wp:posOffset>32385</wp:posOffset>
                </wp:positionV>
                <wp:extent cx="739140" cy="236220"/>
                <wp:effectExtent l="0" t="0" r="2286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8ED9E" id="Rectangle 2" o:spid="_x0000_s1026" style="position:absolute;margin-left:102.5pt;margin-top:2.55pt;width:58.2pt;height:1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" fillcolor="window" strokecolor="window" strokeweight="1pt"/>
            </w:pict>
          </mc:Fallback>
        </mc:AlternateConten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"/>
          <w:szCs w:val="24"/>
        </w:rPr>
      </w:pP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  <w:r w:rsidRPr="00D3600F">
        <w:rPr>
          <w:rFonts w:ascii="Times New Roman" w:hAnsi="Times New Roman" w:cs="Times New Roman"/>
          <w:sz w:val="24"/>
          <w:szCs w:val="24"/>
        </w:rPr>
        <w:tab/>
        <w:t>= 40 marks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is relevant to not, that, if these marks represent the entire set of observations for the population, the above calculation gives the population mean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µ would be equal to 40 marks.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F76DC2C" wp14:editId="2DE95475">
            <wp:simplePos x="0" y="0"/>
            <wp:positionH relativeFrom="column">
              <wp:posOffset>67945</wp:posOffset>
            </wp:positionH>
            <wp:positionV relativeFrom="paragraph">
              <wp:posOffset>233045</wp:posOffset>
            </wp:positionV>
            <wp:extent cx="5938520" cy="1417955"/>
            <wp:effectExtent l="0" t="0" r="5080" b="0"/>
            <wp:wrapNone/>
            <wp:docPr id="10" name="Picture 10" descr="20180213124035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802131240351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4" b="5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Q. Calculate the weighted mean from the following data.</w:t>
      </w:r>
    </w:p>
    <w:p w:rsidR="00CA1A8C" w:rsidRPr="00D3600F" w:rsidRDefault="00CA1A8C" w:rsidP="00CA1A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Solution: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B59E97D" wp14:editId="735F4A35">
            <wp:simplePos x="0" y="0"/>
            <wp:positionH relativeFrom="column">
              <wp:posOffset>-235585</wp:posOffset>
            </wp:positionH>
            <wp:positionV relativeFrom="paragraph">
              <wp:posOffset>200025</wp:posOffset>
            </wp:positionV>
            <wp:extent cx="6649720" cy="3008630"/>
            <wp:effectExtent l="0" t="0" r="0" b="1270"/>
            <wp:wrapNone/>
            <wp:docPr id="11" name="Picture 11" descr="20180213124035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802131240351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3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300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ab/>
        <w:t>We calculated the weighted mean: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9AEBF61" wp14:editId="2FF0A3E9">
            <wp:simplePos x="0" y="0"/>
            <wp:positionH relativeFrom="column">
              <wp:posOffset>616585</wp:posOffset>
            </wp:positionH>
            <wp:positionV relativeFrom="paragraph">
              <wp:posOffset>391160</wp:posOffset>
            </wp:positionV>
            <wp:extent cx="4678680" cy="1411605"/>
            <wp:effectExtent l="38100" t="95250" r="26670" b="93345"/>
            <wp:wrapTight wrapText="bothSides">
              <wp:wrapPolygon edited="0">
                <wp:start x="20973" y="-224"/>
                <wp:lineTo x="-32" y="-2788"/>
                <wp:lineTo x="-233" y="15272"/>
                <wp:lineTo x="-213" y="21400"/>
                <wp:lineTo x="1457" y="21604"/>
                <wp:lineTo x="1545" y="21615"/>
                <wp:lineTo x="8585" y="21599"/>
                <wp:lineTo x="13068" y="22147"/>
                <wp:lineTo x="21537" y="20264"/>
                <wp:lineTo x="21605" y="14146"/>
                <wp:lineTo x="21676" y="-138"/>
                <wp:lineTo x="20973" y="-224"/>
              </wp:wrapPolygon>
            </wp:wrapTight>
            <wp:docPr id="12" name="Picture 12" descr="20180213124035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802131240351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t="11739" r="20662" b="74547"/>
                    <a:stretch>
                      <a:fillRect/>
                    </a:stretch>
                  </pic:blipFill>
                  <pic:spPr bwMode="auto">
                    <a:xfrm rot="-126568">
                      <a:off x="0" y="0"/>
                      <a:ext cx="467868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Q. the mean heights and the number of students in three section of a statistics class are given.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DCCF9E9" wp14:editId="7B9C386E">
            <wp:simplePos x="0" y="0"/>
            <wp:positionH relativeFrom="column">
              <wp:posOffset>814705</wp:posOffset>
            </wp:positionH>
            <wp:positionV relativeFrom="paragraph">
              <wp:posOffset>191770</wp:posOffset>
            </wp:positionV>
            <wp:extent cx="4137660" cy="1912620"/>
            <wp:effectExtent l="0" t="0" r="0" b="0"/>
            <wp:wrapNone/>
            <wp:docPr id="13" name="Picture 13" descr="20180213124035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02131240351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8" r="39124" b="5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>Example: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Calculate the mean weight of apples from the data given in Example 2.2 (in the book) directly from the observed values and from the data grouped into frequency distribution. 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332DDD88" wp14:editId="019870C5">
            <wp:simplePos x="0" y="0"/>
            <wp:positionH relativeFrom="column">
              <wp:posOffset>281305</wp:posOffset>
            </wp:positionH>
            <wp:positionV relativeFrom="paragraph">
              <wp:posOffset>24130</wp:posOffset>
            </wp:positionV>
            <wp:extent cx="5349240" cy="2119630"/>
            <wp:effectExtent l="0" t="0" r="3810" b="0"/>
            <wp:wrapNone/>
            <wp:docPr id="14" name="Picture 14" descr="2018021621383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802162138351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2" b="5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>Solution: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lastRenderedPageBreak/>
        <w:tab/>
        <w:t>Calculation based on ungrouped data;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We calculated the mean weight directly from all the observed values which add to 7324.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502AD82F" wp14:editId="16B459C5">
            <wp:simplePos x="0" y="0"/>
            <wp:positionH relativeFrom="column">
              <wp:posOffset>657860</wp:posOffset>
            </wp:positionH>
            <wp:positionV relativeFrom="paragraph">
              <wp:posOffset>315595</wp:posOffset>
            </wp:positionV>
            <wp:extent cx="5938520" cy="965200"/>
            <wp:effectExtent l="0" t="0" r="5080" b="6350"/>
            <wp:wrapNone/>
            <wp:docPr id="15" name="Picture 15" descr="2018021621383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02162138351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4" b="3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3600F">
        <w:rPr>
          <w:rFonts w:ascii="Times New Roman" w:hAnsi="Times New Roman" w:cs="Times New Roman"/>
          <w:sz w:val="24"/>
          <w:szCs w:val="24"/>
        </w:rPr>
        <w:t>( the</w:t>
      </w:r>
      <w:proofErr w:type="gramEnd"/>
      <w:r w:rsidRPr="00D3600F">
        <w:rPr>
          <w:rFonts w:ascii="Times New Roman" w:hAnsi="Times New Roman" w:cs="Times New Roman"/>
          <w:sz w:val="24"/>
          <w:szCs w:val="24"/>
        </w:rPr>
        <w:t xml:space="preserve"> 2</w:t>
      </w:r>
      <w:r w:rsidRPr="00D3600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D3600F">
        <w:rPr>
          <w:rFonts w:ascii="Times New Roman" w:hAnsi="Times New Roman" w:cs="Times New Roman"/>
          <w:sz w:val="24"/>
          <w:szCs w:val="24"/>
        </w:rPr>
        <w:t xml:space="preserve"> column consist of subtotal of actual observation in any class)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This is the exact mean of the given data.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Next, we find the mean weight, by multiplying the actual mean of the observations in any class by the corresponding frequency, adding the products and then dividing by n (column 5).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1FE49F94" wp14:editId="20CAAF68">
            <wp:simplePos x="0" y="0"/>
            <wp:positionH relativeFrom="column">
              <wp:posOffset>1346200</wp:posOffset>
            </wp:positionH>
            <wp:positionV relativeFrom="paragraph">
              <wp:posOffset>160020</wp:posOffset>
            </wp:positionV>
            <wp:extent cx="2794635" cy="883285"/>
            <wp:effectExtent l="0" t="0" r="5715" b="0"/>
            <wp:wrapNone/>
            <wp:docPr id="16" name="Picture 16" descr="2018021621383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802162138351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4" t="72520" r="38066" b="1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Thus;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It should be noted that the numerical value calculated from the frequency distribution is slightly different from the value obtained directly from the ungrouped data. 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>Example: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1AB7FCEE" wp14:editId="1F6EE944">
            <wp:simplePos x="0" y="0"/>
            <wp:positionH relativeFrom="column">
              <wp:posOffset>277495</wp:posOffset>
            </wp:positionH>
            <wp:positionV relativeFrom="paragraph">
              <wp:posOffset>525145</wp:posOffset>
            </wp:positionV>
            <wp:extent cx="5342255" cy="3462655"/>
            <wp:effectExtent l="0" t="0" r="0" b="4445"/>
            <wp:wrapNone/>
            <wp:docPr id="17" name="Picture 17" descr="20180216213835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802162138351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43434" r="4501" b="1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Given the following frequency distribution of weight. Calculate the mean weight by short method.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  <w:r w:rsidRPr="00D3600F">
        <w:rPr>
          <w:rFonts w:ascii="Times New Roman" w:hAnsi="Times New Roman" w:cs="Times New Roman"/>
          <w:b/>
          <w:sz w:val="24"/>
          <w:szCs w:val="24"/>
        </w:rPr>
        <w:t>Example:</w:t>
      </w: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Find the geometric mean of 45, 32, 37, 46, 39, 36, 41, 48, and 36.</w:t>
      </w:r>
      <w:r w:rsidRPr="00D3600F">
        <w:rPr>
          <w:rFonts w:ascii="Times New Roman" w:hAnsi="Times New Roman" w:cs="Times New Roman"/>
          <w:b/>
          <w:sz w:val="24"/>
          <w:szCs w:val="24"/>
        </w:rPr>
        <w:tab/>
      </w: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>Solution: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7CF78F05" wp14:editId="4036B14C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5342890" cy="2660650"/>
            <wp:effectExtent l="0" t="0" r="0" b="6350"/>
            <wp:wrapNone/>
            <wp:docPr id="18" name="Picture 18" descr="2018021918554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802191855471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2805" r="7108" b="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 xml:space="preserve"> The geometric mean, G is calculated as 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br w:type="page"/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lastRenderedPageBreak/>
        <w:t>Example:</w:t>
      </w:r>
      <w:r w:rsidRPr="00D3600F">
        <w:rPr>
          <w:rFonts w:ascii="Times New Roman" w:hAnsi="Times New Roman" w:cs="Times New Roman"/>
          <w:sz w:val="24"/>
          <w:szCs w:val="24"/>
        </w:rPr>
        <w:t xml:space="preserve"> Given the following frequency distribution of weights, calculate the geometric mean. </w:t>
      </w:r>
    </w:p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1278"/>
        <w:gridCol w:w="1080"/>
        <w:gridCol w:w="1170"/>
        <w:gridCol w:w="1350"/>
        <w:gridCol w:w="1484"/>
        <w:gridCol w:w="1396"/>
        <w:gridCol w:w="1350"/>
        <w:gridCol w:w="1350"/>
      </w:tblGrid>
      <w:tr w:rsidR="00CA1A8C" w:rsidRPr="00D3600F" w:rsidTr="00B857FB">
        <w:tc>
          <w:tcPr>
            <w:tcW w:w="127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Weight in Grams</w:t>
            </w:r>
          </w:p>
        </w:tc>
        <w:tc>
          <w:tcPr>
            <w:tcW w:w="108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65 – 84</w:t>
            </w:r>
          </w:p>
        </w:tc>
        <w:tc>
          <w:tcPr>
            <w:tcW w:w="117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85 – 104 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105 – 124  </w:t>
            </w:r>
          </w:p>
        </w:tc>
        <w:tc>
          <w:tcPr>
            <w:tcW w:w="148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125 – 144 </w:t>
            </w:r>
          </w:p>
        </w:tc>
        <w:tc>
          <w:tcPr>
            <w:tcW w:w="1396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145 – 164 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165 – 184 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185 – 204 </w:t>
            </w:r>
          </w:p>
        </w:tc>
      </w:tr>
      <w:tr w:rsidR="00CA1A8C" w:rsidRPr="00D3600F" w:rsidTr="00B857FB">
        <w:tc>
          <w:tcPr>
            <w:tcW w:w="127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8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0D3C7B77" wp14:editId="64594950">
            <wp:simplePos x="0" y="0"/>
            <wp:positionH relativeFrom="column">
              <wp:posOffset>873760</wp:posOffset>
            </wp:positionH>
            <wp:positionV relativeFrom="paragraph">
              <wp:posOffset>260985</wp:posOffset>
            </wp:positionV>
            <wp:extent cx="4312920" cy="3122930"/>
            <wp:effectExtent l="0" t="0" r="0" b="1270"/>
            <wp:wrapNone/>
            <wp:docPr id="19" name="Picture 19" descr="20180219185547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802191855471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26031" r="10382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>Example: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Find the harmonic mean from the following frequency distribution of weight.</w:t>
      </w:r>
    </w:p>
    <w:tbl>
      <w:tblPr>
        <w:tblStyle w:val="TableGrid"/>
        <w:tblW w:w="10458" w:type="dxa"/>
        <w:tblLook w:val="04A0" w:firstRow="1" w:lastRow="0" w:firstColumn="1" w:lastColumn="0" w:noHBand="0" w:noVBand="1"/>
      </w:tblPr>
      <w:tblGrid>
        <w:gridCol w:w="1278"/>
        <w:gridCol w:w="1080"/>
        <w:gridCol w:w="1170"/>
        <w:gridCol w:w="1350"/>
        <w:gridCol w:w="1484"/>
        <w:gridCol w:w="1396"/>
        <w:gridCol w:w="1350"/>
        <w:gridCol w:w="1350"/>
      </w:tblGrid>
      <w:tr w:rsidR="00CA1A8C" w:rsidRPr="00D3600F" w:rsidTr="00B857FB">
        <w:tc>
          <w:tcPr>
            <w:tcW w:w="127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Weight in Grams</w:t>
            </w:r>
          </w:p>
        </w:tc>
        <w:tc>
          <w:tcPr>
            <w:tcW w:w="108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65 – 84</w:t>
            </w:r>
          </w:p>
        </w:tc>
        <w:tc>
          <w:tcPr>
            <w:tcW w:w="117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85 – 104 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105 – 124  </w:t>
            </w:r>
          </w:p>
        </w:tc>
        <w:tc>
          <w:tcPr>
            <w:tcW w:w="148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125 – 144 </w:t>
            </w:r>
          </w:p>
        </w:tc>
        <w:tc>
          <w:tcPr>
            <w:tcW w:w="1396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145 – 164 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165 – 184 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 xml:space="preserve">185 – 204 </w:t>
            </w:r>
          </w:p>
        </w:tc>
      </w:tr>
      <w:tr w:rsidR="00CA1A8C" w:rsidRPr="00D3600F" w:rsidTr="00B857FB">
        <w:tc>
          <w:tcPr>
            <w:tcW w:w="127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8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8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8720" behindDoc="1" locked="0" layoutInCell="1" allowOverlap="1" wp14:anchorId="505E6E09" wp14:editId="51B01F4B">
            <wp:simplePos x="0" y="0"/>
            <wp:positionH relativeFrom="column">
              <wp:posOffset>112395</wp:posOffset>
            </wp:positionH>
            <wp:positionV relativeFrom="paragraph">
              <wp:posOffset>213360</wp:posOffset>
            </wp:positionV>
            <wp:extent cx="5219700" cy="2744470"/>
            <wp:effectExtent l="0" t="0" r="0" b="0"/>
            <wp:wrapNone/>
            <wp:docPr id="20" name="Picture 20" descr="20180219185547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8021918554710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" b="5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4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t>Solution:</w:t>
      </w:r>
      <w:r w:rsidRPr="00D3600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lastRenderedPageBreak/>
        <w:t>Example: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Compute the Geometric and Harmonic Means for the following distribution of annual death rates.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"/>
        <w:gridCol w:w="710"/>
        <w:gridCol w:w="710"/>
        <w:gridCol w:w="710"/>
        <w:gridCol w:w="710"/>
        <w:gridCol w:w="854"/>
        <w:gridCol w:w="789"/>
        <w:gridCol w:w="710"/>
        <w:gridCol w:w="883"/>
        <w:gridCol w:w="810"/>
        <w:gridCol w:w="956"/>
        <w:gridCol w:w="1057"/>
      </w:tblGrid>
      <w:tr w:rsidR="00CA1A8C" w:rsidRPr="00D3600F" w:rsidTr="00B857FB">
        <w:tc>
          <w:tcPr>
            <w:tcW w:w="46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3.95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5.95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6.95</w:t>
            </w:r>
          </w:p>
        </w:tc>
        <w:tc>
          <w:tcPr>
            <w:tcW w:w="90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7 .95</w:t>
            </w:r>
          </w:p>
        </w:tc>
        <w:tc>
          <w:tcPr>
            <w:tcW w:w="81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8.95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9.95</w:t>
            </w:r>
          </w:p>
        </w:tc>
        <w:tc>
          <w:tcPr>
            <w:tcW w:w="90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10.95</w:t>
            </w:r>
          </w:p>
        </w:tc>
        <w:tc>
          <w:tcPr>
            <w:tcW w:w="817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11.95</w:t>
            </w:r>
          </w:p>
        </w:tc>
        <w:tc>
          <w:tcPr>
            <w:tcW w:w="983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12.95</w:t>
            </w:r>
          </w:p>
        </w:tc>
        <w:tc>
          <w:tcPr>
            <w:tcW w:w="109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13.95</w:t>
            </w:r>
          </w:p>
        </w:tc>
      </w:tr>
      <w:tr w:rsidR="00CA1A8C" w:rsidRPr="00D3600F" w:rsidTr="00B857FB">
        <w:tc>
          <w:tcPr>
            <w:tcW w:w="46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7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3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 xml:space="preserve">We </w:t>
      </w:r>
      <w:proofErr w:type="gramStart"/>
      <w:r w:rsidRPr="00D3600F">
        <w:rPr>
          <w:rFonts w:ascii="Times New Roman" w:hAnsi="Times New Roman" w:cs="Times New Roman"/>
          <w:sz w:val="24"/>
          <w:szCs w:val="24"/>
        </w:rPr>
        <w:t>Can</w:t>
      </w:r>
      <w:proofErr w:type="gramEnd"/>
      <w:r w:rsidRPr="00D3600F">
        <w:rPr>
          <w:rFonts w:ascii="Times New Roman" w:hAnsi="Times New Roman" w:cs="Times New Roman"/>
          <w:sz w:val="24"/>
          <w:szCs w:val="24"/>
        </w:rPr>
        <w:t xml:space="preserve"> construct the following table to compute the geometric and harmonic Mean.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 wp14:anchorId="6CAD59C8" wp14:editId="515A502E">
            <wp:simplePos x="0" y="0"/>
            <wp:positionH relativeFrom="column">
              <wp:posOffset>-102235</wp:posOffset>
            </wp:positionH>
            <wp:positionV relativeFrom="paragraph">
              <wp:posOffset>3559810</wp:posOffset>
            </wp:positionV>
            <wp:extent cx="4272280" cy="1167130"/>
            <wp:effectExtent l="0" t="0" r="0" b="0"/>
            <wp:wrapNone/>
            <wp:docPr id="21" name="Picture 21" descr="20180219185547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8021918554710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6895" r="32527" b="8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 wp14:anchorId="10C2DEBD" wp14:editId="1EE7ACF6">
            <wp:simplePos x="0" y="0"/>
            <wp:positionH relativeFrom="column">
              <wp:posOffset>-102235</wp:posOffset>
            </wp:positionH>
            <wp:positionV relativeFrom="paragraph">
              <wp:posOffset>5080</wp:posOffset>
            </wp:positionV>
            <wp:extent cx="5938520" cy="3554730"/>
            <wp:effectExtent l="0" t="0" r="5080" b="7620"/>
            <wp:wrapNone/>
            <wp:docPr id="22" name="Picture 22" descr="20180219185547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021918554710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34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5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br w:type="page"/>
      </w:r>
      <w:r w:rsidRPr="00D360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Example: </w:t>
      </w:r>
      <w:r w:rsidRPr="00D3600F">
        <w:rPr>
          <w:rFonts w:ascii="Times New Roman" w:hAnsi="Times New Roman" w:cs="Times New Roman"/>
          <w:sz w:val="24"/>
          <w:szCs w:val="24"/>
        </w:rPr>
        <w:t>Given below are the marks obtained by 9 students.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45, 32, 37, 46, 39, 36, 41, 48, and 36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Find the median and the quartiles.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To find the median and the quartiles, we first arrange the marks in order from lowest to highest.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38E32AF7" wp14:editId="7DF41826">
            <wp:simplePos x="0" y="0"/>
            <wp:positionH relativeFrom="column">
              <wp:posOffset>164465</wp:posOffset>
            </wp:positionH>
            <wp:positionV relativeFrom="paragraph">
              <wp:posOffset>549910</wp:posOffset>
            </wp:positionV>
            <wp:extent cx="4859655" cy="2958465"/>
            <wp:effectExtent l="0" t="0" r="0" b="0"/>
            <wp:wrapNone/>
            <wp:docPr id="23" name="Picture 23" descr="20180219185547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8021918554710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8" r="18167" b="1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9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sz w:val="24"/>
          <w:szCs w:val="24"/>
        </w:rPr>
        <w:t>The ordered marks are.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ab/>
        <w:t>32, 36, 36, 37, 39, 41, 45, 46, 48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184F6284" wp14:editId="38832D68">
            <wp:simplePos x="0" y="0"/>
            <wp:positionH relativeFrom="column">
              <wp:posOffset>51435</wp:posOffset>
            </wp:positionH>
            <wp:positionV relativeFrom="paragraph">
              <wp:posOffset>147955</wp:posOffset>
            </wp:positionV>
            <wp:extent cx="4803140" cy="1451610"/>
            <wp:effectExtent l="0" t="0" r="0" b="0"/>
            <wp:wrapNone/>
            <wp:docPr id="24" name="Picture 24" descr="20180219185547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802191855471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br w:type="page"/>
      </w: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  <w:r w:rsidRPr="00D3600F">
        <w:rPr>
          <w:rFonts w:ascii="Times New Roman" w:hAnsi="Times New Roman" w:cs="Times New Roman"/>
          <w:b/>
          <w:sz w:val="24"/>
          <w:szCs w:val="24"/>
        </w:rPr>
        <w:lastRenderedPageBreak/>
        <w:t>Example:</w:t>
      </w:r>
    </w:p>
    <w:p w:rsidR="00CA1A8C" w:rsidRPr="00D3600F" w:rsidRDefault="00CA1A8C" w:rsidP="00CA1A8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t>Find the median, the quartiles and the 8</w:t>
      </w:r>
      <w:r w:rsidRPr="00D3600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360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0F">
        <w:rPr>
          <w:rFonts w:ascii="Times New Roman" w:hAnsi="Times New Roman" w:cs="Times New Roman"/>
          <w:sz w:val="24"/>
          <w:szCs w:val="24"/>
        </w:rPr>
        <w:t>decile</w:t>
      </w:r>
      <w:proofErr w:type="spellEnd"/>
      <w:r w:rsidRPr="00D3600F">
        <w:rPr>
          <w:rFonts w:ascii="Times New Roman" w:hAnsi="Times New Roman" w:cs="Times New Roman"/>
          <w:sz w:val="24"/>
          <w:szCs w:val="24"/>
        </w:rPr>
        <w:t xml:space="preserve"> for the distribution of examination marks given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1"/>
        <w:gridCol w:w="1010"/>
        <w:gridCol w:w="1010"/>
        <w:gridCol w:w="1013"/>
        <w:gridCol w:w="1012"/>
        <w:gridCol w:w="1013"/>
        <w:gridCol w:w="1010"/>
        <w:gridCol w:w="1011"/>
      </w:tblGrid>
      <w:tr w:rsidR="00CA1A8C" w:rsidRPr="00D3600F" w:rsidTr="00B857FB">
        <w:tc>
          <w:tcPr>
            <w:tcW w:w="23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0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0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</w:p>
        </w:tc>
        <w:tc>
          <w:tcPr>
            <w:tcW w:w="10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90-99</w:t>
            </w:r>
          </w:p>
        </w:tc>
      </w:tr>
      <w:tr w:rsidR="00CA1A8C" w:rsidRPr="00D3600F" w:rsidTr="00B857FB">
        <w:tc>
          <w:tcPr>
            <w:tcW w:w="23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Number of students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0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034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35" w:type="dxa"/>
          </w:tcPr>
          <w:p w:rsidR="00CA1A8C" w:rsidRPr="00D3600F" w:rsidRDefault="00CA1A8C" w:rsidP="00B8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3840" behindDoc="1" locked="0" layoutInCell="1" allowOverlap="1" wp14:anchorId="272DFB4A" wp14:editId="2A0E0559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6475730" cy="4716780"/>
            <wp:effectExtent l="0" t="0" r="1270" b="7620"/>
            <wp:wrapNone/>
            <wp:docPr id="25" name="Picture 25" descr="2018021919570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802191957011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47"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00F">
        <w:rPr>
          <w:rFonts w:ascii="Times New Roman" w:hAnsi="Times New Roman" w:cs="Times New Roman"/>
          <w:b/>
          <w:sz w:val="24"/>
          <w:szCs w:val="24"/>
        </w:rPr>
        <w:t>Solution:</w:t>
      </w: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CA1A8C" w:rsidRPr="00D3600F" w:rsidRDefault="00CA1A8C" w:rsidP="00CA1A8C">
      <w:pPr>
        <w:rPr>
          <w:rFonts w:ascii="Times New Roman" w:hAnsi="Times New Roman" w:cs="Times New Roman"/>
          <w:sz w:val="24"/>
          <w:szCs w:val="24"/>
        </w:rPr>
      </w:pPr>
    </w:p>
    <w:p w:rsidR="000D245F" w:rsidRPr="008C6B14" w:rsidRDefault="00CA1A8C">
      <w:pPr>
        <w:rPr>
          <w:rFonts w:ascii="Times New Roman" w:hAnsi="Times New Roman" w:cs="Times New Roman"/>
          <w:sz w:val="24"/>
          <w:szCs w:val="24"/>
        </w:rPr>
      </w:pPr>
      <w:r w:rsidRPr="00D3600F">
        <w:rPr>
          <w:rFonts w:ascii="Times New Roman" w:hAnsi="Times New Roman" w:cs="Times New Roman"/>
          <w:sz w:val="24"/>
          <w:szCs w:val="24"/>
        </w:rPr>
        <w:br w:type="page"/>
      </w:r>
    </w:p>
    <w:sectPr w:rsidR="000D245F" w:rsidRPr="008C6B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75BB7"/>
    <w:multiLevelType w:val="hybridMultilevel"/>
    <w:tmpl w:val="F9D64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4286"/>
    <w:multiLevelType w:val="hybridMultilevel"/>
    <w:tmpl w:val="8E749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52402"/>
    <w:multiLevelType w:val="hybridMultilevel"/>
    <w:tmpl w:val="59987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917C5"/>
    <w:multiLevelType w:val="hybridMultilevel"/>
    <w:tmpl w:val="2D242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25A5C"/>
    <w:multiLevelType w:val="hybridMultilevel"/>
    <w:tmpl w:val="6CBE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97117"/>
    <w:multiLevelType w:val="hybridMultilevel"/>
    <w:tmpl w:val="656C4B38"/>
    <w:lvl w:ilvl="0" w:tplc="AD0641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45450"/>
    <w:multiLevelType w:val="hybridMultilevel"/>
    <w:tmpl w:val="95C8A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C4FE7"/>
    <w:multiLevelType w:val="hybridMultilevel"/>
    <w:tmpl w:val="12885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7F6DE0"/>
    <w:multiLevelType w:val="hybridMultilevel"/>
    <w:tmpl w:val="163A34E6"/>
    <w:lvl w:ilvl="0" w:tplc="040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9">
    <w:nsid w:val="6C1946BF"/>
    <w:multiLevelType w:val="hybridMultilevel"/>
    <w:tmpl w:val="82C09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31C80"/>
    <w:multiLevelType w:val="hybridMultilevel"/>
    <w:tmpl w:val="09AEB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4"/>
  </w:num>
  <w:num w:numId="7">
    <w:abstractNumId w:val="6"/>
  </w:num>
  <w:num w:numId="8">
    <w:abstractNumId w:val="10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EB1"/>
    <w:rsid w:val="000D245F"/>
    <w:rsid w:val="0014072E"/>
    <w:rsid w:val="007C5EB1"/>
    <w:rsid w:val="008C6B14"/>
    <w:rsid w:val="009023EA"/>
    <w:rsid w:val="00CA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701AB9-6DEE-442E-80C9-12EC05A7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A8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A8C"/>
    <w:pPr>
      <w:ind w:left="720"/>
      <w:contextualSpacing/>
    </w:pPr>
  </w:style>
  <w:style w:type="table" w:styleId="TableGrid">
    <w:name w:val="Table Grid"/>
    <w:basedOn w:val="TableNormal"/>
    <w:uiPriority w:val="59"/>
    <w:rsid w:val="00CA1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1184</Words>
  <Characters>6755</Characters>
  <Application>Microsoft Office Word</Application>
  <DocSecurity>0</DocSecurity>
  <Lines>56</Lines>
  <Paragraphs>15</Paragraphs>
  <ScaleCrop>false</ScaleCrop>
  <Company>Moorche 30 DVDs</Company>
  <LinksUpToDate>false</LinksUpToDate>
  <CharactersWithSpaces>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6</cp:revision>
  <dcterms:created xsi:type="dcterms:W3CDTF">2020-03-16T16:32:00Z</dcterms:created>
  <dcterms:modified xsi:type="dcterms:W3CDTF">2020-03-17T04:10:00Z</dcterms:modified>
</cp:coreProperties>
</file>